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DE01" w14:textId="7ADD1B08" w:rsidR="009425B6" w:rsidRPr="00C25D74" w:rsidRDefault="009425B6" w:rsidP="00402680">
      <w:pPr>
        <w:spacing w:before="3720"/>
        <w:jc w:val="center"/>
        <w:rPr>
          <w:rFonts w:ascii="Arial" w:hAnsi="Arial" w:cs="Arial"/>
          <w:sz w:val="24"/>
          <w:szCs w:val="24"/>
        </w:rPr>
      </w:pPr>
    </w:p>
    <w:p w14:paraId="73E2A5D3" w14:textId="43E7CBA9" w:rsidR="009425B6" w:rsidRPr="00DA21D1" w:rsidRDefault="00F8334F" w:rsidP="00F544EB">
      <w:pPr>
        <w:jc w:val="center"/>
        <w:rPr>
          <w:rFonts w:ascii="Arial" w:hAnsi="Arial" w:cs="Arial"/>
          <w:b/>
          <w:sz w:val="32"/>
          <w:szCs w:val="32"/>
        </w:rPr>
      </w:pPr>
      <w:r w:rsidRPr="00DA21D1">
        <w:rPr>
          <w:rFonts w:ascii="Arial" w:hAnsi="Arial" w:cs="Arial"/>
          <w:b/>
          <w:sz w:val="32"/>
          <w:szCs w:val="32"/>
        </w:rPr>
        <w:t>MUTU</w:t>
      </w:r>
      <w:r w:rsidR="00E720A9" w:rsidRPr="00DA21D1">
        <w:rPr>
          <w:rFonts w:ascii="Arial" w:hAnsi="Arial" w:cs="Arial"/>
          <w:b/>
          <w:sz w:val="32"/>
          <w:szCs w:val="32"/>
        </w:rPr>
        <w:t xml:space="preserve"> LABORATORIUM</w:t>
      </w:r>
    </w:p>
    <w:p w14:paraId="614E1DD7" w14:textId="0CDBA42A" w:rsidR="00C25D74" w:rsidRDefault="00C25D74" w:rsidP="0039787E">
      <w:pPr>
        <w:rPr>
          <w:rFonts w:ascii="Arial" w:hAnsi="Arial" w:cs="Arial"/>
          <w:b/>
          <w:sz w:val="28"/>
          <w:szCs w:val="28"/>
        </w:rPr>
      </w:pPr>
    </w:p>
    <w:p w14:paraId="613597AD" w14:textId="6008BF6E" w:rsidR="00C25D74" w:rsidRDefault="00C25D74" w:rsidP="00C25D74">
      <w:pPr>
        <w:jc w:val="center"/>
        <w:rPr>
          <w:rFonts w:ascii="Arial" w:hAnsi="Arial" w:cs="Arial"/>
          <w:b/>
          <w:sz w:val="28"/>
          <w:szCs w:val="28"/>
        </w:rPr>
      </w:pPr>
    </w:p>
    <w:p w14:paraId="4AA4DB44" w14:textId="317CA6A8" w:rsidR="00C25D74" w:rsidRDefault="00C25D74" w:rsidP="00C25D74">
      <w:pPr>
        <w:jc w:val="center"/>
        <w:rPr>
          <w:rFonts w:ascii="Arial" w:hAnsi="Arial" w:cs="Arial"/>
          <w:b/>
          <w:sz w:val="28"/>
          <w:szCs w:val="28"/>
        </w:rPr>
      </w:pPr>
    </w:p>
    <w:p w14:paraId="1612448A" w14:textId="55DC1CE0" w:rsidR="00C25D74" w:rsidRDefault="00C25D74" w:rsidP="00C25D74">
      <w:pPr>
        <w:jc w:val="center"/>
        <w:rPr>
          <w:rFonts w:ascii="Arial" w:hAnsi="Arial" w:cs="Arial"/>
          <w:b/>
          <w:sz w:val="28"/>
          <w:szCs w:val="28"/>
        </w:rPr>
      </w:pPr>
    </w:p>
    <w:p w14:paraId="784CA6CC" w14:textId="2FA7CFC1" w:rsidR="00C25D74" w:rsidRDefault="00C25D74" w:rsidP="00C25D74">
      <w:pPr>
        <w:jc w:val="center"/>
        <w:rPr>
          <w:rFonts w:ascii="Arial" w:hAnsi="Arial" w:cs="Arial"/>
          <w:b/>
          <w:sz w:val="28"/>
          <w:szCs w:val="28"/>
        </w:rPr>
      </w:pPr>
    </w:p>
    <w:p w14:paraId="53D9EB77" w14:textId="6A2B1197" w:rsidR="00C25D74" w:rsidRDefault="00C25D74" w:rsidP="00C25D74">
      <w:pPr>
        <w:jc w:val="center"/>
        <w:rPr>
          <w:rFonts w:ascii="Arial" w:hAnsi="Arial" w:cs="Arial"/>
          <w:b/>
          <w:sz w:val="28"/>
          <w:szCs w:val="28"/>
        </w:rPr>
      </w:pPr>
    </w:p>
    <w:p w14:paraId="114EB423" w14:textId="136153DF" w:rsidR="00C25D74" w:rsidRDefault="00C25D74" w:rsidP="00C25D74">
      <w:pPr>
        <w:jc w:val="center"/>
        <w:rPr>
          <w:rFonts w:ascii="Arial" w:hAnsi="Arial" w:cs="Arial"/>
          <w:b/>
          <w:sz w:val="28"/>
          <w:szCs w:val="28"/>
        </w:rPr>
      </w:pPr>
    </w:p>
    <w:p w14:paraId="17DB4B7C" w14:textId="52EB93BC" w:rsidR="00C25D74" w:rsidRDefault="00C25D74" w:rsidP="00C25D74">
      <w:pPr>
        <w:jc w:val="center"/>
        <w:rPr>
          <w:rFonts w:ascii="Arial" w:hAnsi="Arial" w:cs="Arial"/>
          <w:b/>
          <w:sz w:val="28"/>
          <w:szCs w:val="28"/>
        </w:rPr>
      </w:pPr>
    </w:p>
    <w:p w14:paraId="328F7C46" w14:textId="459F4F43" w:rsidR="00C25D74" w:rsidRDefault="00C25D74" w:rsidP="00C25D74">
      <w:pPr>
        <w:jc w:val="center"/>
        <w:rPr>
          <w:rFonts w:ascii="Arial" w:hAnsi="Arial" w:cs="Arial"/>
          <w:b/>
          <w:sz w:val="28"/>
          <w:szCs w:val="28"/>
        </w:rPr>
      </w:pPr>
    </w:p>
    <w:p w14:paraId="0BB0A246" w14:textId="77FA1048" w:rsidR="00C25D74" w:rsidRDefault="00C25D74" w:rsidP="00C25D74">
      <w:pPr>
        <w:jc w:val="center"/>
        <w:rPr>
          <w:rFonts w:ascii="Arial" w:hAnsi="Arial" w:cs="Arial"/>
          <w:b/>
          <w:sz w:val="28"/>
          <w:szCs w:val="28"/>
        </w:rPr>
      </w:pPr>
    </w:p>
    <w:p w14:paraId="551F6DCF" w14:textId="2DDD7946" w:rsidR="00C25D74" w:rsidRDefault="00C25D74" w:rsidP="00C25D74">
      <w:pPr>
        <w:jc w:val="center"/>
        <w:rPr>
          <w:rFonts w:ascii="Arial" w:hAnsi="Arial" w:cs="Arial"/>
          <w:b/>
          <w:sz w:val="28"/>
          <w:szCs w:val="28"/>
        </w:rPr>
      </w:pPr>
    </w:p>
    <w:p w14:paraId="5A0FBFDD" w14:textId="4B9EEDB3" w:rsidR="00C25D74" w:rsidRPr="00C25D74" w:rsidRDefault="00C25D74" w:rsidP="00C25D74">
      <w:pPr>
        <w:jc w:val="center"/>
        <w:rPr>
          <w:rFonts w:ascii="Arial" w:hAnsi="Arial" w:cs="Arial"/>
          <w:b/>
          <w:sz w:val="28"/>
          <w:szCs w:val="28"/>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978"/>
        <w:gridCol w:w="2975"/>
      </w:tblGrid>
      <w:tr w:rsidR="009A63E9" w:rsidRPr="00C25D74" w14:paraId="5CE304D0" w14:textId="77777777" w:rsidTr="005D75F0">
        <w:trPr>
          <w:trHeight w:val="403"/>
          <w:jc w:val="center"/>
        </w:trPr>
        <w:tc>
          <w:tcPr>
            <w:tcW w:w="3116" w:type="dxa"/>
            <w:tcBorders>
              <w:top w:val="single" w:sz="12" w:space="0" w:color="auto"/>
              <w:left w:val="single" w:sz="12" w:space="0" w:color="auto"/>
              <w:bottom w:val="nil"/>
            </w:tcBorders>
            <w:vAlign w:val="center"/>
          </w:tcPr>
          <w:p w14:paraId="04E95E54" w14:textId="77777777" w:rsidR="009A63E9" w:rsidRPr="00C25D74" w:rsidRDefault="009A63E9" w:rsidP="005D75F0">
            <w:pPr>
              <w:jc w:val="center"/>
              <w:rPr>
                <w:rFonts w:ascii="Arial" w:hAnsi="Arial" w:cs="Arial"/>
                <w:lang w:val="id-ID"/>
              </w:rPr>
            </w:pPr>
            <w:proofErr w:type="spellStart"/>
            <w:r w:rsidRPr="00C25D74">
              <w:rPr>
                <w:rFonts w:ascii="Arial" w:hAnsi="Arial" w:cs="Arial"/>
              </w:rPr>
              <w:t>Dibuat</w:t>
            </w:r>
            <w:proofErr w:type="spellEnd"/>
            <w:r w:rsidRPr="00C25D74">
              <w:rPr>
                <w:rFonts w:ascii="Arial" w:hAnsi="Arial" w:cs="Arial"/>
              </w:rPr>
              <w:t xml:space="preserve"> </w:t>
            </w:r>
            <w:proofErr w:type="gramStart"/>
            <w:r w:rsidRPr="00C25D74">
              <w:rPr>
                <w:rFonts w:ascii="Arial" w:hAnsi="Arial" w:cs="Arial"/>
              </w:rPr>
              <w:t>Oleh :</w:t>
            </w:r>
            <w:proofErr w:type="gramEnd"/>
          </w:p>
        </w:tc>
        <w:tc>
          <w:tcPr>
            <w:tcW w:w="2978" w:type="dxa"/>
            <w:tcBorders>
              <w:top w:val="single" w:sz="12" w:space="0" w:color="auto"/>
              <w:bottom w:val="nil"/>
            </w:tcBorders>
            <w:vAlign w:val="center"/>
          </w:tcPr>
          <w:p w14:paraId="07D4697A" w14:textId="124B6793" w:rsidR="009A63E9" w:rsidRPr="00C25D74" w:rsidRDefault="009A63E9" w:rsidP="005D75F0">
            <w:pPr>
              <w:jc w:val="center"/>
              <w:rPr>
                <w:rFonts w:ascii="Arial" w:hAnsi="Arial" w:cs="Arial"/>
                <w:lang w:val="id-ID"/>
              </w:rPr>
            </w:pPr>
            <w:proofErr w:type="spellStart"/>
            <w:r w:rsidRPr="00C25D74">
              <w:rPr>
                <w:rFonts w:ascii="Arial" w:hAnsi="Arial" w:cs="Arial"/>
              </w:rPr>
              <w:t>Diperiksa</w:t>
            </w:r>
            <w:proofErr w:type="spellEnd"/>
            <w:r w:rsidRPr="00C25D74">
              <w:rPr>
                <w:rFonts w:ascii="Arial" w:hAnsi="Arial" w:cs="Arial"/>
              </w:rPr>
              <w:t xml:space="preserve"> </w:t>
            </w:r>
            <w:proofErr w:type="gramStart"/>
            <w:r w:rsidRPr="00C25D74">
              <w:rPr>
                <w:rFonts w:ascii="Arial" w:hAnsi="Arial" w:cs="Arial"/>
              </w:rPr>
              <w:t>Oleh :</w:t>
            </w:r>
            <w:proofErr w:type="gramEnd"/>
          </w:p>
        </w:tc>
        <w:tc>
          <w:tcPr>
            <w:tcW w:w="2975" w:type="dxa"/>
            <w:tcBorders>
              <w:top w:val="single" w:sz="12" w:space="0" w:color="auto"/>
              <w:bottom w:val="nil"/>
              <w:right w:val="single" w:sz="12" w:space="0" w:color="auto"/>
            </w:tcBorders>
            <w:vAlign w:val="center"/>
          </w:tcPr>
          <w:p w14:paraId="7ADF2032" w14:textId="77777777" w:rsidR="009A63E9" w:rsidRPr="00C25D74" w:rsidRDefault="009A63E9" w:rsidP="005D75F0">
            <w:pPr>
              <w:jc w:val="center"/>
              <w:rPr>
                <w:rFonts w:ascii="Arial" w:hAnsi="Arial" w:cs="Arial"/>
                <w:lang w:val="id-ID"/>
              </w:rPr>
            </w:pPr>
            <w:proofErr w:type="spellStart"/>
            <w:r w:rsidRPr="00C25D74">
              <w:rPr>
                <w:rFonts w:ascii="Arial" w:hAnsi="Arial" w:cs="Arial"/>
              </w:rPr>
              <w:t>Disetujui</w:t>
            </w:r>
            <w:proofErr w:type="spellEnd"/>
            <w:r w:rsidRPr="00C25D74">
              <w:rPr>
                <w:rFonts w:ascii="Arial" w:hAnsi="Arial" w:cs="Arial"/>
              </w:rPr>
              <w:t xml:space="preserve"> </w:t>
            </w:r>
            <w:proofErr w:type="gramStart"/>
            <w:r w:rsidRPr="00C25D74">
              <w:rPr>
                <w:rFonts w:ascii="Arial" w:hAnsi="Arial" w:cs="Arial"/>
              </w:rPr>
              <w:t>Oleh :</w:t>
            </w:r>
            <w:proofErr w:type="gramEnd"/>
          </w:p>
        </w:tc>
      </w:tr>
      <w:tr w:rsidR="009A63E9" w:rsidRPr="00C25D74" w14:paraId="4638D6A6" w14:textId="77777777" w:rsidTr="005D75F0">
        <w:trPr>
          <w:trHeight w:val="689"/>
          <w:jc w:val="center"/>
        </w:trPr>
        <w:tc>
          <w:tcPr>
            <w:tcW w:w="3116" w:type="dxa"/>
            <w:tcBorders>
              <w:top w:val="nil"/>
              <w:left w:val="single" w:sz="12" w:space="0" w:color="auto"/>
            </w:tcBorders>
            <w:vAlign w:val="center"/>
          </w:tcPr>
          <w:p w14:paraId="0C3C9A13" w14:textId="77777777" w:rsidR="009A63E9" w:rsidRPr="00C25D74" w:rsidRDefault="009A63E9" w:rsidP="005D75F0">
            <w:pPr>
              <w:jc w:val="center"/>
              <w:rPr>
                <w:rFonts w:ascii="Arial" w:hAnsi="Arial" w:cs="Arial"/>
              </w:rPr>
            </w:pPr>
            <w:r w:rsidRPr="00C25D74">
              <w:rPr>
                <w:rFonts w:ascii="Arial" w:hAnsi="Arial" w:cs="Arial"/>
                <w:lang w:val="id-ID"/>
              </w:rPr>
              <w:t>Assistant Vice President</w:t>
            </w:r>
          </w:p>
          <w:p w14:paraId="0BEF7DB5" w14:textId="77777777" w:rsidR="009A63E9" w:rsidRPr="00C25D74" w:rsidRDefault="00C742E2" w:rsidP="005D75F0">
            <w:pPr>
              <w:jc w:val="center"/>
              <w:rPr>
                <w:rFonts w:ascii="Arial" w:hAnsi="Arial" w:cs="Arial"/>
              </w:rPr>
            </w:pPr>
            <w:r w:rsidRPr="00C25D74">
              <w:rPr>
                <w:rFonts w:ascii="Arial" w:hAnsi="Arial" w:cs="Arial"/>
                <w:lang w:val="id-ID"/>
              </w:rPr>
              <w:t>Laboratorium</w:t>
            </w:r>
          </w:p>
        </w:tc>
        <w:tc>
          <w:tcPr>
            <w:tcW w:w="2978" w:type="dxa"/>
            <w:tcBorders>
              <w:top w:val="nil"/>
            </w:tcBorders>
            <w:vAlign w:val="center"/>
          </w:tcPr>
          <w:p w14:paraId="7DB64212" w14:textId="2B11C8B7" w:rsidR="009A63E9" w:rsidRPr="00C25D74" w:rsidRDefault="009A63E9" w:rsidP="005D75F0">
            <w:pPr>
              <w:jc w:val="center"/>
              <w:rPr>
                <w:rFonts w:ascii="Arial" w:hAnsi="Arial" w:cs="Arial"/>
                <w:lang w:val="id-ID"/>
              </w:rPr>
            </w:pPr>
            <w:r w:rsidRPr="00C25D74">
              <w:rPr>
                <w:rFonts w:ascii="Arial" w:hAnsi="Arial" w:cs="Arial"/>
                <w:lang w:val="id-ID"/>
              </w:rPr>
              <w:t xml:space="preserve">Vice President </w:t>
            </w:r>
          </w:p>
          <w:p w14:paraId="5411AB04" w14:textId="0DFCA4F3" w:rsidR="009A63E9" w:rsidRPr="00C25D74" w:rsidRDefault="009A63E9" w:rsidP="005D75F0">
            <w:pPr>
              <w:jc w:val="center"/>
              <w:rPr>
                <w:rFonts w:ascii="Arial" w:hAnsi="Arial" w:cs="Arial"/>
              </w:rPr>
            </w:pPr>
            <w:r w:rsidRPr="00C25D74">
              <w:rPr>
                <w:rFonts w:ascii="Arial" w:hAnsi="Arial" w:cs="Arial"/>
                <w:lang w:val="id-ID"/>
              </w:rPr>
              <w:t xml:space="preserve">Proses &amp; </w:t>
            </w:r>
            <w:proofErr w:type="spellStart"/>
            <w:r w:rsidR="00804A3D">
              <w:rPr>
                <w:rFonts w:ascii="Arial" w:hAnsi="Arial" w:cs="Arial"/>
              </w:rPr>
              <w:t>Pengelolaan</w:t>
            </w:r>
            <w:proofErr w:type="spellEnd"/>
            <w:r w:rsidR="00804A3D">
              <w:rPr>
                <w:rFonts w:ascii="Arial" w:hAnsi="Arial" w:cs="Arial"/>
              </w:rPr>
              <w:t xml:space="preserve"> </w:t>
            </w:r>
            <w:r w:rsidRPr="00C25D74">
              <w:rPr>
                <w:rFonts w:ascii="Arial" w:hAnsi="Arial" w:cs="Arial"/>
                <w:lang w:val="id-ID"/>
              </w:rPr>
              <w:t>Energi</w:t>
            </w:r>
          </w:p>
        </w:tc>
        <w:tc>
          <w:tcPr>
            <w:tcW w:w="2975" w:type="dxa"/>
            <w:tcBorders>
              <w:top w:val="nil"/>
              <w:right w:val="single" w:sz="12" w:space="0" w:color="auto"/>
            </w:tcBorders>
            <w:vAlign w:val="center"/>
          </w:tcPr>
          <w:p w14:paraId="44DAA9AB" w14:textId="77777777" w:rsidR="009A63E9" w:rsidRPr="00C25D74" w:rsidRDefault="009A63E9" w:rsidP="005D75F0">
            <w:pPr>
              <w:jc w:val="center"/>
              <w:rPr>
                <w:rFonts w:ascii="Arial" w:hAnsi="Arial" w:cs="Arial"/>
              </w:rPr>
            </w:pPr>
            <w:r w:rsidRPr="00C25D74">
              <w:rPr>
                <w:rFonts w:ascii="Arial" w:hAnsi="Arial" w:cs="Arial"/>
                <w:lang w:val="id-ID"/>
              </w:rPr>
              <w:t>Senior Vice President</w:t>
            </w:r>
          </w:p>
          <w:p w14:paraId="13ABF092" w14:textId="40773462" w:rsidR="009A63E9" w:rsidRPr="00C25D74" w:rsidRDefault="00804A3D" w:rsidP="005D75F0">
            <w:pPr>
              <w:jc w:val="center"/>
              <w:rPr>
                <w:rFonts w:ascii="Arial" w:hAnsi="Arial" w:cs="Arial"/>
              </w:rPr>
            </w:pPr>
            <w:proofErr w:type="spellStart"/>
            <w:r>
              <w:rPr>
                <w:rFonts w:ascii="Arial" w:hAnsi="Arial" w:cs="Arial"/>
              </w:rPr>
              <w:t>Teknologi</w:t>
            </w:r>
            <w:proofErr w:type="spellEnd"/>
            <w:r>
              <w:rPr>
                <w:rFonts w:ascii="Arial" w:hAnsi="Arial" w:cs="Arial"/>
              </w:rPr>
              <w:t xml:space="preserve"> &amp; K3LH</w:t>
            </w:r>
          </w:p>
        </w:tc>
      </w:tr>
      <w:tr w:rsidR="00E720A9" w:rsidRPr="00C25D74" w14:paraId="1BDB5B49" w14:textId="77777777" w:rsidTr="00E720A9">
        <w:trPr>
          <w:trHeight w:val="1757"/>
          <w:jc w:val="center"/>
        </w:trPr>
        <w:tc>
          <w:tcPr>
            <w:tcW w:w="3116" w:type="dxa"/>
            <w:tcBorders>
              <w:left w:val="single" w:sz="12" w:space="0" w:color="auto"/>
            </w:tcBorders>
          </w:tcPr>
          <w:p w14:paraId="69449356" w14:textId="77777777" w:rsidR="00E720A9" w:rsidRPr="00C25D74" w:rsidRDefault="00E720A9" w:rsidP="00E720A9">
            <w:pPr>
              <w:spacing w:line="360" w:lineRule="auto"/>
              <w:rPr>
                <w:rFonts w:ascii="Arial" w:hAnsi="Arial" w:cs="Arial"/>
                <w:sz w:val="24"/>
                <w:szCs w:val="24"/>
                <w:lang w:val="id-ID"/>
              </w:rPr>
            </w:pPr>
          </w:p>
        </w:tc>
        <w:tc>
          <w:tcPr>
            <w:tcW w:w="2978" w:type="dxa"/>
          </w:tcPr>
          <w:p w14:paraId="2CA51A5B" w14:textId="577AF976" w:rsidR="00E720A9" w:rsidRPr="00C25D74" w:rsidRDefault="00E720A9" w:rsidP="00E720A9">
            <w:pPr>
              <w:spacing w:line="360" w:lineRule="auto"/>
              <w:jc w:val="center"/>
              <w:rPr>
                <w:rFonts w:ascii="Arial" w:hAnsi="Arial" w:cs="Arial"/>
                <w:sz w:val="24"/>
                <w:szCs w:val="24"/>
              </w:rPr>
            </w:pPr>
          </w:p>
          <w:p w14:paraId="38DBECCE" w14:textId="77777777" w:rsidR="008B1948" w:rsidRPr="00C25D74" w:rsidRDefault="008B1948" w:rsidP="008B1948">
            <w:pPr>
              <w:rPr>
                <w:rFonts w:ascii="Arial" w:hAnsi="Arial" w:cs="Arial"/>
                <w:sz w:val="24"/>
                <w:szCs w:val="24"/>
              </w:rPr>
            </w:pPr>
          </w:p>
          <w:p w14:paraId="0ECAB0CE" w14:textId="77777777" w:rsidR="008B1948" w:rsidRPr="00C25D74" w:rsidRDefault="008B1948" w:rsidP="008B1948">
            <w:pPr>
              <w:rPr>
                <w:rFonts w:ascii="Arial" w:hAnsi="Arial" w:cs="Arial"/>
                <w:sz w:val="24"/>
                <w:szCs w:val="24"/>
              </w:rPr>
            </w:pPr>
          </w:p>
          <w:p w14:paraId="06D5419B" w14:textId="77777777" w:rsidR="008B1948" w:rsidRPr="00C25D74" w:rsidRDefault="008B1948" w:rsidP="008B1948">
            <w:pPr>
              <w:ind w:firstLine="431"/>
              <w:rPr>
                <w:rFonts w:ascii="Arial" w:hAnsi="Arial" w:cs="Arial"/>
                <w:sz w:val="24"/>
                <w:szCs w:val="24"/>
              </w:rPr>
            </w:pPr>
          </w:p>
        </w:tc>
        <w:tc>
          <w:tcPr>
            <w:tcW w:w="2975" w:type="dxa"/>
            <w:tcBorders>
              <w:right w:val="single" w:sz="12" w:space="0" w:color="auto"/>
            </w:tcBorders>
          </w:tcPr>
          <w:p w14:paraId="3E429859" w14:textId="77777777" w:rsidR="00E720A9" w:rsidRPr="00C25D74" w:rsidRDefault="00E720A9" w:rsidP="00E720A9">
            <w:pPr>
              <w:spacing w:line="360" w:lineRule="auto"/>
              <w:jc w:val="center"/>
              <w:rPr>
                <w:rFonts w:ascii="Arial" w:hAnsi="Arial" w:cs="Arial"/>
                <w:sz w:val="24"/>
                <w:szCs w:val="24"/>
                <w:lang w:val="id-ID"/>
              </w:rPr>
            </w:pPr>
          </w:p>
        </w:tc>
      </w:tr>
      <w:tr w:rsidR="00E720A9" w:rsidRPr="00C25D74" w14:paraId="6CCD5B26" w14:textId="77777777" w:rsidTr="005D75F0">
        <w:trPr>
          <w:trHeight w:val="493"/>
          <w:jc w:val="center"/>
        </w:trPr>
        <w:tc>
          <w:tcPr>
            <w:tcW w:w="3116" w:type="dxa"/>
            <w:tcBorders>
              <w:left w:val="single" w:sz="12" w:space="0" w:color="auto"/>
              <w:bottom w:val="single" w:sz="12" w:space="0" w:color="auto"/>
            </w:tcBorders>
            <w:vAlign w:val="center"/>
          </w:tcPr>
          <w:p w14:paraId="4949C7E6" w14:textId="77777777" w:rsidR="00E720A9" w:rsidRPr="00C25D74" w:rsidRDefault="00E720A9" w:rsidP="00E720A9">
            <w:pPr>
              <w:jc w:val="center"/>
              <w:rPr>
                <w:rFonts w:ascii="Arial" w:hAnsi="Arial" w:cs="Arial"/>
                <w:b/>
                <w:sz w:val="24"/>
                <w:szCs w:val="24"/>
                <w:lang w:val="id-ID"/>
              </w:rPr>
            </w:pPr>
            <w:r w:rsidRPr="00C25D74">
              <w:rPr>
                <w:rFonts w:ascii="Arial" w:hAnsi="Arial" w:cs="Arial"/>
                <w:b/>
                <w:sz w:val="24"/>
                <w:szCs w:val="24"/>
                <w:lang w:val="id-ID"/>
              </w:rPr>
              <w:t>Safrul Wahyudi</w:t>
            </w:r>
          </w:p>
        </w:tc>
        <w:tc>
          <w:tcPr>
            <w:tcW w:w="2978" w:type="dxa"/>
            <w:tcBorders>
              <w:bottom w:val="single" w:sz="12" w:space="0" w:color="auto"/>
            </w:tcBorders>
            <w:vAlign w:val="center"/>
          </w:tcPr>
          <w:p w14:paraId="2E86AE3A" w14:textId="376956D3" w:rsidR="00E720A9" w:rsidRPr="00C25D74" w:rsidRDefault="00EB7925" w:rsidP="00E720A9">
            <w:pPr>
              <w:jc w:val="center"/>
              <w:rPr>
                <w:rFonts w:ascii="Arial" w:hAnsi="Arial" w:cs="Arial"/>
                <w:b/>
                <w:sz w:val="24"/>
                <w:szCs w:val="24"/>
              </w:rPr>
            </w:pPr>
            <w:r>
              <w:rPr>
                <w:rFonts w:ascii="Arial" w:hAnsi="Arial" w:cs="Arial"/>
                <w:b/>
                <w:sz w:val="24"/>
                <w:szCs w:val="24"/>
              </w:rPr>
              <w:t xml:space="preserve">Deni </w:t>
            </w:r>
            <w:proofErr w:type="spellStart"/>
            <w:r>
              <w:rPr>
                <w:rFonts w:ascii="Arial" w:hAnsi="Arial" w:cs="Arial"/>
                <w:b/>
                <w:sz w:val="24"/>
                <w:szCs w:val="24"/>
              </w:rPr>
              <w:t>Fahlevi</w:t>
            </w:r>
            <w:proofErr w:type="spellEnd"/>
          </w:p>
        </w:tc>
        <w:tc>
          <w:tcPr>
            <w:tcW w:w="2975" w:type="dxa"/>
            <w:tcBorders>
              <w:bottom w:val="single" w:sz="12" w:space="0" w:color="auto"/>
              <w:right w:val="single" w:sz="12" w:space="0" w:color="auto"/>
            </w:tcBorders>
            <w:vAlign w:val="center"/>
          </w:tcPr>
          <w:p w14:paraId="7FD6C195" w14:textId="3CA9B548" w:rsidR="00E720A9" w:rsidRPr="00C25D74" w:rsidRDefault="001031B0" w:rsidP="00E720A9">
            <w:pPr>
              <w:ind w:left="-211" w:right="-219"/>
              <w:jc w:val="center"/>
              <w:rPr>
                <w:rFonts w:ascii="Arial" w:hAnsi="Arial" w:cs="Arial"/>
                <w:b/>
                <w:sz w:val="24"/>
                <w:szCs w:val="24"/>
              </w:rPr>
            </w:pPr>
            <w:r>
              <w:rPr>
                <w:rFonts w:ascii="Arial" w:hAnsi="Arial" w:cs="Arial"/>
                <w:b/>
                <w:sz w:val="24"/>
                <w:szCs w:val="24"/>
              </w:rPr>
              <w:t>Muhammad Ali</w:t>
            </w:r>
          </w:p>
        </w:tc>
      </w:tr>
    </w:tbl>
    <w:p w14:paraId="1D2EC1E9" w14:textId="4C29BD64" w:rsidR="009A63E9" w:rsidRPr="00C25D74" w:rsidRDefault="009A63E9" w:rsidP="009A63E9">
      <w:pPr>
        <w:spacing w:line="360" w:lineRule="auto"/>
        <w:rPr>
          <w:sz w:val="24"/>
          <w:szCs w:val="24"/>
          <w:lang w:val="id-ID"/>
        </w:rPr>
      </w:pP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43"/>
        <w:gridCol w:w="576"/>
      </w:tblGrid>
      <w:tr w:rsidR="000053C7" w:rsidRPr="00C25D74" w14:paraId="3160BCF7" w14:textId="77777777" w:rsidTr="00890100">
        <w:trPr>
          <w:trHeight w:val="340"/>
        </w:trPr>
        <w:tc>
          <w:tcPr>
            <w:tcW w:w="567" w:type="dxa"/>
          </w:tcPr>
          <w:p w14:paraId="25D1B9EC" w14:textId="77777777" w:rsidR="000053C7" w:rsidRPr="00C25D74" w:rsidRDefault="000053C7" w:rsidP="005D75F0">
            <w:pPr>
              <w:rPr>
                <w:rFonts w:ascii="Arial" w:hAnsi="Arial" w:cs="Arial"/>
                <w:sz w:val="24"/>
                <w:szCs w:val="24"/>
                <w:lang w:val="id-ID"/>
              </w:rPr>
            </w:pPr>
          </w:p>
        </w:tc>
        <w:tc>
          <w:tcPr>
            <w:tcW w:w="567" w:type="dxa"/>
          </w:tcPr>
          <w:p w14:paraId="79D66800" w14:textId="77777777" w:rsidR="000053C7" w:rsidRPr="00C25D74" w:rsidRDefault="000053C7" w:rsidP="005D75F0">
            <w:pPr>
              <w:rPr>
                <w:rFonts w:ascii="Arial" w:hAnsi="Arial" w:cs="Arial"/>
                <w:sz w:val="24"/>
                <w:szCs w:val="24"/>
                <w:lang w:val="id-ID"/>
              </w:rPr>
            </w:pPr>
          </w:p>
        </w:tc>
      </w:tr>
      <w:tr w:rsidR="000053C7" w:rsidRPr="00C25D74" w14:paraId="5BE53017" w14:textId="77777777" w:rsidTr="00890100">
        <w:trPr>
          <w:trHeight w:val="227"/>
        </w:trPr>
        <w:tc>
          <w:tcPr>
            <w:tcW w:w="567" w:type="dxa"/>
          </w:tcPr>
          <w:p w14:paraId="673E1809" w14:textId="3D91AED7" w:rsidR="000053C7" w:rsidRPr="00C25D74" w:rsidRDefault="00E720A9" w:rsidP="005D75F0">
            <w:pPr>
              <w:jc w:val="center"/>
              <w:rPr>
                <w:rFonts w:ascii="Arial" w:hAnsi="Arial" w:cs="Arial"/>
                <w:b/>
                <w:bCs/>
                <w:sz w:val="24"/>
                <w:szCs w:val="24"/>
              </w:rPr>
            </w:pPr>
            <w:r w:rsidRPr="00C25D74">
              <w:rPr>
                <w:rFonts w:ascii="Arial" w:hAnsi="Arial" w:cs="Arial"/>
                <w:b/>
                <w:bCs/>
                <w:sz w:val="24"/>
                <w:szCs w:val="24"/>
              </w:rPr>
              <w:t>MW</w:t>
            </w:r>
          </w:p>
        </w:tc>
        <w:tc>
          <w:tcPr>
            <w:tcW w:w="567" w:type="dxa"/>
          </w:tcPr>
          <w:p w14:paraId="542CF5F9" w14:textId="77777777" w:rsidR="000053C7" w:rsidRPr="00C25D74" w:rsidRDefault="000053C7" w:rsidP="005D75F0">
            <w:pPr>
              <w:jc w:val="center"/>
              <w:rPr>
                <w:rFonts w:ascii="Arial" w:hAnsi="Arial" w:cs="Arial"/>
                <w:b/>
                <w:bCs/>
                <w:sz w:val="24"/>
                <w:szCs w:val="24"/>
                <w:lang w:val="id-ID"/>
              </w:rPr>
            </w:pPr>
            <w:r w:rsidRPr="00C25D74">
              <w:rPr>
                <w:rFonts w:ascii="Arial" w:hAnsi="Arial" w:cs="Arial"/>
                <w:b/>
                <w:bCs/>
                <w:sz w:val="24"/>
                <w:szCs w:val="24"/>
                <w:lang w:val="id-ID"/>
              </w:rPr>
              <w:t>AG</w:t>
            </w:r>
          </w:p>
        </w:tc>
      </w:tr>
    </w:tbl>
    <w:p w14:paraId="169C71CA" w14:textId="77777777" w:rsidR="0039787E" w:rsidRDefault="0039787E" w:rsidP="00CA3254">
      <w:pPr>
        <w:spacing w:after="120"/>
        <w:rPr>
          <w:rFonts w:ascii="Arial" w:hAnsi="Arial" w:cs="Arial"/>
          <w:b/>
          <w:color w:val="000000" w:themeColor="text1"/>
          <w:sz w:val="24"/>
          <w:szCs w:val="24"/>
        </w:rPr>
      </w:pPr>
    </w:p>
    <w:p w14:paraId="0909208D" w14:textId="7B5C14F2" w:rsidR="000279AF" w:rsidRPr="00C25D74" w:rsidRDefault="00CC4DD4" w:rsidP="00CA3254">
      <w:pPr>
        <w:spacing w:after="120"/>
        <w:rPr>
          <w:rFonts w:ascii="Arial" w:hAnsi="Arial" w:cs="Arial"/>
          <w:b/>
          <w:color w:val="000000" w:themeColor="text1"/>
          <w:sz w:val="24"/>
          <w:szCs w:val="24"/>
          <w:lang w:val="id-ID"/>
        </w:rPr>
      </w:pPr>
      <w:r w:rsidRPr="00C25D74">
        <w:rPr>
          <w:rFonts w:ascii="Arial" w:hAnsi="Arial" w:cs="Arial"/>
          <w:b/>
          <w:color w:val="000000" w:themeColor="text1"/>
          <w:sz w:val="24"/>
          <w:szCs w:val="24"/>
        </w:rPr>
        <w:lastRenderedPageBreak/>
        <w:t>CATATAN REVISI DOKUMEN</w:t>
      </w:r>
    </w:p>
    <w:p w14:paraId="3E328110" w14:textId="77777777" w:rsidR="00716279" w:rsidRPr="00C25D74" w:rsidRDefault="00716279" w:rsidP="00716279">
      <w:pPr>
        <w:spacing w:line="120" w:lineRule="auto"/>
        <w:rPr>
          <w:rFonts w:ascii="Arial" w:hAnsi="Arial" w:cs="Arial"/>
          <w:sz w:val="24"/>
          <w:szCs w:val="24"/>
          <w:lang w:val="id-ID"/>
        </w:rPr>
      </w:pPr>
    </w:p>
    <w:tbl>
      <w:tblPr>
        <w:tblW w:w="906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733"/>
        <w:gridCol w:w="2234"/>
        <w:gridCol w:w="1452"/>
        <w:gridCol w:w="4643"/>
      </w:tblGrid>
      <w:tr w:rsidR="0033617C" w:rsidRPr="00C25D74" w14:paraId="0F2A1F92" w14:textId="77777777" w:rsidTr="00F344F4">
        <w:trPr>
          <w:trHeight w:val="510"/>
        </w:trPr>
        <w:tc>
          <w:tcPr>
            <w:tcW w:w="733" w:type="dxa"/>
            <w:tcBorders>
              <w:top w:val="single" w:sz="12" w:space="0" w:color="auto"/>
              <w:left w:val="single" w:sz="12" w:space="0" w:color="auto"/>
              <w:bottom w:val="double" w:sz="4" w:space="0" w:color="auto"/>
            </w:tcBorders>
            <w:vAlign w:val="center"/>
          </w:tcPr>
          <w:p w14:paraId="328E2A5B" w14:textId="77777777" w:rsidR="0033617C" w:rsidRPr="00C25D74" w:rsidRDefault="0033617C" w:rsidP="008B2CF7">
            <w:pPr>
              <w:jc w:val="center"/>
              <w:rPr>
                <w:rFonts w:ascii="Arial" w:hAnsi="Arial" w:cs="Arial"/>
                <w:b/>
                <w:sz w:val="24"/>
                <w:szCs w:val="24"/>
                <w:lang w:val="id-ID"/>
              </w:rPr>
            </w:pPr>
            <w:r w:rsidRPr="00C25D74">
              <w:rPr>
                <w:rFonts w:ascii="Arial" w:hAnsi="Arial" w:cs="Arial"/>
                <w:b/>
                <w:sz w:val="24"/>
                <w:szCs w:val="24"/>
              </w:rPr>
              <w:t>NO</w:t>
            </w:r>
            <w:r w:rsidRPr="00C25D74">
              <w:rPr>
                <w:rFonts w:ascii="Arial" w:hAnsi="Arial" w:cs="Arial"/>
                <w:b/>
                <w:sz w:val="24"/>
                <w:szCs w:val="24"/>
                <w:lang w:val="id-ID"/>
              </w:rPr>
              <w:t>.</w:t>
            </w:r>
          </w:p>
        </w:tc>
        <w:tc>
          <w:tcPr>
            <w:tcW w:w="2234" w:type="dxa"/>
            <w:tcBorders>
              <w:top w:val="single" w:sz="12" w:space="0" w:color="auto"/>
              <w:bottom w:val="double" w:sz="4" w:space="0" w:color="auto"/>
            </w:tcBorders>
            <w:vAlign w:val="center"/>
          </w:tcPr>
          <w:p w14:paraId="12FBB0AA" w14:textId="77777777" w:rsidR="0033617C" w:rsidRPr="00C25D74" w:rsidRDefault="0033617C" w:rsidP="008B2CF7">
            <w:pPr>
              <w:jc w:val="center"/>
              <w:rPr>
                <w:rFonts w:ascii="Arial" w:hAnsi="Arial" w:cs="Arial"/>
                <w:b/>
                <w:sz w:val="24"/>
                <w:szCs w:val="24"/>
              </w:rPr>
            </w:pPr>
            <w:r w:rsidRPr="00C25D74">
              <w:rPr>
                <w:rFonts w:ascii="Arial" w:hAnsi="Arial" w:cs="Arial"/>
                <w:b/>
                <w:sz w:val="24"/>
                <w:szCs w:val="24"/>
              </w:rPr>
              <w:t>TANGGAL</w:t>
            </w:r>
          </w:p>
        </w:tc>
        <w:tc>
          <w:tcPr>
            <w:tcW w:w="1452" w:type="dxa"/>
            <w:tcBorders>
              <w:top w:val="single" w:sz="12" w:space="0" w:color="auto"/>
              <w:bottom w:val="double" w:sz="4" w:space="0" w:color="auto"/>
            </w:tcBorders>
            <w:vAlign w:val="center"/>
          </w:tcPr>
          <w:p w14:paraId="5CB527CC" w14:textId="77777777" w:rsidR="0033617C" w:rsidRPr="00C25D74" w:rsidRDefault="0033617C" w:rsidP="008B2CF7">
            <w:pPr>
              <w:jc w:val="center"/>
              <w:rPr>
                <w:rFonts w:ascii="Arial" w:hAnsi="Arial" w:cs="Arial"/>
                <w:b/>
                <w:sz w:val="24"/>
                <w:szCs w:val="24"/>
              </w:rPr>
            </w:pPr>
            <w:r w:rsidRPr="00C25D74">
              <w:rPr>
                <w:rFonts w:ascii="Arial" w:hAnsi="Arial" w:cs="Arial"/>
                <w:b/>
                <w:sz w:val="24"/>
                <w:szCs w:val="24"/>
              </w:rPr>
              <w:t>HALAMAN</w:t>
            </w:r>
          </w:p>
        </w:tc>
        <w:tc>
          <w:tcPr>
            <w:tcW w:w="4643" w:type="dxa"/>
            <w:tcBorders>
              <w:top w:val="single" w:sz="12" w:space="0" w:color="auto"/>
              <w:bottom w:val="double" w:sz="4" w:space="0" w:color="auto"/>
              <w:right w:val="single" w:sz="12" w:space="0" w:color="auto"/>
            </w:tcBorders>
            <w:vAlign w:val="center"/>
          </w:tcPr>
          <w:p w14:paraId="2CC4A63C" w14:textId="77777777" w:rsidR="0033617C" w:rsidRPr="00C25D74" w:rsidRDefault="0033617C" w:rsidP="0033617C">
            <w:pPr>
              <w:jc w:val="center"/>
              <w:rPr>
                <w:rFonts w:ascii="Arial" w:hAnsi="Arial" w:cs="Arial"/>
                <w:b/>
                <w:sz w:val="24"/>
                <w:szCs w:val="24"/>
                <w:lang w:val="id-ID"/>
              </w:rPr>
            </w:pPr>
            <w:r w:rsidRPr="00C25D74">
              <w:rPr>
                <w:rFonts w:ascii="Arial" w:hAnsi="Arial" w:cs="Arial"/>
                <w:b/>
                <w:sz w:val="24"/>
                <w:szCs w:val="24"/>
              </w:rPr>
              <w:t>REVISI</w:t>
            </w:r>
          </w:p>
        </w:tc>
      </w:tr>
      <w:tr w:rsidR="004D5232" w:rsidRPr="00C25D74" w14:paraId="66C0CAC1" w14:textId="77777777" w:rsidTr="00F344F4">
        <w:trPr>
          <w:trHeight w:val="850"/>
        </w:trPr>
        <w:tc>
          <w:tcPr>
            <w:tcW w:w="733" w:type="dxa"/>
            <w:tcBorders>
              <w:left w:val="single" w:sz="12" w:space="0" w:color="auto"/>
            </w:tcBorders>
          </w:tcPr>
          <w:p w14:paraId="5E09DA5C" w14:textId="77777777" w:rsidR="004D5232" w:rsidRPr="00890100" w:rsidRDefault="004D5232" w:rsidP="005D75F0">
            <w:pPr>
              <w:spacing w:line="120" w:lineRule="auto"/>
              <w:jc w:val="center"/>
              <w:rPr>
                <w:rFonts w:ascii="Arial" w:hAnsi="Arial" w:cs="Arial"/>
                <w:sz w:val="21"/>
                <w:szCs w:val="21"/>
                <w:lang w:val="id-ID"/>
              </w:rPr>
            </w:pPr>
          </w:p>
          <w:p w14:paraId="3B0AEFB6" w14:textId="017FFBE2" w:rsidR="004D5232" w:rsidRPr="00890100" w:rsidRDefault="00F8334F" w:rsidP="005D75F0">
            <w:pPr>
              <w:spacing w:before="60"/>
              <w:jc w:val="center"/>
              <w:rPr>
                <w:rFonts w:ascii="Arial" w:hAnsi="Arial" w:cs="Arial"/>
                <w:sz w:val="21"/>
                <w:szCs w:val="21"/>
              </w:rPr>
            </w:pPr>
            <w:r w:rsidRPr="00890100">
              <w:rPr>
                <w:rFonts w:ascii="Arial" w:hAnsi="Arial" w:cs="Arial"/>
                <w:sz w:val="21"/>
                <w:szCs w:val="21"/>
              </w:rPr>
              <w:t>0</w:t>
            </w:r>
          </w:p>
        </w:tc>
        <w:tc>
          <w:tcPr>
            <w:tcW w:w="2234" w:type="dxa"/>
          </w:tcPr>
          <w:p w14:paraId="2D9AEF5C" w14:textId="77777777" w:rsidR="004D5232" w:rsidRPr="00890100" w:rsidRDefault="004D5232" w:rsidP="00633E1A">
            <w:pPr>
              <w:spacing w:line="120" w:lineRule="auto"/>
              <w:ind w:left="142"/>
              <w:rPr>
                <w:rFonts w:ascii="Arial" w:hAnsi="Arial" w:cs="Arial"/>
                <w:sz w:val="21"/>
                <w:szCs w:val="21"/>
                <w:lang w:val="id-ID"/>
              </w:rPr>
            </w:pPr>
          </w:p>
          <w:p w14:paraId="2BDD78E3" w14:textId="3AEABDAB" w:rsidR="004D5232" w:rsidRPr="00890100" w:rsidRDefault="00F8334F" w:rsidP="00633E1A">
            <w:pPr>
              <w:spacing w:before="60"/>
              <w:ind w:left="142"/>
              <w:rPr>
                <w:rFonts w:ascii="Arial" w:hAnsi="Arial" w:cs="Arial"/>
                <w:sz w:val="21"/>
                <w:szCs w:val="21"/>
                <w:lang w:val="id-ID"/>
              </w:rPr>
            </w:pPr>
            <w:r w:rsidRPr="00890100">
              <w:rPr>
                <w:rFonts w:ascii="Arial" w:hAnsi="Arial" w:cs="Arial"/>
                <w:sz w:val="21"/>
                <w:szCs w:val="21"/>
                <w:lang w:val="id-ID"/>
              </w:rPr>
              <w:t xml:space="preserve">01 </w:t>
            </w:r>
            <w:r w:rsidR="00BC53B0" w:rsidRPr="00890100">
              <w:rPr>
                <w:rFonts w:ascii="Arial" w:hAnsi="Arial" w:cs="Arial"/>
                <w:sz w:val="21"/>
                <w:szCs w:val="21"/>
              </w:rPr>
              <w:t>Novem</w:t>
            </w:r>
            <w:r w:rsidRPr="00890100">
              <w:rPr>
                <w:rFonts w:ascii="Arial" w:hAnsi="Arial" w:cs="Arial"/>
                <w:sz w:val="21"/>
                <w:szCs w:val="21"/>
              </w:rPr>
              <w:t>ber</w:t>
            </w:r>
            <w:r w:rsidRPr="00890100">
              <w:rPr>
                <w:rFonts w:ascii="Arial" w:hAnsi="Arial" w:cs="Arial"/>
                <w:sz w:val="21"/>
                <w:szCs w:val="21"/>
                <w:lang w:val="id-ID"/>
              </w:rPr>
              <w:t xml:space="preserve"> 202</w:t>
            </w:r>
            <w:r w:rsidRPr="00890100">
              <w:rPr>
                <w:rFonts w:ascii="Arial" w:hAnsi="Arial" w:cs="Arial"/>
                <w:sz w:val="21"/>
                <w:szCs w:val="21"/>
              </w:rPr>
              <w:t>3</w:t>
            </w:r>
          </w:p>
        </w:tc>
        <w:tc>
          <w:tcPr>
            <w:tcW w:w="1452" w:type="dxa"/>
          </w:tcPr>
          <w:p w14:paraId="6A73557C" w14:textId="77777777" w:rsidR="004D5232" w:rsidRPr="00890100" w:rsidRDefault="004D5232" w:rsidP="005D75F0">
            <w:pPr>
              <w:spacing w:line="120" w:lineRule="auto"/>
              <w:jc w:val="center"/>
              <w:rPr>
                <w:rFonts w:ascii="Arial" w:hAnsi="Arial" w:cs="Arial"/>
                <w:sz w:val="21"/>
                <w:szCs w:val="21"/>
                <w:lang w:val="id-ID"/>
              </w:rPr>
            </w:pPr>
          </w:p>
          <w:p w14:paraId="65A358A7" w14:textId="77777777" w:rsidR="004D5232" w:rsidRPr="00890100" w:rsidRDefault="004D5232" w:rsidP="005D75F0">
            <w:pPr>
              <w:spacing w:before="60"/>
              <w:jc w:val="center"/>
              <w:rPr>
                <w:rFonts w:ascii="Arial" w:hAnsi="Arial" w:cs="Arial"/>
                <w:sz w:val="21"/>
                <w:szCs w:val="21"/>
                <w:lang w:val="id-ID"/>
              </w:rPr>
            </w:pPr>
            <w:r w:rsidRPr="00890100">
              <w:rPr>
                <w:rFonts w:ascii="Arial" w:hAnsi="Arial" w:cs="Arial"/>
                <w:sz w:val="21"/>
                <w:szCs w:val="21"/>
                <w:lang w:val="id-ID"/>
              </w:rPr>
              <w:t>-</w:t>
            </w:r>
          </w:p>
        </w:tc>
        <w:tc>
          <w:tcPr>
            <w:tcW w:w="4643" w:type="dxa"/>
            <w:tcBorders>
              <w:right w:val="single" w:sz="12" w:space="0" w:color="auto"/>
            </w:tcBorders>
          </w:tcPr>
          <w:p w14:paraId="468CDA01" w14:textId="77777777" w:rsidR="004D5232" w:rsidRPr="00890100" w:rsidRDefault="004D5232" w:rsidP="004D5232">
            <w:pPr>
              <w:spacing w:line="120" w:lineRule="auto"/>
              <w:jc w:val="both"/>
              <w:rPr>
                <w:rFonts w:ascii="Arial" w:hAnsi="Arial" w:cs="Arial"/>
                <w:sz w:val="21"/>
                <w:szCs w:val="21"/>
                <w:lang w:val="id-ID"/>
              </w:rPr>
            </w:pPr>
          </w:p>
          <w:p w14:paraId="24944250" w14:textId="2882448A" w:rsidR="004D5232" w:rsidRPr="00890100" w:rsidRDefault="00F8334F" w:rsidP="009903A5">
            <w:pPr>
              <w:spacing w:before="60"/>
              <w:jc w:val="both"/>
              <w:rPr>
                <w:rFonts w:ascii="Arial" w:hAnsi="Arial" w:cs="Arial"/>
                <w:sz w:val="21"/>
                <w:szCs w:val="21"/>
              </w:rPr>
            </w:pPr>
            <w:proofErr w:type="spellStart"/>
            <w:r w:rsidRPr="00890100">
              <w:rPr>
                <w:rFonts w:ascii="Arial" w:hAnsi="Arial" w:cs="Arial"/>
                <w:sz w:val="21"/>
                <w:szCs w:val="21"/>
              </w:rPr>
              <w:t>Prosedur</w:t>
            </w:r>
            <w:proofErr w:type="spellEnd"/>
            <w:r w:rsidRPr="00890100">
              <w:rPr>
                <w:rFonts w:ascii="Arial" w:hAnsi="Arial" w:cs="Arial"/>
                <w:sz w:val="21"/>
                <w:szCs w:val="21"/>
              </w:rPr>
              <w:t xml:space="preserve"> </w:t>
            </w:r>
            <w:proofErr w:type="spellStart"/>
            <w:r w:rsidRPr="00890100">
              <w:rPr>
                <w:rFonts w:ascii="Arial" w:hAnsi="Arial" w:cs="Arial"/>
                <w:sz w:val="21"/>
                <w:szCs w:val="21"/>
              </w:rPr>
              <w:t>baru</w:t>
            </w:r>
            <w:proofErr w:type="spellEnd"/>
            <w:r w:rsidR="00890100" w:rsidRPr="00890100">
              <w:rPr>
                <w:rFonts w:ascii="Arial" w:hAnsi="Arial" w:cs="Arial"/>
                <w:sz w:val="21"/>
                <w:szCs w:val="21"/>
              </w:rPr>
              <w:t xml:space="preserve"> </w:t>
            </w:r>
            <w:proofErr w:type="spellStart"/>
            <w:r w:rsidR="00890100" w:rsidRPr="00890100">
              <w:rPr>
                <w:rFonts w:ascii="Arial" w:hAnsi="Arial" w:cs="Arial"/>
                <w:sz w:val="21"/>
                <w:szCs w:val="21"/>
              </w:rPr>
              <w:t>terbitan</w:t>
            </w:r>
            <w:proofErr w:type="spellEnd"/>
            <w:r w:rsidR="00890100" w:rsidRPr="00890100">
              <w:rPr>
                <w:rFonts w:ascii="Arial" w:hAnsi="Arial" w:cs="Arial"/>
                <w:sz w:val="21"/>
                <w:szCs w:val="21"/>
              </w:rPr>
              <w:t xml:space="preserve"> </w:t>
            </w:r>
            <w:proofErr w:type="spellStart"/>
            <w:r w:rsidR="00890100" w:rsidRPr="00890100">
              <w:rPr>
                <w:rFonts w:ascii="Arial" w:hAnsi="Arial" w:cs="Arial"/>
                <w:sz w:val="21"/>
                <w:szCs w:val="21"/>
              </w:rPr>
              <w:t>pertama</w:t>
            </w:r>
            <w:proofErr w:type="spellEnd"/>
          </w:p>
        </w:tc>
      </w:tr>
      <w:tr w:rsidR="00890100" w:rsidRPr="00633E1A" w14:paraId="76B3D5DA" w14:textId="77777777" w:rsidTr="00F344F4">
        <w:trPr>
          <w:trHeight w:val="2268"/>
        </w:trPr>
        <w:tc>
          <w:tcPr>
            <w:tcW w:w="733" w:type="dxa"/>
            <w:tcBorders>
              <w:left w:val="single" w:sz="12" w:space="0" w:color="auto"/>
            </w:tcBorders>
          </w:tcPr>
          <w:p w14:paraId="280FAE06" w14:textId="77777777" w:rsidR="00890100" w:rsidRPr="00890100" w:rsidRDefault="00890100" w:rsidP="00890100">
            <w:pPr>
              <w:spacing w:line="120" w:lineRule="auto"/>
              <w:jc w:val="center"/>
              <w:rPr>
                <w:rFonts w:ascii="Arial" w:hAnsi="Arial" w:cs="Arial"/>
                <w:sz w:val="21"/>
                <w:szCs w:val="21"/>
                <w:lang w:val="id-ID"/>
              </w:rPr>
            </w:pPr>
          </w:p>
          <w:p w14:paraId="6A3E3235" w14:textId="7C93E0E3" w:rsidR="00890100" w:rsidRPr="00890100" w:rsidRDefault="00890100" w:rsidP="00890100">
            <w:pPr>
              <w:spacing w:before="60"/>
              <w:jc w:val="center"/>
              <w:rPr>
                <w:rFonts w:ascii="Arial" w:hAnsi="Arial" w:cs="Arial"/>
                <w:sz w:val="21"/>
                <w:szCs w:val="21"/>
                <w:lang w:val="id-ID"/>
              </w:rPr>
            </w:pPr>
            <w:r w:rsidRPr="00890100">
              <w:rPr>
                <w:rFonts w:ascii="Arial" w:hAnsi="Arial" w:cs="Arial"/>
                <w:sz w:val="21"/>
                <w:szCs w:val="21"/>
                <w:lang w:val="id-ID"/>
              </w:rPr>
              <w:t>1</w:t>
            </w:r>
          </w:p>
        </w:tc>
        <w:tc>
          <w:tcPr>
            <w:tcW w:w="2234" w:type="dxa"/>
          </w:tcPr>
          <w:p w14:paraId="080A2BA4" w14:textId="77777777" w:rsidR="00890100" w:rsidRPr="00890100" w:rsidRDefault="00890100" w:rsidP="00633E1A">
            <w:pPr>
              <w:spacing w:line="120" w:lineRule="auto"/>
              <w:ind w:left="142"/>
              <w:rPr>
                <w:rFonts w:ascii="Arial" w:hAnsi="Arial" w:cs="Arial"/>
                <w:sz w:val="21"/>
                <w:szCs w:val="21"/>
                <w:lang w:val="id-ID"/>
              </w:rPr>
            </w:pPr>
          </w:p>
          <w:p w14:paraId="30A6D008" w14:textId="7D8D4374" w:rsidR="00890100" w:rsidRPr="00890100" w:rsidRDefault="00890100" w:rsidP="00633E1A">
            <w:pPr>
              <w:tabs>
                <w:tab w:val="center" w:pos="4320"/>
                <w:tab w:val="right" w:pos="8640"/>
              </w:tabs>
              <w:spacing w:before="60"/>
              <w:ind w:left="142"/>
              <w:rPr>
                <w:rFonts w:ascii="Arial" w:hAnsi="Arial" w:cs="Arial"/>
                <w:sz w:val="21"/>
                <w:szCs w:val="21"/>
                <w:highlight w:val="yellow"/>
                <w:lang w:val="en-AU" w:eastAsia="en-GB"/>
              </w:rPr>
            </w:pPr>
            <w:r w:rsidRPr="00890100">
              <w:rPr>
                <w:rFonts w:ascii="Arial" w:hAnsi="Arial" w:cs="Arial"/>
                <w:sz w:val="21"/>
                <w:szCs w:val="21"/>
                <w:lang w:val="id-ID"/>
              </w:rPr>
              <w:t xml:space="preserve">01 </w:t>
            </w:r>
            <w:r w:rsidRPr="00890100">
              <w:rPr>
                <w:rFonts w:ascii="Arial" w:hAnsi="Arial" w:cs="Arial"/>
                <w:sz w:val="21"/>
                <w:szCs w:val="21"/>
              </w:rPr>
              <w:t>Oktober</w:t>
            </w:r>
            <w:r w:rsidRPr="00890100">
              <w:rPr>
                <w:rFonts w:ascii="Arial" w:hAnsi="Arial" w:cs="Arial"/>
                <w:sz w:val="21"/>
                <w:szCs w:val="21"/>
                <w:lang w:val="id-ID"/>
              </w:rPr>
              <w:t xml:space="preserve"> 202</w:t>
            </w:r>
            <w:r w:rsidR="00276CF7">
              <w:rPr>
                <w:rFonts w:ascii="Arial" w:hAnsi="Arial" w:cs="Arial"/>
                <w:sz w:val="21"/>
                <w:szCs w:val="21"/>
              </w:rPr>
              <w:t>4</w:t>
            </w:r>
          </w:p>
        </w:tc>
        <w:tc>
          <w:tcPr>
            <w:tcW w:w="1452" w:type="dxa"/>
          </w:tcPr>
          <w:p w14:paraId="0DC37203" w14:textId="1D3221A2" w:rsidR="00890100" w:rsidRPr="00890100" w:rsidRDefault="00890100" w:rsidP="00890100">
            <w:pPr>
              <w:spacing w:before="60"/>
              <w:jc w:val="center"/>
              <w:rPr>
                <w:rFonts w:ascii="Arial" w:hAnsi="Arial" w:cs="Arial"/>
                <w:sz w:val="21"/>
                <w:szCs w:val="21"/>
                <w:lang w:val="id-ID"/>
              </w:rPr>
            </w:pPr>
            <w:r w:rsidRPr="00890100">
              <w:rPr>
                <w:rFonts w:ascii="Arial" w:hAnsi="Arial" w:cs="Arial"/>
                <w:noProof/>
                <w:sz w:val="21"/>
                <w:szCs w:val="21"/>
                <w:lang w:val="id-ID"/>
              </w:rPr>
              <w:t>Seluruh Halaman</w:t>
            </w:r>
          </w:p>
        </w:tc>
        <w:tc>
          <w:tcPr>
            <w:tcW w:w="4643" w:type="dxa"/>
            <w:tcBorders>
              <w:right w:val="single" w:sz="12" w:space="0" w:color="auto"/>
            </w:tcBorders>
          </w:tcPr>
          <w:p w14:paraId="039F14B5" w14:textId="77777777" w:rsidR="00890100" w:rsidRPr="00890100" w:rsidRDefault="00890100" w:rsidP="00395076">
            <w:pPr>
              <w:pStyle w:val="ListParagraph"/>
              <w:numPr>
                <w:ilvl w:val="0"/>
                <w:numId w:val="26"/>
              </w:numPr>
              <w:spacing w:before="120"/>
              <w:ind w:left="128" w:hanging="142"/>
              <w:contextualSpacing w:val="0"/>
              <w:jc w:val="both"/>
              <w:rPr>
                <w:rFonts w:ascii="Arial" w:hAnsi="Arial" w:cs="Arial"/>
                <w:noProof/>
                <w:sz w:val="21"/>
                <w:szCs w:val="21"/>
                <w:lang w:val="id-ID"/>
              </w:rPr>
            </w:pPr>
            <w:r w:rsidRPr="00633E1A">
              <w:rPr>
                <w:rFonts w:ascii="Arial" w:hAnsi="Arial" w:cs="Arial"/>
                <w:noProof/>
                <w:sz w:val="21"/>
                <w:szCs w:val="21"/>
                <w:lang w:val="sv-SE"/>
              </w:rPr>
              <w:t>Men</w:t>
            </w:r>
            <w:r w:rsidRPr="00890100">
              <w:rPr>
                <w:rFonts w:ascii="Arial" w:hAnsi="Arial" w:cs="Arial"/>
                <w:noProof/>
                <w:sz w:val="21"/>
                <w:szCs w:val="21"/>
                <w:lang w:val="id-ID"/>
              </w:rPr>
              <w:t>yesuaikan</w:t>
            </w:r>
            <w:r w:rsidRPr="00633E1A">
              <w:rPr>
                <w:rFonts w:ascii="Arial" w:hAnsi="Arial" w:cs="Arial"/>
                <w:noProof/>
                <w:sz w:val="21"/>
                <w:szCs w:val="21"/>
                <w:lang w:val="sv-SE"/>
              </w:rPr>
              <w:t xml:space="preserve"> penanggung jawab</w:t>
            </w:r>
            <w:r w:rsidRPr="00890100">
              <w:rPr>
                <w:rFonts w:ascii="Arial" w:hAnsi="Arial" w:cs="Arial"/>
                <w:noProof/>
                <w:sz w:val="21"/>
                <w:szCs w:val="21"/>
                <w:lang w:val="id-ID"/>
              </w:rPr>
              <w:t xml:space="preserve"> atau </w:t>
            </w:r>
            <w:r w:rsidRPr="00633E1A">
              <w:rPr>
                <w:rFonts w:ascii="Arial" w:hAnsi="Arial" w:cs="Arial"/>
                <w:noProof/>
                <w:sz w:val="21"/>
                <w:szCs w:val="21"/>
                <w:lang w:val="sv-SE"/>
              </w:rPr>
              <w:t xml:space="preserve">PIC </w:t>
            </w:r>
            <w:r w:rsidRPr="00890100">
              <w:rPr>
                <w:rFonts w:ascii="Arial" w:hAnsi="Arial" w:cs="Arial"/>
                <w:noProof/>
                <w:sz w:val="21"/>
                <w:szCs w:val="21"/>
                <w:lang w:val="id-ID"/>
              </w:rPr>
              <w:t>dan</w:t>
            </w:r>
            <w:r w:rsidRPr="00633E1A">
              <w:rPr>
                <w:rFonts w:ascii="Arial" w:hAnsi="Arial" w:cs="Arial"/>
                <w:noProof/>
                <w:sz w:val="21"/>
                <w:szCs w:val="21"/>
                <w:lang w:val="sv-SE"/>
              </w:rPr>
              <w:t xml:space="preserve"> nama Unit Kerja sesuai dengan Struktur Organisasi PT Pupuk Iskandar Muda yang  berlaku.</w:t>
            </w:r>
          </w:p>
          <w:p w14:paraId="0D9795EC" w14:textId="0172A691" w:rsidR="00612122" w:rsidRDefault="00612122" w:rsidP="00633E1A">
            <w:pPr>
              <w:pStyle w:val="ListParagraph"/>
              <w:numPr>
                <w:ilvl w:val="0"/>
                <w:numId w:val="26"/>
              </w:numPr>
              <w:spacing w:before="60"/>
              <w:ind w:left="131" w:hanging="142"/>
              <w:contextualSpacing w:val="0"/>
              <w:jc w:val="both"/>
              <w:rPr>
                <w:rFonts w:ascii="Arial" w:hAnsi="Arial" w:cs="Arial"/>
                <w:noProof/>
                <w:sz w:val="21"/>
                <w:szCs w:val="21"/>
                <w:lang w:val="id-ID"/>
              </w:rPr>
            </w:pPr>
            <w:r>
              <w:rPr>
                <w:rFonts w:ascii="Arial" w:hAnsi="Arial" w:cs="Arial"/>
                <w:noProof/>
                <w:sz w:val="21"/>
                <w:szCs w:val="21"/>
                <w:lang w:val="id-ID"/>
              </w:rPr>
              <w:t>Penambahan flowchart digram proses pengujian laboratorium dan penanganan keluhan pelanggan.</w:t>
            </w:r>
          </w:p>
          <w:p w14:paraId="0C6AC27C" w14:textId="05157913" w:rsidR="00890100" w:rsidRPr="00633E1A" w:rsidRDefault="00890100" w:rsidP="00890100">
            <w:pPr>
              <w:pStyle w:val="ListParagraph"/>
              <w:numPr>
                <w:ilvl w:val="0"/>
                <w:numId w:val="26"/>
              </w:numPr>
              <w:spacing w:before="60" w:after="100"/>
              <w:ind w:left="131" w:hanging="142"/>
              <w:contextualSpacing w:val="0"/>
              <w:jc w:val="both"/>
              <w:rPr>
                <w:rFonts w:ascii="Arial" w:hAnsi="Arial" w:cs="Arial"/>
                <w:noProof/>
                <w:sz w:val="21"/>
                <w:szCs w:val="21"/>
                <w:lang w:val="id-ID"/>
              </w:rPr>
            </w:pPr>
            <w:r w:rsidRPr="00890100">
              <w:rPr>
                <w:rFonts w:ascii="Arial" w:hAnsi="Arial" w:cs="Arial"/>
                <w:noProof/>
                <w:sz w:val="21"/>
                <w:szCs w:val="21"/>
                <w:lang w:val="id-ID"/>
              </w:rPr>
              <w:t xml:space="preserve">Revisi untuk menyesuaian perubahan proses bisnis sebagai tindaklanjut hasil rekomendasi temuan asesmen awal audit Akreditasi Laboratorium </w:t>
            </w:r>
            <w:r>
              <w:rPr>
                <w:rFonts w:ascii="Arial" w:hAnsi="Arial" w:cs="Arial"/>
                <w:noProof/>
                <w:sz w:val="21"/>
                <w:szCs w:val="21"/>
                <w:lang w:val="id-ID"/>
              </w:rPr>
              <w:t>yang merujuk pada</w:t>
            </w:r>
            <w:r w:rsidRPr="00890100">
              <w:rPr>
                <w:rFonts w:ascii="Arial" w:hAnsi="Arial" w:cs="Arial"/>
                <w:noProof/>
                <w:sz w:val="21"/>
                <w:szCs w:val="21"/>
                <w:lang w:val="id-ID"/>
              </w:rPr>
              <w:t xml:space="preserve"> Sistem Manajemen Mutu ISO 17025:2017.</w:t>
            </w:r>
          </w:p>
        </w:tc>
      </w:tr>
      <w:tr w:rsidR="00633E1A" w:rsidRPr="00633E1A" w14:paraId="1E2764F7" w14:textId="77777777" w:rsidTr="00F344F4">
        <w:trPr>
          <w:trHeight w:val="1984"/>
        </w:trPr>
        <w:tc>
          <w:tcPr>
            <w:tcW w:w="733" w:type="dxa"/>
            <w:tcBorders>
              <w:left w:val="single" w:sz="12" w:space="0" w:color="auto"/>
            </w:tcBorders>
          </w:tcPr>
          <w:p w14:paraId="2285EDE1" w14:textId="3D539885" w:rsidR="00633E1A" w:rsidRPr="00890100" w:rsidRDefault="00633E1A" w:rsidP="00633E1A">
            <w:pPr>
              <w:spacing w:before="100"/>
              <w:jc w:val="center"/>
              <w:rPr>
                <w:rFonts w:ascii="Arial" w:hAnsi="Arial" w:cs="Arial"/>
                <w:sz w:val="21"/>
                <w:szCs w:val="21"/>
                <w:lang w:val="id-ID"/>
              </w:rPr>
            </w:pPr>
            <w:r w:rsidRPr="00890100">
              <w:rPr>
                <w:rFonts w:ascii="Arial" w:hAnsi="Arial" w:cs="Arial"/>
                <w:sz w:val="21"/>
                <w:szCs w:val="21"/>
                <w:lang w:val="id-ID"/>
              </w:rPr>
              <w:t>2</w:t>
            </w:r>
          </w:p>
        </w:tc>
        <w:tc>
          <w:tcPr>
            <w:tcW w:w="2234" w:type="dxa"/>
          </w:tcPr>
          <w:p w14:paraId="2E35F52B" w14:textId="531E833E" w:rsidR="00633E1A" w:rsidRPr="00C30423" w:rsidRDefault="00633E1A" w:rsidP="00633E1A">
            <w:pPr>
              <w:spacing w:before="100"/>
              <w:ind w:left="142"/>
              <w:rPr>
                <w:rFonts w:ascii="Arial" w:hAnsi="Arial" w:cs="Arial"/>
                <w:sz w:val="21"/>
                <w:szCs w:val="21"/>
                <w:lang w:val="id-ID"/>
              </w:rPr>
            </w:pPr>
            <w:r w:rsidRPr="00890100">
              <w:rPr>
                <w:rFonts w:ascii="Arial" w:hAnsi="Arial" w:cs="Arial"/>
                <w:sz w:val="21"/>
                <w:szCs w:val="21"/>
                <w:lang w:val="id-ID"/>
              </w:rPr>
              <w:t xml:space="preserve">01 </w:t>
            </w:r>
            <w:r>
              <w:rPr>
                <w:rFonts w:ascii="Arial" w:hAnsi="Arial" w:cs="Arial"/>
                <w:sz w:val="21"/>
                <w:szCs w:val="21"/>
              </w:rPr>
              <w:t>Agustus</w:t>
            </w:r>
            <w:r w:rsidRPr="00890100">
              <w:rPr>
                <w:rFonts w:ascii="Arial" w:hAnsi="Arial" w:cs="Arial"/>
                <w:sz w:val="21"/>
                <w:szCs w:val="21"/>
                <w:lang w:val="id-ID"/>
              </w:rPr>
              <w:t xml:space="preserve"> 202</w:t>
            </w:r>
            <w:r>
              <w:rPr>
                <w:rFonts w:ascii="Arial" w:hAnsi="Arial" w:cs="Arial"/>
                <w:sz w:val="21"/>
                <w:szCs w:val="21"/>
              </w:rPr>
              <w:t>5</w:t>
            </w:r>
          </w:p>
        </w:tc>
        <w:tc>
          <w:tcPr>
            <w:tcW w:w="1452" w:type="dxa"/>
          </w:tcPr>
          <w:p w14:paraId="143EB312" w14:textId="641C130D" w:rsidR="00633E1A" w:rsidRPr="00890100" w:rsidRDefault="00633E1A" w:rsidP="00633E1A">
            <w:pPr>
              <w:spacing w:before="100"/>
              <w:jc w:val="center"/>
              <w:rPr>
                <w:rFonts w:ascii="Arial" w:hAnsi="Arial" w:cs="Arial"/>
                <w:sz w:val="21"/>
                <w:szCs w:val="21"/>
                <w:lang w:val="id-ID"/>
              </w:rPr>
            </w:pPr>
            <w:r w:rsidRPr="00890100">
              <w:rPr>
                <w:rFonts w:ascii="Arial" w:hAnsi="Arial" w:cs="Arial"/>
                <w:noProof/>
                <w:sz w:val="21"/>
                <w:szCs w:val="21"/>
                <w:lang w:val="id-ID"/>
              </w:rPr>
              <w:t>Seluruh Halaman</w:t>
            </w:r>
          </w:p>
        </w:tc>
        <w:tc>
          <w:tcPr>
            <w:tcW w:w="4643" w:type="dxa"/>
            <w:tcBorders>
              <w:right w:val="single" w:sz="12" w:space="0" w:color="auto"/>
            </w:tcBorders>
          </w:tcPr>
          <w:p w14:paraId="2413C459" w14:textId="2352559F" w:rsidR="00633E1A" w:rsidRPr="00890100" w:rsidRDefault="00633E1A" w:rsidP="00633E1A">
            <w:pPr>
              <w:pStyle w:val="ListParagraph"/>
              <w:numPr>
                <w:ilvl w:val="0"/>
                <w:numId w:val="26"/>
              </w:numPr>
              <w:spacing w:before="100"/>
              <w:ind w:left="128" w:hanging="142"/>
              <w:contextualSpacing w:val="0"/>
              <w:jc w:val="both"/>
              <w:rPr>
                <w:rFonts w:ascii="Arial" w:hAnsi="Arial" w:cs="Arial"/>
                <w:noProof/>
                <w:sz w:val="21"/>
                <w:szCs w:val="21"/>
                <w:lang w:val="id-ID"/>
              </w:rPr>
            </w:pPr>
            <w:r w:rsidRPr="00633E1A">
              <w:rPr>
                <w:rFonts w:ascii="Arial" w:hAnsi="Arial" w:cs="Arial"/>
                <w:noProof/>
                <w:sz w:val="21"/>
                <w:szCs w:val="21"/>
                <w:lang w:val="sv-SE"/>
              </w:rPr>
              <w:t>Men</w:t>
            </w:r>
            <w:r w:rsidRPr="00890100">
              <w:rPr>
                <w:rFonts w:ascii="Arial" w:hAnsi="Arial" w:cs="Arial"/>
                <w:noProof/>
                <w:sz w:val="21"/>
                <w:szCs w:val="21"/>
                <w:lang w:val="id-ID"/>
              </w:rPr>
              <w:t>yesuaikan</w:t>
            </w:r>
            <w:r w:rsidRPr="00633E1A">
              <w:rPr>
                <w:rFonts w:ascii="Arial" w:hAnsi="Arial" w:cs="Arial"/>
                <w:noProof/>
                <w:sz w:val="21"/>
                <w:szCs w:val="21"/>
                <w:lang w:val="sv-SE"/>
              </w:rPr>
              <w:t xml:space="preserve"> penanggung jawab</w:t>
            </w:r>
            <w:r w:rsidRPr="00890100">
              <w:rPr>
                <w:rFonts w:ascii="Arial" w:hAnsi="Arial" w:cs="Arial"/>
                <w:noProof/>
                <w:sz w:val="21"/>
                <w:szCs w:val="21"/>
                <w:lang w:val="id-ID"/>
              </w:rPr>
              <w:t xml:space="preserve"> atau </w:t>
            </w:r>
            <w:r w:rsidRPr="00633E1A">
              <w:rPr>
                <w:rFonts w:ascii="Arial" w:hAnsi="Arial" w:cs="Arial"/>
                <w:noProof/>
                <w:sz w:val="21"/>
                <w:szCs w:val="21"/>
                <w:lang w:val="sv-SE"/>
              </w:rPr>
              <w:t xml:space="preserve">PIC </w:t>
            </w:r>
            <w:r w:rsidRPr="00890100">
              <w:rPr>
                <w:rFonts w:ascii="Arial" w:hAnsi="Arial" w:cs="Arial"/>
                <w:noProof/>
                <w:sz w:val="21"/>
                <w:szCs w:val="21"/>
                <w:lang w:val="id-ID"/>
              </w:rPr>
              <w:t>dan</w:t>
            </w:r>
            <w:r w:rsidRPr="00633E1A">
              <w:rPr>
                <w:rFonts w:ascii="Arial" w:hAnsi="Arial" w:cs="Arial"/>
                <w:noProof/>
                <w:sz w:val="21"/>
                <w:szCs w:val="21"/>
                <w:lang w:val="sv-SE"/>
              </w:rPr>
              <w:t xml:space="preserve"> nama Unit Kerja </w:t>
            </w:r>
            <w:r>
              <w:rPr>
                <w:rFonts w:ascii="Arial" w:hAnsi="Arial" w:cs="Arial"/>
                <w:noProof/>
                <w:sz w:val="21"/>
                <w:szCs w:val="21"/>
                <w:lang w:val="sv-SE"/>
              </w:rPr>
              <w:t>mengikuti perubahan</w:t>
            </w:r>
            <w:r w:rsidRPr="00633E1A">
              <w:rPr>
                <w:rFonts w:ascii="Arial" w:hAnsi="Arial" w:cs="Arial"/>
                <w:noProof/>
                <w:sz w:val="21"/>
                <w:szCs w:val="21"/>
                <w:lang w:val="sv-SE"/>
              </w:rPr>
              <w:t xml:space="preserve"> Struktur Organisasi</w:t>
            </w:r>
            <w:r>
              <w:rPr>
                <w:rFonts w:ascii="Arial" w:hAnsi="Arial" w:cs="Arial"/>
                <w:noProof/>
                <w:sz w:val="21"/>
                <w:szCs w:val="21"/>
                <w:lang w:val="sv-SE"/>
              </w:rPr>
              <w:t xml:space="preserve"> </w:t>
            </w:r>
            <w:r w:rsidRPr="00633E1A">
              <w:rPr>
                <w:rFonts w:ascii="Arial" w:hAnsi="Arial" w:cs="Arial"/>
                <w:noProof/>
                <w:sz w:val="21"/>
                <w:szCs w:val="21"/>
                <w:lang w:val="sv-SE"/>
              </w:rPr>
              <w:t>yang  berlaku.</w:t>
            </w:r>
            <w:r>
              <w:rPr>
                <w:rFonts w:ascii="Arial" w:hAnsi="Arial" w:cs="Arial"/>
                <w:noProof/>
                <w:sz w:val="21"/>
                <w:szCs w:val="21"/>
                <w:lang w:val="sv-SE"/>
              </w:rPr>
              <w:t>di Perusahaan.</w:t>
            </w:r>
          </w:p>
          <w:p w14:paraId="7AEA8071" w14:textId="717FB146" w:rsidR="00633E1A" w:rsidRDefault="00633E1A" w:rsidP="00633E1A">
            <w:pPr>
              <w:pStyle w:val="ListParagraph"/>
              <w:numPr>
                <w:ilvl w:val="0"/>
                <w:numId w:val="26"/>
              </w:numPr>
              <w:spacing w:before="40"/>
              <w:ind w:left="131" w:hanging="142"/>
              <w:contextualSpacing w:val="0"/>
              <w:jc w:val="both"/>
              <w:rPr>
                <w:rFonts w:ascii="Arial" w:hAnsi="Arial" w:cs="Arial"/>
                <w:noProof/>
                <w:sz w:val="21"/>
                <w:szCs w:val="21"/>
                <w:lang w:val="id-ID"/>
              </w:rPr>
            </w:pPr>
            <w:r w:rsidRPr="00890100">
              <w:rPr>
                <w:rFonts w:ascii="Arial" w:hAnsi="Arial" w:cs="Arial"/>
                <w:noProof/>
                <w:sz w:val="21"/>
                <w:szCs w:val="21"/>
                <w:lang w:val="id-ID"/>
              </w:rPr>
              <w:t xml:space="preserve">Revisi </w:t>
            </w:r>
            <w:r w:rsidR="00F344F4">
              <w:rPr>
                <w:rFonts w:ascii="Arial" w:hAnsi="Arial" w:cs="Arial"/>
                <w:noProof/>
                <w:sz w:val="21"/>
                <w:szCs w:val="21"/>
                <w:lang w:val="id-ID"/>
              </w:rPr>
              <w:t>&amp;</w:t>
            </w:r>
            <w:r w:rsidRPr="00890100">
              <w:rPr>
                <w:rFonts w:ascii="Arial" w:hAnsi="Arial" w:cs="Arial"/>
                <w:noProof/>
                <w:sz w:val="21"/>
                <w:szCs w:val="21"/>
                <w:lang w:val="id-ID"/>
              </w:rPr>
              <w:t xml:space="preserve"> menyesuaian </w:t>
            </w:r>
            <w:r w:rsidR="00F344F4">
              <w:rPr>
                <w:rFonts w:ascii="Arial" w:hAnsi="Arial" w:cs="Arial"/>
                <w:noProof/>
                <w:sz w:val="21"/>
                <w:szCs w:val="21"/>
                <w:lang w:val="id-ID"/>
              </w:rPr>
              <w:t xml:space="preserve">flowchart diagram proses dan </w:t>
            </w:r>
            <w:r w:rsidRPr="00890100">
              <w:rPr>
                <w:rFonts w:ascii="Arial" w:hAnsi="Arial" w:cs="Arial"/>
                <w:noProof/>
                <w:sz w:val="21"/>
                <w:szCs w:val="21"/>
                <w:lang w:val="id-ID"/>
              </w:rPr>
              <w:t>perubahan</w:t>
            </w:r>
            <w:r w:rsidR="00F344F4">
              <w:rPr>
                <w:rFonts w:ascii="Arial" w:hAnsi="Arial" w:cs="Arial"/>
                <w:noProof/>
                <w:sz w:val="21"/>
                <w:szCs w:val="21"/>
                <w:lang w:val="id-ID"/>
              </w:rPr>
              <w:t xml:space="preserve"> uraian</w:t>
            </w:r>
            <w:r w:rsidRPr="00890100">
              <w:rPr>
                <w:rFonts w:ascii="Arial" w:hAnsi="Arial" w:cs="Arial"/>
                <w:noProof/>
                <w:sz w:val="21"/>
                <w:szCs w:val="21"/>
                <w:lang w:val="id-ID"/>
              </w:rPr>
              <w:t xml:space="preserve"> proses bisnis sebagai tindaklanjut hasil rekomendasi temuan audit </w:t>
            </w:r>
            <w:r>
              <w:rPr>
                <w:rFonts w:ascii="Arial" w:hAnsi="Arial" w:cs="Arial"/>
                <w:noProof/>
                <w:sz w:val="21"/>
                <w:szCs w:val="21"/>
                <w:lang w:val="id-ID"/>
              </w:rPr>
              <w:t xml:space="preserve">surveilance tidak terjadwal </w:t>
            </w:r>
            <w:r w:rsidRPr="00890100">
              <w:rPr>
                <w:rFonts w:ascii="Arial" w:hAnsi="Arial" w:cs="Arial"/>
                <w:noProof/>
                <w:sz w:val="21"/>
                <w:szCs w:val="21"/>
                <w:lang w:val="id-ID"/>
              </w:rPr>
              <w:t xml:space="preserve">Akreditasi Laboratorium </w:t>
            </w:r>
            <w:r>
              <w:rPr>
                <w:rFonts w:ascii="Arial" w:hAnsi="Arial" w:cs="Arial"/>
                <w:noProof/>
                <w:sz w:val="21"/>
                <w:szCs w:val="21"/>
                <w:lang w:val="id-ID"/>
              </w:rPr>
              <w:t>sesuai</w:t>
            </w:r>
            <w:r w:rsidRPr="00890100">
              <w:rPr>
                <w:rFonts w:ascii="Arial" w:hAnsi="Arial" w:cs="Arial"/>
                <w:noProof/>
                <w:sz w:val="21"/>
                <w:szCs w:val="21"/>
                <w:lang w:val="id-ID"/>
              </w:rPr>
              <w:t xml:space="preserve"> ISO 17025:2017.</w:t>
            </w:r>
          </w:p>
          <w:p w14:paraId="2CE58FE0" w14:textId="40FEBDE6" w:rsidR="00633E1A" w:rsidRDefault="00633E1A" w:rsidP="00633E1A">
            <w:pPr>
              <w:pStyle w:val="ListParagraph"/>
              <w:numPr>
                <w:ilvl w:val="0"/>
                <w:numId w:val="26"/>
              </w:numPr>
              <w:spacing w:before="40"/>
              <w:ind w:left="131" w:hanging="142"/>
              <w:contextualSpacing w:val="0"/>
              <w:jc w:val="both"/>
              <w:rPr>
                <w:rFonts w:ascii="Arial" w:hAnsi="Arial" w:cs="Arial"/>
                <w:noProof/>
                <w:sz w:val="21"/>
                <w:szCs w:val="21"/>
                <w:lang w:val="id-ID"/>
              </w:rPr>
            </w:pPr>
            <w:r>
              <w:rPr>
                <w:rFonts w:ascii="Arial" w:hAnsi="Arial" w:cs="Arial"/>
                <w:noProof/>
                <w:sz w:val="21"/>
                <w:szCs w:val="21"/>
                <w:lang w:val="id-ID"/>
              </w:rPr>
              <w:t>Me</w:t>
            </w:r>
            <w:r w:rsidR="0024621E">
              <w:rPr>
                <w:rFonts w:ascii="Arial" w:hAnsi="Arial" w:cs="Arial"/>
                <w:noProof/>
                <w:sz w:val="21"/>
                <w:szCs w:val="21"/>
                <w:lang w:val="id-ID"/>
              </w:rPr>
              <w:t>revisi dan menganti</w:t>
            </w:r>
            <w:r>
              <w:rPr>
                <w:rFonts w:ascii="Arial" w:hAnsi="Arial" w:cs="Arial"/>
                <w:noProof/>
                <w:sz w:val="21"/>
                <w:szCs w:val="21"/>
                <w:lang w:val="id-ID"/>
              </w:rPr>
              <w:t xml:space="preserve"> Form. Daftar Keluhan Pelanggan menjadi Form. Penanganan Pengaduan (PIM-PPE-LP-140) revisi 1.</w:t>
            </w:r>
          </w:p>
          <w:p w14:paraId="1C41AA1A" w14:textId="794061C0" w:rsidR="00633E1A" w:rsidRPr="00633E1A" w:rsidRDefault="00633E1A" w:rsidP="00633E1A">
            <w:pPr>
              <w:pStyle w:val="ListParagraph"/>
              <w:numPr>
                <w:ilvl w:val="0"/>
                <w:numId w:val="26"/>
              </w:numPr>
              <w:spacing w:before="40" w:after="100"/>
              <w:ind w:left="131" w:hanging="142"/>
              <w:contextualSpacing w:val="0"/>
              <w:jc w:val="both"/>
              <w:rPr>
                <w:rFonts w:ascii="Arial" w:hAnsi="Arial" w:cs="Arial"/>
                <w:noProof/>
                <w:sz w:val="21"/>
                <w:szCs w:val="21"/>
                <w:lang w:val="id-ID"/>
              </w:rPr>
            </w:pPr>
            <w:r>
              <w:rPr>
                <w:rFonts w:ascii="Arial" w:hAnsi="Arial" w:cs="Arial"/>
                <w:noProof/>
                <w:sz w:val="21"/>
                <w:szCs w:val="21"/>
                <w:lang w:val="id-ID"/>
              </w:rPr>
              <w:t xml:space="preserve">Memperbaharui Form. Analisis &amp; Evaluasi Penyebab Masalah </w:t>
            </w:r>
            <w:r>
              <w:rPr>
                <w:rFonts w:ascii="Arial" w:hAnsi="Arial" w:cs="Arial"/>
                <w:noProof/>
                <w:sz w:val="21"/>
                <w:szCs w:val="21"/>
                <w:lang w:val="id-ID"/>
              </w:rPr>
              <w:t>(PIM-PPE-LP-1</w:t>
            </w:r>
            <w:r>
              <w:rPr>
                <w:rFonts w:ascii="Arial" w:hAnsi="Arial" w:cs="Arial"/>
                <w:noProof/>
                <w:sz w:val="21"/>
                <w:szCs w:val="21"/>
                <w:lang w:val="id-ID"/>
              </w:rPr>
              <w:t>62</w:t>
            </w:r>
            <w:r>
              <w:rPr>
                <w:rFonts w:ascii="Arial" w:hAnsi="Arial" w:cs="Arial"/>
                <w:noProof/>
                <w:sz w:val="21"/>
                <w:szCs w:val="21"/>
                <w:lang w:val="id-ID"/>
              </w:rPr>
              <w:t>)</w:t>
            </w:r>
            <w:r>
              <w:rPr>
                <w:rFonts w:ascii="Arial" w:hAnsi="Arial" w:cs="Arial"/>
                <w:noProof/>
                <w:sz w:val="21"/>
                <w:szCs w:val="21"/>
                <w:lang w:val="id-ID"/>
              </w:rPr>
              <w:t xml:space="preserve"> menjadi</w:t>
            </w:r>
            <w:r>
              <w:rPr>
                <w:rFonts w:ascii="Arial" w:hAnsi="Arial" w:cs="Arial"/>
                <w:noProof/>
                <w:sz w:val="21"/>
                <w:szCs w:val="21"/>
                <w:lang w:val="id-ID"/>
              </w:rPr>
              <w:t xml:space="preserve"> revisi 1</w:t>
            </w:r>
            <w:r w:rsidR="00F344F4">
              <w:rPr>
                <w:rFonts w:ascii="Arial" w:hAnsi="Arial" w:cs="Arial"/>
                <w:noProof/>
                <w:sz w:val="21"/>
                <w:szCs w:val="21"/>
                <w:lang w:val="id-ID"/>
              </w:rPr>
              <w:t>.</w:t>
            </w:r>
          </w:p>
        </w:tc>
      </w:tr>
      <w:tr w:rsidR="00F8334F" w:rsidRPr="00C25D74" w14:paraId="1C96F6A3" w14:textId="77777777" w:rsidTr="004A5ECC">
        <w:trPr>
          <w:trHeight w:val="1701"/>
        </w:trPr>
        <w:tc>
          <w:tcPr>
            <w:tcW w:w="733" w:type="dxa"/>
            <w:tcBorders>
              <w:left w:val="single" w:sz="12" w:space="0" w:color="auto"/>
              <w:bottom w:val="dotted" w:sz="4" w:space="0" w:color="auto"/>
            </w:tcBorders>
          </w:tcPr>
          <w:p w14:paraId="16C2B005" w14:textId="77777777" w:rsidR="00F8334F" w:rsidRPr="00890100" w:rsidRDefault="00F8334F" w:rsidP="00F8334F">
            <w:pPr>
              <w:spacing w:line="120" w:lineRule="auto"/>
              <w:jc w:val="center"/>
              <w:rPr>
                <w:rFonts w:ascii="Arial" w:hAnsi="Arial" w:cs="Arial"/>
                <w:sz w:val="21"/>
                <w:szCs w:val="21"/>
                <w:lang w:val="id-ID"/>
              </w:rPr>
            </w:pPr>
          </w:p>
          <w:p w14:paraId="3BCA9985" w14:textId="45E7732D" w:rsidR="00F8334F" w:rsidRPr="00890100" w:rsidRDefault="00F8334F" w:rsidP="00F8334F">
            <w:pPr>
              <w:spacing w:before="60"/>
              <w:jc w:val="center"/>
              <w:rPr>
                <w:rFonts w:ascii="Arial" w:hAnsi="Arial" w:cs="Arial"/>
                <w:sz w:val="21"/>
                <w:szCs w:val="21"/>
                <w:lang w:val="id-ID"/>
              </w:rPr>
            </w:pPr>
            <w:r w:rsidRPr="00890100">
              <w:rPr>
                <w:rFonts w:ascii="Arial" w:hAnsi="Arial" w:cs="Arial"/>
                <w:sz w:val="21"/>
                <w:szCs w:val="21"/>
                <w:lang w:val="id-ID"/>
              </w:rPr>
              <w:t>3</w:t>
            </w:r>
          </w:p>
        </w:tc>
        <w:tc>
          <w:tcPr>
            <w:tcW w:w="2234" w:type="dxa"/>
            <w:tcBorders>
              <w:bottom w:val="dotted" w:sz="4" w:space="0" w:color="auto"/>
            </w:tcBorders>
          </w:tcPr>
          <w:p w14:paraId="7FBB38D0" w14:textId="6BBA1F5F" w:rsidR="00F8334F" w:rsidRPr="00890100" w:rsidRDefault="00F8334F" w:rsidP="00F8334F">
            <w:pPr>
              <w:spacing w:before="60"/>
              <w:jc w:val="center"/>
              <w:rPr>
                <w:rFonts w:ascii="Arial" w:hAnsi="Arial" w:cs="Arial"/>
                <w:sz w:val="21"/>
                <w:szCs w:val="21"/>
                <w:lang w:val="id-ID"/>
              </w:rPr>
            </w:pPr>
          </w:p>
        </w:tc>
        <w:tc>
          <w:tcPr>
            <w:tcW w:w="1452" w:type="dxa"/>
            <w:tcBorders>
              <w:bottom w:val="dotted" w:sz="4" w:space="0" w:color="auto"/>
            </w:tcBorders>
          </w:tcPr>
          <w:p w14:paraId="51033DFD" w14:textId="1557FE0E" w:rsidR="00F8334F" w:rsidRPr="00890100" w:rsidRDefault="00F8334F" w:rsidP="00F8334F">
            <w:pPr>
              <w:spacing w:before="60"/>
              <w:jc w:val="center"/>
              <w:rPr>
                <w:rFonts w:ascii="Arial" w:hAnsi="Arial" w:cs="Arial"/>
                <w:sz w:val="21"/>
                <w:szCs w:val="21"/>
                <w:lang w:val="id-ID"/>
              </w:rPr>
            </w:pPr>
          </w:p>
        </w:tc>
        <w:tc>
          <w:tcPr>
            <w:tcW w:w="4643" w:type="dxa"/>
            <w:tcBorders>
              <w:bottom w:val="dotted" w:sz="4" w:space="0" w:color="auto"/>
              <w:right w:val="single" w:sz="12" w:space="0" w:color="auto"/>
            </w:tcBorders>
          </w:tcPr>
          <w:p w14:paraId="2D4DCBFA" w14:textId="060B13FB" w:rsidR="00F344F4" w:rsidRPr="00F344F4" w:rsidRDefault="00F344F4" w:rsidP="00F344F4">
            <w:pPr>
              <w:tabs>
                <w:tab w:val="left" w:pos="1503"/>
              </w:tabs>
              <w:rPr>
                <w:rFonts w:ascii="Arial" w:hAnsi="Arial" w:cs="Arial"/>
                <w:sz w:val="21"/>
                <w:szCs w:val="21"/>
              </w:rPr>
            </w:pPr>
          </w:p>
        </w:tc>
      </w:tr>
      <w:tr w:rsidR="00F8334F" w:rsidRPr="00C25D74" w14:paraId="4996DFD0" w14:textId="77777777" w:rsidTr="004A5ECC">
        <w:trPr>
          <w:trHeight w:val="1701"/>
        </w:trPr>
        <w:tc>
          <w:tcPr>
            <w:tcW w:w="733" w:type="dxa"/>
            <w:tcBorders>
              <w:top w:val="dotted" w:sz="4" w:space="0" w:color="auto"/>
              <w:left w:val="single" w:sz="12" w:space="0" w:color="auto"/>
              <w:bottom w:val="single" w:sz="12" w:space="0" w:color="auto"/>
            </w:tcBorders>
          </w:tcPr>
          <w:p w14:paraId="6B149294" w14:textId="77777777" w:rsidR="00F8334F" w:rsidRPr="00890100" w:rsidRDefault="00F8334F" w:rsidP="00F8334F">
            <w:pPr>
              <w:spacing w:line="120" w:lineRule="auto"/>
              <w:jc w:val="center"/>
              <w:rPr>
                <w:rFonts w:ascii="Arial" w:hAnsi="Arial" w:cs="Arial"/>
                <w:sz w:val="21"/>
                <w:szCs w:val="21"/>
                <w:lang w:val="id-ID"/>
              </w:rPr>
            </w:pPr>
          </w:p>
          <w:p w14:paraId="6B387615" w14:textId="0F482F0E" w:rsidR="00F8334F" w:rsidRPr="00890100" w:rsidRDefault="00F8334F" w:rsidP="00F8334F">
            <w:pPr>
              <w:spacing w:before="60"/>
              <w:jc w:val="center"/>
              <w:rPr>
                <w:rFonts w:ascii="Arial" w:hAnsi="Arial" w:cs="Arial"/>
                <w:sz w:val="21"/>
                <w:szCs w:val="21"/>
                <w:lang w:val="id-ID"/>
              </w:rPr>
            </w:pPr>
            <w:r w:rsidRPr="00890100">
              <w:rPr>
                <w:rFonts w:ascii="Arial" w:hAnsi="Arial" w:cs="Arial"/>
                <w:sz w:val="21"/>
                <w:szCs w:val="21"/>
                <w:lang w:val="id-ID"/>
              </w:rPr>
              <w:t>4</w:t>
            </w:r>
          </w:p>
        </w:tc>
        <w:tc>
          <w:tcPr>
            <w:tcW w:w="2234" w:type="dxa"/>
            <w:tcBorders>
              <w:top w:val="dotted" w:sz="4" w:space="0" w:color="auto"/>
              <w:bottom w:val="single" w:sz="12" w:space="0" w:color="auto"/>
            </w:tcBorders>
          </w:tcPr>
          <w:p w14:paraId="7016EE2D" w14:textId="1D1A2B51" w:rsidR="00F8334F" w:rsidRPr="00890100" w:rsidRDefault="00F8334F" w:rsidP="00F8334F">
            <w:pPr>
              <w:ind w:right="-102"/>
              <w:rPr>
                <w:rFonts w:ascii="Arial" w:hAnsi="Arial" w:cs="Arial"/>
                <w:sz w:val="21"/>
                <w:szCs w:val="21"/>
              </w:rPr>
            </w:pPr>
          </w:p>
        </w:tc>
        <w:tc>
          <w:tcPr>
            <w:tcW w:w="1452" w:type="dxa"/>
            <w:tcBorders>
              <w:top w:val="dotted" w:sz="4" w:space="0" w:color="auto"/>
              <w:bottom w:val="single" w:sz="12" w:space="0" w:color="auto"/>
            </w:tcBorders>
          </w:tcPr>
          <w:p w14:paraId="3ABC1994" w14:textId="5E5279DE" w:rsidR="00F8334F" w:rsidRPr="00890100" w:rsidRDefault="00F8334F" w:rsidP="004A5ECC">
            <w:pPr>
              <w:rPr>
                <w:rFonts w:ascii="Arial" w:hAnsi="Arial" w:cs="Arial"/>
                <w:sz w:val="21"/>
                <w:szCs w:val="21"/>
              </w:rPr>
            </w:pPr>
          </w:p>
        </w:tc>
        <w:tc>
          <w:tcPr>
            <w:tcW w:w="4643" w:type="dxa"/>
            <w:tcBorders>
              <w:top w:val="dotted" w:sz="4" w:space="0" w:color="auto"/>
              <w:bottom w:val="single" w:sz="12" w:space="0" w:color="auto"/>
              <w:right w:val="single" w:sz="12" w:space="0" w:color="auto"/>
            </w:tcBorders>
          </w:tcPr>
          <w:p w14:paraId="5D2E0586" w14:textId="09067EB6" w:rsidR="00F8334F" w:rsidRPr="00890100" w:rsidRDefault="00F8334F" w:rsidP="00F8334F">
            <w:pPr>
              <w:pStyle w:val="ListParagraph"/>
              <w:spacing w:before="60"/>
              <w:ind w:left="176" w:right="40"/>
              <w:contextualSpacing w:val="0"/>
              <w:jc w:val="both"/>
              <w:rPr>
                <w:rFonts w:ascii="Arial" w:hAnsi="Arial" w:cs="Arial"/>
                <w:color w:val="000000" w:themeColor="text1"/>
                <w:sz w:val="21"/>
                <w:szCs w:val="21"/>
                <w:lang w:val="id-ID"/>
              </w:rPr>
            </w:pPr>
          </w:p>
        </w:tc>
      </w:tr>
    </w:tbl>
    <w:p w14:paraId="31BAB587" w14:textId="37BB2933" w:rsidR="00092871" w:rsidRPr="00092871" w:rsidRDefault="00092871" w:rsidP="00092871">
      <w:pPr>
        <w:shd w:val="clear" w:color="auto" w:fill="FFFFFF"/>
        <w:spacing w:after="240"/>
        <w:ind w:right="-115"/>
        <w:rPr>
          <w:rFonts w:ascii="Arial" w:hAnsi="Arial" w:cs="Arial"/>
          <w:b/>
          <w:lang w:val="id-ID"/>
        </w:rPr>
      </w:pPr>
      <w:r w:rsidRPr="00092871">
        <w:rPr>
          <w:rFonts w:ascii="Arial" w:hAnsi="Arial" w:cs="Arial"/>
          <w:b/>
          <w:lang w:val="id-ID"/>
        </w:rPr>
        <w:br w:type="page"/>
      </w:r>
    </w:p>
    <w:p w14:paraId="539AC5F6" w14:textId="266CA9CC" w:rsidR="0052686C" w:rsidRPr="00691AE3" w:rsidRDefault="0052686C" w:rsidP="00395076">
      <w:pPr>
        <w:pStyle w:val="ListParagraph"/>
        <w:numPr>
          <w:ilvl w:val="0"/>
          <w:numId w:val="27"/>
        </w:numPr>
        <w:shd w:val="clear" w:color="auto" w:fill="FFFFFF"/>
        <w:spacing w:after="240"/>
        <w:ind w:left="318" w:right="-115" w:hanging="318"/>
        <w:contextualSpacing w:val="0"/>
        <w:rPr>
          <w:rFonts w:ascii="Arial" w:hAnsi="Arial" w:cs="Arial"/>
          <w:b/>
          <w:lang w:val="id-ID"/>
        </w:rPr>
      </w:pPr>
      <w:r w:rsidRPr="0052686C">
        <w:rPr>
          <w:rFonts w:ascii="Arial" w:hAnsi="Arial" w:cs="Arial"/>
          <w:b/>
          <w:color w:val="000000" w:themeColor="text1"/>
          <w:lang w:val="id-ID"/>
        </w:rPr>
        <w:lastRenderedPageBreak/>
        <w:t xml:space="preserve">DIAGRAM PROSES </w:t>
      </w:r>
      <w:r w:rsidRPr="0052686C">
        <w:rPr>
          <w:rFonts w:ascii="Arial"/>
          <w:b/>
        </w:rPr>
        <w:t>PENGUJIAN DI LABORATORIUM</w:t>
      </w:r>
    </w:p>
    <w:tbl>
      <w:tblPr>
        <w:tblW w:w="90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815"/>
        <w:gridCol w:w="2833"/>
        <w:gridCol w:w="2366"/>
      </w:tblGrid>
      <w:tr w:rsidR="00691AE3" w:rsidRPr="001550D3" w14:paraId="5CDE01EB" w14:textId="77777777" w:rsidTr="00F344F4">
        <w:trPr>
          <w:trHeight w:val="454"/>
        </w:trPr>
        <w:tc>
          <w:tcPr>
            <w:tcW w:w="3815" w:type="dxa"/>
            <w:tcBorders>
              <w:top w:val="single" w:sz="12" w:space="0" w:color="auto"/>
              <w:left w:val="single" w:sz="12" w:space="0" w:color="auto"/>
              <w:bottom w:val="single" w:sz="12" w:space="0" w:color="auto"/>
            </w:tcBorders>
            <w:shd w:val="clear" w:color="auto" w:fill="FFFFFF"/>
            <w:vAlign w:val="center"/>
          </w:tcPr>
          <w:p w14:paraId="0E30419D" w14:textId="77777777" w:rsidR="00691AE3" w:rsidRPr="001550D3" w:rsidRDefault="00691AE3" w:rsidP="00AA5EFC">
            <w:pPr>
              <w:shd w:val="clear" w:color="auto" w:fill="FFFFFF"/>
              <w:ind w:left="-46"/>
              <w:jc w:val="center"/>
              <w:rPr>
                <w:rFonts w:ascii="Arial" w:hAnsi="Arial" w:cs="Arial"/>
                <w:b/>
                <w:sz w:val="20"/>
                <w:szCs w:val="20"/>
              </w:rPr>
            </w:pPr>
            <w:r w:rsidRPr="001550D3">
              <w:rPr>
                <w:rFonts w:ascii="Arial" w:hAnsi="Arial" w:cs="Arial"/>
                <w:b/>
                <w:sz w:val="20"/>
                <w:szCs w:val="20"/>
                <w:lang w:val="id-ID"/>
              </w:rPr>
              <w:t xml:space="preserve">PROSES </w:t>
            </w:r>
          </w:p>
        </w:tc>
        <w:tc>
          <w:tcPr>
            <w:tcW w:w="2833" w:type="dxa"/>
            <w:tcBorders>
              <w:top w:val="single" w:sz="12" w:space="0" w:color="auto"/>
              <w:bottom w:val="single" w:sz="12" w:space="0" w:color="auto"/>
            </w:tcBorders>
            <w:shd w:val="clear" w:color="auto" w:fill="FFFFFF"/>
            <w:vAlign w:val="center"/>
          </w:tcPr>
          <w:p w14:paraId="6C51E106" w14:textId="77777777" w:rsidR="00691AE3" w:rsidRPr="001550D3" w:rsidRDefault="00691AE3" w:rsidP="00AA5EFC">
            <w:pPr>
              <w:shd w:val="clear" w:color="auto" w:fill="FFFFFF"/>
              <w:jc w:val="center"/>
              <w:rPr>
                <w:rFonts w:ascii="Arial" w:hAnsi="Arial" w:cs="Arial"/>
                <w:b/>
                <w:sz w:val="20"/>
                <w:szCs w:val="20"/>
                <w:lang w:val="id-ID"/>
              </w:rPr>
            </w:pPr>
            <w:r w:rsidRPr="001550D3">
              <w:rPr>
                <w:rFonts w:ascii="Arial" w:hAnsi="Arial" w:cs="Arial"/>
                <w:b/>
                <w:sz w:val="20"/>
                <w:szCs w:val="20"/>
                <w:lang w:val="id-ID"/>
              </w:rPr>
              <w:t>PENANGGUNG JAWAB</w:t>
            </w:r>
          </w:p>
        </w:tc>
        <w:tc>
          <w:tcPr>
            <w:tcW w:w="2366" w:type="dxa"/>
            <w:tcBorders>
              <w:top w:val="single" w:sz="12" w:space="0" w:color="auto"/>
              <w:bottom w:val="single" w:sz="12" w:space="0" w:color="auto"/>
              <w:right w:val="single" w:sz="12" w:space="0" w:color="auto"/>
            </w:tcBorders>
            <w:shd w:val="clear" w:color="auto" w:fill="FFFFFF"/>
            <w:vAlign w:val="center"/>
          </w:tcPr>
          <w:p w14:paraId="1C329DD7" w14:textId="77777777" w:rsidR="00691AE3" w:rsidRPr="001550D3" w:rsidRDefault="00691AE3" w:rsidP="00AA5EFC">
            <w:pPr>
              <w:shd w:val="clear" w:color="auto" w:fill="FFFFFF"/>
              <w:jc w:val="center"/>
              <w:rPr>
                <w:rFonts w:ascii="Arial" w:hAnsi="Arial" w:cs="Arial"/>
                <w:b/>
                <w:sz w:val="20"/>
                <w:szCs w:val="20"/>
                <w:lang w:val="id-ID"/>
              </w:rPr>
            </w:pPr>
            <w:r w:rsidRPr="001550D3">
              <w:rPr>
                <w:rFonts w:ascii="Arial" w:hAnsi="Arial" w:cs="Arial"/>
                <w:b/>
                <w:sz w:val="20"/>
                <w:szCs w:val="20"/>
                <w:lang w:val="id-ID"/>
              </w:rPr>
              <w:t>KETERANGAN</w:t>
            </w:r>
          </w:p>
        </w:tc>
      </w:tr>
      <w:tr w:rsidR="00691AE3" w:rsidRPr="001550D3" w14:paraId="76127628" w14:textId="77777777" w:rsidTr="00F344F4">
        <w:trPr>
          <w:trHeight w:val="964"/>
        </w:trPr>
        <w:tc>
          <w:tcPr>
            <w:tcW w:w="3815" w:type="dxa"/>
            <w:tcBorders>
              <w:left w:val="single" w:sz="12" w:space="0" w:color="auto"/>
            </w:tcBorders>
            <w:shd w:val="clear" w:color="auto" w:fill="FFFFFF"/>
          </w:tcPr>
          <w:p w14:paraId="4BFC72C8" w14:textId="77777777" w:rsidR="00691AE3" w:rsidRDefault="00691AE3" w:rsidP="00AA5EFC">
            <w:pPr>
              <w:shd w:val="clear" w:color="auto" w:fill="FFFFFF"/>
              <w:spacing w:after="60"/>
              <w:ind w:left="-46"/>
              <w:jc w:val="center"/>
              <w:rPr>
                <w:rFonts w:ascii="Arial" w:hAnsi="Arial" w:cs="Arial"/>
                <w:noProof/>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808768" behindDoc="0" locked="0" layoutInCell="1" allowOverlap="1" wp14:anchorId="53265E07" wp14:editId="01F20857">
                      <wp:simplePos x="0" y="0"/>
                      <wp:positionH relativeFrom="column">
                        <wp:posOffset>1219200</wp:posOffset>
                      </wp:positionH>
                      <wp:positionV relativeFrom="paragraph">
                        <wp:posOffset>501650</wp:posOffset>
                      </wp:positionV>
                      <wp:extent cx="635" cy="215900"/>
                      <wp:effectExtent l="76200" t="0" r="75565" b="50800"/>
                      <wp:wrapNone/>
                      <wp:docPr id="9194109"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B8625" id="_x0000_t32" coordsize="21600,21600" o:spt="32" o:oned="t" path="m,l21600,21600e" filled="f">
                      <v:path arrowok="t" fillok="f" o:connecttype="none"/>
                      <o:lock v:ext="edit" shapetype="t"/>
                    </v:shapetype>
                    <v:shape id="AutoShape 4556" o:spid="_x0000_s1026" type="#_x0000_t32" style="position:absolute;margin-left:96pt;margin-top:39.5pt;width:.05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">
                      <v:stroke endarrow="block"/>
                    </v:shape>
                  </w:pict>
                </mc:Fallback>
              </mc:AlternateContent>
            </w:r>
            <w:r>
              <w:rPr>
                <w:rFonts w:ascii="Arial" w:hAnsi="Arial" w:cs="Arial"/>
                <w:noProof/>
                <w:color w:val="000000" w:themeColor="text1"/>
              </w:rPr>
              <mc:AlternateContent>
                <mc:Choice Requires="wps">
                  <w:drawing>
                    <wp:anchor distT="0" distB="0" distL="114300" distR="114300" simplePos="0" relativeHeight="251807744" behindDoc="0" locked="0" layoutInCell="1" allowOverlap="1" wp14:anchorId="3D36A442" wp14:editId="744849B9">
                      <wp:simplePos x="0" y="0"/>
                      <wp:positionH relativeFrom="column">
                        <wp:posOffset>460375</wp:posOffset>
                      </wp:positionH>
                      <wp:positionV relativeFrom="paragraph">
                        <wp:posOffset>152400</wp:posOffset>
                      </wp:positionV>
                      <wp:extent cx="1525905" cy="355600"/>
                      <wp:effectExtent l="0" t="0" r="17145" b="25400"/>
                      <wp:wrapNone/>
                      <wp:docPr id="206406930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5560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656407D"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6"/>
                                    </w:rPr>
                                    <w:t>Permintaan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Pengujian</w:t>
                                  </w:r>
                                  <w:proofErr w:type="spellEnd"/>
                                  <w:r>
                                    <w:rPr>
                                      <w:rFonts w:ascii="Arial" w:hAnsi="Arial" w:cs="Arial"/>
                                      <w:color w:val="000000" w:themeColor="text1"/>
                                      <w:sz w:val="18"/>
                                      <w:szCs w:val="16"/>
                                    </w:rPr>
                                    <w:t xml:space="preserve"> Sampel</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36A442" id="Rectangle 1582" o:spid="_x0000_s1026" style="position:absolute;left:0;text-align:left;margin-left:36.25pt;margin-top:12pt;width:120.15pt;height:2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" strokeweight="1pt">
                      <v:fill focus="100%" type="gradient"/>
                      <v:shadow color="black" opacity=".5"/>
                      <v:textbox inset="1mm,1mm,1mm,1mm">
                        <w:txbxContent>
                          <w:p w14:paraId="1656407D"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6"/>
                              </w:rPr>
                              <w:t>Permintaan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Pengujian</w:t>
                            </w:r>
                            <w:proofErr w:type="spellEnd"/>
                            <w:r>
                              <w:rPr>
                                <w:rFonts w:ascii="Arial" w:hAnsi="Arial" w:cs="Arial"/>
                                <w:color w:val="000000" w:themeColor="text1"/>
                                <w:sz w:val="18"/>
                                <w:szCs w:val="16"/>
                              </w:rPr>
                              <w:t xml:space="preserve"> Sampel</w:t>
                            </w:r>
                          </w:p>
                        </w:txbxContent>
                      </v:textbox>
                    </v:rect>
                  </w:pict>
                </mc:Fallback>
              </mc:AlternateContent>
            </w:r>
          </w:p>
        </w:tc>
        <w:tc>
          <w:tcPr>
            <w:tcW w:w="2833" w:type="dxa"/>
            <w:shd w:val="clear" w:color="auto" w:fill="FFFFFF"/>
            <w:vAlign w:val="center"/>
          </w:tcPr>
          <w:p w14:paraId="2ECC3767" w14:textId="55D31B66" w:rsidR="00691AE3" w:rsidRPr="00CE0EDF" w:rsidRDefault="00691AE3" w:rsidP="00395076">
            <w:pPr>
              <w:pStyle w:val="ListParagraph"/>
              <w:numPr>
                <w:ilvl w:val="0"/>
                <w:numId w:val="30"/>
              </w:numPr>
              <w:shd w:val="clear" w:color="auto" w:fill="FFFFFF"/>
              <w:ind w:left="171" w:hanging="171"/>
              <w:rPr>
                <w:rFonts w:ascii="Arial" w:hAnsi="Arial" w:cs="Arial"/>
                <w:b/>
                <w:color w:val="FF0000"/>
                <w:sz w:val="20"/>
                <w:szCs w:val="18"/>
                <w:lang w:val="id-ID"/>
              </w:rPr>
            </w:pPr>
            <w:r>
              <w:rPr>
                <w:rFonts w:ascii="Arial MT"/>
                <w:spacing w:val="-2"/>
                <w:w w:val="105"/>
                <w:sz w:val="18"/>
              </w:rPr>
              <w:t xml:space="preserve">Unit </w:t>
            </w:r>
            <w:proofErr w:type="spellStart"/>
            <w:r>
              <w:rPr>
                <w:rFonts w:ascii="Arial MT"/>
                <w:spacing w:val="-2"/>
                <w:w w:val="105"/>
                <w:sz w:val="18"/>
              </w:rPr>
              <w:t>Kerja</w:t>
            </w:r>
            <w:proofErr w:type="spellEnd"/>
            <w:r w:rsidR="004A563F">
              <w:rPr>
                <w:rFonts w:ascii="Arial MT"/>
                <w:spacing w:val="-2"/>
                <w:w w:val="105"/>
                <w:sz w:val="18"/>
              </w:rPr>
              <w:t xml:space="preserve"> Internal</w:t>
            </w:r>
          </w:p>
          <w:p w14:paraId="2FE6AF06" w14:textId="07749432" w:rsidR="00691AE3" w:rsidRPr="00CE0EDF" w:rsidRDefault="004A563F" w:rsidP="00395076">
            <w:pPr>
              <w:pStyle w:val="ListParagraph"/>
              <w:numPr>
                <w:ilvl w:val="0"/>
                <w:numId w:val="30"/>
              </w:numPr>
              <w:shd w:val="clear" w:color="auto" w:fill="FFFFFF"/>
              <w:ind w:left="171" w:hanging="171"/>
              <w:rPr>
                <w:rFonts w:ascii="Arial" w:hAnsi="Arial" w:cs="Arial"/>
                <w:b/>
                <w:color w:val="FF0000"/>
                <w:sz w:val="20"/>
                <w:szCs w:val="18"/>
                <w:lang w:val="id-ID"/>
              </w:rPr>
            </w:pPr>
            <w:proofErr w:type="spellStart"/>
            <w:r>
              <w:rPr>
                <w:rFonts w:ascii="Arial MT"/>
                <w:sz w:val="18"/>
              </w:rPr>
              <w:t>Pihak</w:t>
            </w:r>
            <w:proofErr w:type="spellEnd"/>
            <w:r>
              <w:rPr>
                <w:rFonts w:ascii="Arial MT"/>
                <w:sz w:val="18"/>
              </w:rPr>
              <w:t xml:space="preserve"> </w:t>
            </w:r>
            <w:proofErr w:type="spellStart"/>
            <w:r w:rsidR="00691AE3" w:rsidRPr="00CE0EDF">
              <w:rPr>
                <w:rFonts w:ascii="Arial MT"/>
                <w:sz w:val="18"/>
              </w:rPr>
              <w:t>Eksternal</w:t>
            </w:r>
            <w:proofErr w:type="spellEnd"/>
          </w:p>
        </w:tc>
        <w:tc>
          <w:tcPr>
            <w:tcW w:w="2366" w:type="dxa"/>
            <w:tcBorders>
              <w:right w:val="single" w:sz="12" w:space="0" w:color="auto"/>
            </w:tcBorders>
            <w:shd w:val="clear" w:color="auto" w:fill="FFFFFF"/>
            <w:vAlign w:val="center"/>
          </w:tcPr>
          <w:p w14:paraId="3FD5545E" w14:textId="77777777" w:rsidR="00691AE3" w:rsidRPr="001550D3" w:rsidRDefault="00691AE3" w:rsidP="00AA5EFC">
            <w:pPr>
              <w:shd w:val="clear" w:color="auto" w:fill="FFFFFF"/>
              <w:spacing w:after="60"/>
              <w:rPr>
                <w:rFonts w:ascii="Arial" w:hAnsi="Arial" w:cs="Arial"/>
              </w:rPr>
            </w:pPr>
            <w:r w:rsidRPr="001550D3">
              <w:rPr>
                <w:rFonts w:ascii="Arial" w:hAnsi="Arial" w:cs="Arial"/>
                <w:b/>
                <w:sz w:val="20"/>
                <w:szCs w:val="20"/>
                <w:lang w:val="id-ID"/>
              </w:rPr>
              <w:t>Start Process</w:t>
            </w:r>
          </w:p>
        </w:tc>
      </w:tr>
      <w:tr w:rsidR="00691AE3" w:rsidRPr="001550D3" w14:paraId="037706B9" w14:textId="77777777" w:rsidTr="00F344F4">
        <w:trPr>
          <w:trHeight w:val="850"/>
        </w:trPr>
        <w:tc>
          <w:tcPr>
            <w:tcW w:w="3815" w:type="dxa"/>
            <w:tcBorders>
              <w:left w:val="single" w:sz="12" w:space="0" w:color="auto"/>
            </w:tcBorders>
            <w:shd w:val="clear" w:color="auto" w:fill="FFFFFF"/>
          </w:tcPr>
          <w:p w14:paraId="3D4BDED5" w14:textId="10ABCEE8" w:rsidR="00691AE3" w:rsidRDefault="004A563F" w:rsidP="00AA5EFC">
            <w:pPr>
              <w:shd w:val="clear" w:color="auto" w:fill="FFFFFF"/>
              <w:spacing w:after="60"/>
              <w:ind w:left="-46"/>
              <w:jc w:val="center"/>
              <w:rPr>
                <w:rFonts w:ascii="Arial" w:hAnsi="Arial" w:cs="Arial"/>
                <w:noProof/>
                <w:color w:val="000000" w:themeColor="text1"/>
              </w:rPr>
            </w:pPr>
            <w:r>
              <w:rPr>
                <w:rFonts w:ascii="Arial" w:hAnsi="Arial" w:cs="Arial"/>
                <w:noProof/>
              </w:rPr>
              <mc:AlternateContent>
                <mc:Choice Requires="wps">
                  <w:drawing>
                    <wp:anchor distT="0" distB="0" distL="114300" distR="114300" simplePos="0" relativeHeight="251795456" behindDoc="0" locked="0" layoutInCell="1" allowOverlap="1" wp14:anchorId="3812FDA5" wp14:editId="3961D6CA">
                      <wp:simplePos x="0" y="0"/>
                      <wp:positionH relativeFrom="column">
                        <wp:posOffset>431800</wp:posOffset>
                      </wp:positionH>
                      <wp:positionV relativeFrom="paragraph">
                        <wp:posOffset>251460</wp:posOffset>
                      </wp:positionV>
                      <wp:extent cx="35560" cy="1944000"/>
                      <wp:effectExtent l="285750" t="76200" r="59690" b="37465"/>
                      <wp:wrapNone/>
                      <wp:docPr id="616389521" name="Connector: Elbow 19"/>
                      <wp:cNvGraphicFramePr/>
                      <a:graphic xmlns:a="http://schemas.openxmlformats.org/drawingml/2006/main">
                        <a:graphicData uri="http://schemas.microsoft.com/office/word/2010/wordprocessingShape">
                          <wps:wsp>
                            <wps:cNvCnPr/>
                            <wps:spPr>
                              <a:xfrm flipH="1" flipV="1">
                                <a:off x="0" y="0"/>
                                <a:ext cx="35560" cy="1944000"/>
                              </a:xfrm>
                              <a:prstGeom prst="bentConnector3">
                                <a:avLst>
                                  <a:gd name="adj1" fmla="val 8784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A2F60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34pt;margin-top:19.8pt;width:2.8pt;height:153.05pt;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" adj="189738" strokecolor="black [3040]">
                      <v:stroke endarrow="block"/>
                    </v:shape>
                  </w:pict>
                </mc:Fallback>
              </mc:AlternateContent>
            </w:r>
            <w:r w:rsidR="00691AE3">
              <w:rPr>
                <w:rFonts w:ascii="Arial" w:hAnsi="Arial" w:cs="Arial"/>
                <w:noProof/>
                <w:color w:val="000000" w:themeColor="text1"/>
              </w:rPr>
              <mc:AlternateContent>
                <mc:Choice Requires="wps">
                  <w:drawing>
                    <wp:anchor distT="0" distB="0" distL="114300" distR="114300" simplePos="0" relativeHeight="251787264" behindDoc="0" locked="0" layoutInCell="1" allowOverlap="1" wp14:anchorId="14413592" wp14:editId="24B0E327">
                      <wp:simplePos x="0" y="0"/>
                      <wp:positionH relativeFrom="column">
                        <wp:posOffset>454025</wp:posOffset>
                      </wp:positionH>
                      <wp:positionV relativeFrom="paragraph">
                        <wp:posOffset>90805</wp:posOffset>
                      </wp:positionV>
                      <wp:extent cx="1525905" cy="368300"/>
                      <wp:effectExtent l="0" t="0" r="17145" b="12700"/>
                      <wp:wrapNone/>
                      <wp:docPr id="373181774"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6830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92AB204"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8"/>
                                    </w:rPr>
                                    <w:t>Pelaksanaan</w:t>
                                  </w:r>
                                  <w:proofErr w:type="spellEnd"/>
                                  <w:r>
                                    <w:rPr>
                                      <w:rFonts w:ascii="Arial" w:hAnsi="Arial" w:cs="Arial"/>
                                      <w:color w:val="000000" w:themeColor="text1"/>
                                      <w:sz w:val="18"/>
                                      <w:szCs w:val="18"/>
                                    </w:rPr>
                                    <w:t xml:space="preserve"> Proses Sampling</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413592" id="_x0000_s1027" style="position:absolute;left:0;text-align:left;margin-left:35.75pt;margin-top:7.15pt;width:120.15pt;height:2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" strokeweight="1pt">
                      <v:fill focus="100%" type="gradient"/>
                      <v:shadow color="black" opacity=".5"/>
                      <v:textbox inset="1mm,1mm,1mm,1mm">
                        <w:txbxContent>
                          <w:p w14:paraId="192AB204"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8"/>
                              </w:rPr>
                              <w:t>Pelaksanaan</w:t>
                            </w:r>
                            <w:proofErr w:type="spellEnd"/>
                            <w:r>
                              <w:rPr>
                                <w:rFonts w:ascii="Arial" w:hAnsi="Arial" w:cs="Arial"/>
                                <w:color w:val="000000" w:themeColor="text1"/>
                                <w:sz w:val="18"/>
                                <w:szCs w:val="18"/>
                              </w:rPr>
                              <w:t xml:space="preserve"> Proses Sampling</w:t>
                            </w:r>
                          </w:p>
                        </w:txbxContent>
                      </v:textbox>
                    </v:rect>
                  </w:pict>
                </mc:Fallback>
              </mc:AlternateContent>
            </w:r>
            <w:r w:rsidR="00691AE3">
              <w:rPr>
                <w:rFonts w:ascii="Arial" w:hAnsi="Arial" w:cs="Arial"/>
                <w:noProof/>
                <w:color w:val="000000" w:themeColor="text1"/>
                <w:sz w:val="20"/>
                <w:szCs w:val="20"/>
              </w:rPr>
              <mc:AlternateContent>
                <mc:Choice Requires="wps">
                  <w:drawing>
                    <wp:anchor distT="0" distB="0" distL="114300" distR="114300" simplePos="0" relativeHeight="251793408" behindDoc="0" locked="0" layoutInCell="1" allowOverlap="1" wp14:anchorId="31072317" wp14:editId="79D9ED9D">
                      <wp:simplePos x="0" y="0"/>
                      <wp:positionH relativeFrom="column">
                        <wp:posOffset>1212850</wp:posOffset>
                      </wp:positionH>
                      <wp:positionV relativeFrom="paragraph">
                        <wp:posOffset>461010</wp:posOffset>
                      </wp:positionV>
                      <wp:extent cx="635" cy="215900"/>
                      <wp:effectExtent l="76200" t="0" r="75565" b="50800"/>
                      <wp:wrapNone/>
                      <wp:docPr id="1775764591"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B0E03" id="AutoShape 4556" o:spid="_x0000_s1026" type="#_x0000_t32" style="position:absolute;margin-left:95.5pt;margin-top:36.3pt;width:.05pt;height:1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">
                      <v:stroke endarrow="block"/>
                    </v:shape>
                  </w:pict>
                </mc:Fallback>
              </mc:AlternateContent>
            </w:r>
          </w:p>
        </w:tc>
        <w:tc>
          <w:tcPr>
            <w:tcW w:w="2833" w:type="dxa"/>
            <w:shd w:val="clear" w:color="auto" w:fill="FFFFFF"/>
            <w:vAlign w:val="center"/>
          </w:tcPr>
          <w:p w14:paraId="22B0666D" w14:textId="77777777" w:rsidR="00691AE3" w:rsidRPr="000C41C6" w:rsidRDefault="00691AE3" w:rsidP="00395076">
            <w:pPr>
              <w:pStyle w:val="ListParagraph"/>
              <w:numPr>
                <w:ilvl w:val="0"/>
                <w:numId w:val="30"/>
              </w:numPr>
              <w:shd w:val="clear" w:color="auto" w:fill="FFFFFF"/>
              <w:ind w:left="171" w:hanging="171"/>
              <w:rPr>
                <w:rFonts w:ascii="Arial" w:hAnsi="Arial" w:cs="Arial"/>
                <w:b/>
                <w:color w:val="FF0000"/>
                <w:sz w:val="20"/>
                <w:szCs w:val="18"/>
                <w:lang w:val="id-ID"/>
              </w:rPr>
            </w:pPr>
            <w:r w:rsidRPr="000C41C6">
              <w:rPr>
                <w:rFonts w:ascii="Arial MT"/>
                <w:spacing w:val="-2"/>
                <w:w w:val="105"/>
                <w:sz w:val="18"/>
              </w:rPr>
              <w:t xml:space="preserve">PPC </w:t>
            </w:r>
            <w:proofErr w:type="spellStart"/>
            <w:r w:rsidRPr="000C41C6">
              <w:rPr>
                <w:rFonts w:ascii="Arial MT"/>
                <w:spacing w:val="-2"/>
                <w:w w:val="105"/>
                <w:sz w:val="18"/>
              </w:rPr>
              <w:t>Laboratorium</w:t>
            </w:r>
            <w:proofErr w:type="spellEnd"/>
          </w:p>
          <w:p w14:paraId="64561D4A" w14:textId="77777777" w:rsidR="00691AE3" w:rsidRPr="000C41C6" w:rsidRDefault="00691AE3" w:rsidP="00395076">
            <w:pPr>
              <w:pStyle w:val="ListParagraph"/>
              <w:numPr>
                <w:ilvl w:val="0"/>
                <w:numId w:val="30"/>
              </w:numPr>
              <w:shd w:val="clear" w:color="auto" w:fill="FFFFFF"/>
              <w:ind w:left="171" w:hanging="171"/>
              <w:rPr>
                <w:rFonts w:ascii="Arial" w:hAnsi="Arial" w:cs="Arial"/>
                <w:b/>
                <w:color w:val="FF0000"/>
                <w:sz w:val="20"/>
                <w:szCs w:val="18"/>
                <w:lang w:val="id-ID"/>
              </w:rPr>
            </w:pPr>
            <w:r w:rsidRPr="000C41C6">
              <w:rPr>
                <w:rFonts w:ascii="Arial MT"/>
                <w:sz w:val="18"/>
              </w:rPr>
              <w:t xml:space="preserve">PPC </w:t>
            </w:r>
            <w:proofErr w:type="spellStart"/>
            <w:r w:rsidRPr="000C41C6">
              <w:rPr>
                <w:rFonts w:ascii="Arial MT"/>
                <w:sz w:val="18"/>
              </w:rPr>
              <w:t>Eksternal</w:t>
            </w:r>
            <w:proofErr w:type="spellEnd"/>
          </w:p>
        </w:tc>
        <w:tc>
          <w:tcPr>
            <w:tcW w:w="2366" w:type="dxa"/>
            <w:tcBorders>
              <w:right w:val="single" w:sz="12" w:space="0" w:color="auto"/>
            </w:tcBorders>
            <w:shd w:val="clear" w:color="auto" w:fill="FFFFFF"/>
          </w:tcPr>
          <w:p w14:paraId="56AE9AD7" w14:textId="77777777" w:rsidR="00691AE3" w:rsidRPr="001550D3" w:rsidRDefault="00691AE3" w:rsidP="00AA5EFC">
            <w:pPr>
              <w:shd w:val="clear" w:color="auto" w:fill="FFFFFF"/>
              <w:spacing w:after="60"/>
              <w:rPr>
                <w:rFonts w:ascii="Arial" w:hAnsi="Arial" w:cs="Arial"/>
              </w:rPr>
            </w:pPr>
          </w:p>
        </w:tc>
      </w:tr>
      <w:tr w:rsidR="00691AE3" w:rsidRPr="001550D3" w14:paraId="6460D0AB" w14:textId="77777777" w:rsidTr="00F344F4">
        <w:trPr>
          <w:trHeight w:val="850"/>
        </w:trPr>
        <w:tc>
          <w:tcPr>
            <w:tcW w:w="3815" w:type="dxa"/>
            <w:tcBorders>
              <w:left w:val="single" w:sz="12" w:space="0" w:color="auto"/>
            </w:tcBorders>
            <w:shd w:val="clear" w:color="auto" w:fill="FFFFFF"/>
          </w:tcPr>
          <w:p w14:paraId="084987CE" w14:textId="063DECA3" w:rsidR="00691AE3" w:rsidRPr="007F70C6" w:rsidRDefault="00691AE3" w:rsidP="00AA5EFC">
            <w:pPr>
              <w:shd w:val="clear" w:color="auto" w:fill="FFFFFF"/>
              <w:spacing w:after="60"/>
              <w:ind w:left="-46"/>
              <w:jc w:val="center"/>
              <w:rPr>
                <w:rFonts w:ascii="Arial" w:hAnsi="Arial" w:cs="Arial"/>
                <w:noProof/>
                <w:color w:val="000000" w:themeColor="text1"/>
                <w:lang w:val="id-ID" w:eastAsia="id-ID"/>
              </w:rPr>
            </w:pPr>
            <w:r>
              <w:rPr>
                <w:rFonts w:ascii="Arial" w:hAnsi="Arial" w:cs="Arial"/>
                <w:noProof/>
                <w:color w:val="000000" w:themeColor="text1"/>
              </w:rPr>
              <mc:AlternateContent>
                <mc:Choice Requires="wps">
                  <w:drawing>
                    <wp:anchor distT="0" distB="0" distL="114300" distR="114300" simplePos="0" relativeHeight="251785216" behindDoc="0" locked="0" layoutInCell="1" allowOverlap="1" wp14:anchorId="387D8C15" wp14:editId="4373D8C5">
                      <wp:simplePos x="0" y="0"/>
                      <wp:positionH relativeFrom="column">
                        <wp:posOffset>454025</wp:posOffset>
                      </wp:positionH>
                      <wp:positionV relativeFrom="paragraph">
                        <wp:posOffset>116205</wp:posOffset>
                      </wp:positionV>
                      <wp:extent cx="1525905" cy="323850"/>
                      <wp:effectExtent l="0" t="0" r="17145" b="19050"/>
                      <wp:wrapNone/>
                      <wp:docPr id="1804562273"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238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7FE646FD"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6"/>
                                    </w:rPr>
                                    <w:t>Penerimaan</w:t>
                                  </w:r>
                                  <w:proofErr w:type="spellEnd"/>
                                  <w:r>
                                    <w:rPr>
                                      <w:rFonts w:ascii="Arial" w:hAnsi="Arial" w:cs="Arial"/>
                                      <w:color w:val="000000" w:themeColor="text1"/>
                                      <w:sz w:val="18"/>
                                      <w:szCs w:val="16"/>
                                    </w:rPr>
                                    <w:t xml:space="preserve"> Sampel Uji</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7D8C15" id="_x0000_s1028" style="position:absolute;left:0;text-align:left;margin-left:35.75pt;margin-top:9.15pt;width:120.15pt;height:2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" strokeweight="1pt">
                      <v:fill focus="100%" type="gradient"/>
                      <v:shadow color="black" opacity=".5"/>
                      <v:textbox inset="1mm,1mm,1mm,1mm">
                        <w:txbxContent>
                          <w:p w14:paraId="7FE646FD"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6"/>
                              </w:rPr>
                              <w:t>Penerimaan</w:t>
                            </w:r>
                            <w:proofErr w:type="spellEnd"/>
                            <w:r>
                              <w:rPr>
                                <w:rFonts w:ascii="Arial" w:hAnsi="Arial" w:cs="Arial"/>
                                <w:color w:val="000000" w:themeColor="text1"/>
                                <w:sz w:val="18"/>
                                <w:szCs w:val="16"/>
                              </w:rPr>
                              <w:t xml:space="preserve"> Sampel Uji</w:t>
                            </w:r>
                          </w:p>
                        </w:txbxContent>
                      </v:textbox>
                    </v:rect>
                  </w:pict>
                </mc:Fallback>
              </mc:AlternateContent>
            </w:r>
            <w:r>
              <w:rPr>
                <w:rFonts w:ascii="Arial" w:hAnsi="Arial" w:cs="Arial"/>
                <w:noProof/>
                <w:color w:val="000000" w:themeColor="text1"/>
                <w:sz w:val="20"/>
                <w:szCs w:val="20"/>
              </w:rPr>
              <mc:AlternateContent>
                <mc:Choice Requires="wps">
                  <w:drawing>
                    <wp:anchor distT="0" distB="0" distL="114300" distR="114300" simplePos="0" relativeHeight="251786240" behindDoc="0" locked="0" layoutInCell="1" allowOverlap="1" wp14:anchorId="4E4FE0EC" wp14:editId="69749207">
                      <wp:simplePos x="0" y="0"/>
                      <wp:positionH relativeFrom="column">
                        <wp:posOffset>1230630</wp:posOffset>
                      </wp:positionH>
                      <wp:positionV relativeFrom="paragraph">
                        <wp:posOffset>437515</wp:posOffset>
                      </wp:positionV>
                      <wp:extent cx="635" cy="216000"/>
                      <wp:effectExtent l="76200" t="0" r="75565" b="50800"/>
                      <wp:wrapNone/>
                      <wp:docPr id="1059418686"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E97BC" id="AutoShape 4556" o:spid="_x0000_s1026" type="#_x0000_t32" style="position:absolute;margin-left:96.9pt;margin-top:34.45pt;width:.05pt;height: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">
                      <v:stroke endarrow="block"/>
                    </v:shape>
                  </w:pict>
                </mc:Fallback>
              </mc:AlternateContent>
            </w:r>
          </w:p>
        </w:tc>
        <w:tc>
          <w:tcPr>
            <w:tcW w:w="2833" w:type="dxa"/>
            <w:tcBorders>
              <w:bottom w:val="dotted" w:sz="4" w:space="0" w:color="auto"/>
            </w:tcBorders>
            <w:shd w:val="clear" w:color="auto" w:fill="FFFFFF"/>
            <w:vAlign w:val="center"/>
          </w:tcPr>
          <w:p w14:paraId="7512F6D3" w14:textId="3BBA4015" w:rsidR="00691AE3" w:rsidRPr="00821263" w:rsidRDefault="00691AE3" w:rsidP="00821263">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Pr>
                <w:rFonts w:ascii="Arial MT"/>
                <w:spacing w:val="-2"/>
                <w:w w:val="105"/>
                <w:sz w:val="18"/>
              </w:rPr>
              <w:t>Petugas</w:t>
            </w:r>
            <w:proofErr w:type="spellEnd"/>
            <w:r>
              <w:rPr>
                <w:rFonts w:ascii="Arial MT"/>
                <w:spacing w:val="-2"/>
                <w:w w:val="105"/>
                <w:sz w:val="18"/>
              </w:rPr>
              <w:t xml:space="preserve"> </w:t>
            </w:r>
            <w:proofErr w:type="spellStart"/>
            <w:r>
              <w:rPr>
                <w:rFonts w:ascii="Arial MT"/>
                <w:spacing w:val="-2"/>
                <w:w w:val="105"/>
                <w:sz w:val="18"/>
              </w:rPr>
              <w:t>penerima</w:t>
            </w:r>
            <w:proofErr w:type="spellEnd"/>
            <w:r>
              <w:rPr>
                <w:rFonts w:ascii="Arial MT"/>
                <w:spacing w:val="-2"/>
                <w:w w:val="105"/>
                <w:sz w:val="18"/>
              </w:rPr>
              <w:t xml:space="preserve"> </w:t>
            </w:r>
            <w:proofErr w:type="spellStart"/>
            <w:r>
              <w:rPr>
                <w:rFonts w:ascii="Arial MT"/>
                <w:spacing w:val="-2"/>
                <w:w w:val="105"/>
                <w:sz w:val="18"/>
              </w:rPr>
              <w:t>sampel</w:t>
            </w:r>
            <w:proofErr w:type="spellEnd"/>
          </w:p>
          <w:p w14:paraId="739405EB" w14:textId="77777777" w:rsidR="00691AE3" w:rsidRPr="006E5159"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Pr>
                <w:rFonts w:ascii="Arial MT"/>
                <w:spacing w:val="-2"/>
                <w:w w:val="105"/>
                <w:sz w:val="18"/>
              </w:rPr>
              <w:t>Penanggungjawab</w:t>
            </w:r>
            <w:proofErr w:type="spellEnd"/>
            <w:r>
              <w:rPr>
                <w:rFonts w:ascii="Arial MT"/>
                <w:spacing w:val="-2"/>
                <w:w w:val="105"/>
                <w:sz w:val="18"/>
              </w:rPr>
              <w:t xml:space="preserve"> Teknis</w:t>
            </w:r>
          </w:p>
        </w:tc>
        <w:tc>
          <w:tcPr>
            <w:tcW w:w="2366" w:type="dxa"/>
            <w:tcBorders>
              <w:right w:val="single" w:sz="12" w:space="0" w:color="auto"/>
            </w:tcBorders>
            <w:shd w:val="clear" w:color="auto" w:fill="FFFFFF"/>
          </w:tcPr>
          <w:p w14:paraId="10B3FF96" w14:textId="77777777" w:rsidR="00691AE3" w:rsidRPr="001550D3" w:rsidRDefault="00691AE3" w:rsidP="00AA5EFC">
            <w:pPr>
              <w:shd w:val="clear" w:color="auto" w:fill="FFFFFF"/>
              <w:spacing w:after="60"/>
              <w:rPr>
                <w:rFonts w:ascii="Arial" w:hAnsi="Arial" w:cs="Arial"/>
              </w:rPr>
            </w:pPr>
          </w:p>
        </w:tc>
      </w:tr>
      <w:tr w:rsidR="00691AE3" w:rsidRPr="001550D3" w14:paraId="47F23390" w14:textId="77777777" w:rsidTr="00F344F4">
        <w:trPr>
          <w:trHeight w:val="1134"/>
        </w:trPr>
        <w:tc>
          <w:tcPr>
            <w:tcW w:w="3815" w:type="dxa"/>
            <w:tcBorders>
              <w:left w:val="single" w:sz="12" w:space="0" w:color="auto"/>
            </w:tcBorders>
            <w:shd w:val="clear" w:color="auto" w:fill="FFFFFF"/>
          </w:tcPr>
          <w:p w14:paraId="71320C48" w14:textId="6CA1DD39" w:rsidR="00691AE3" w:rsidRDefault="00691AE3" w:rsidP="00AA5EFC">
            <w:pPr>
              <w:shd w:val="clear" w:color="auto" w:fill="FFFFFF"/>
              <w:spacing w:after="60"/>
              <w:ind w:left="-46"/>
              <w:jc w:val="center"/>
              <w:rPr>
                <w:rFonts w:ascii="Arial" w:hAnsi="Arial" w:cs="Arial"/>
                <w:noProof/>
                <w:color w:val="000000" w:themeColor="text1"/>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794432" behindDoc="0" locked="0" layoutInCell="1" allowOverlap="1" wp14:anchorId="59F8DA77" wp14:editId="3AE1F168">
                      <wp:simplePos x="0" y="0"/>
                      <wp:positionH relativeFrom="column">
                        <wp:posOffset>1219835</wp:posOffset>
                      </wp:positionH>
                      <wp:positionV relativeFrom="paragraph">
                        <wp:posOffset>613410</wp:posOffset>
                      </wp:positionV>
                      <wp:extent cx="635" cy="180000"/>
                      <wp:effectExtent l="76200" t="0" r="75565" b="48895"/>
                      <wp:wrapNone/>
                      <wp:docPr id="798700589"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FD544" id="AutoShape 4556" o:spid="_x0000_s1026" type="#_x0000_t32" style="position:absolute;margin-left:96.05pt;margin-top:48.3pt;width:.05pt;height:14.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">
                      <v:stroke endarrow="block"/>
                    </v:shape>
                  </w:pict>
                </mc:Fallback>
              </mc:AlternateContent>
            </w:r>
            <w:r>
              <w:rPr>
                <w:rFonts w:ascii="Arial" w:hAnsi="Arial" w:cs="Arial"/>
                <w:noProof/>
                <w:color w:val="000000" w:themeColor="text1"/>
              </w:rPr>
              <mc:AlternateContent>
                <mc:Choice Requires="wps">
                  <w:drawing>
                    <wp:anchor distT="0" distB="0" distL="114300" distR="114300" simplePos="0" relativeHeight="251788288" behindDoc="0" locked="0" layoutInCell="1" allowOverlap="1" wp14:anchorId="08F6E506" wp14:editId="02BCBA2D">
                      <wp:simplePos x="0" y="0"/>
                      <wp:positionH relativeFrom="column">
                        <wp:posOffset>422275</wp:posOffset>
                      </wp:positionH>
                      <wp:positionV relativeFrom="paragraph">
                        <wp:posOffset>104775</wp:posOffset>
                      </wp:positionV>
                      <wp:extent cx="1608455" cy="514350"/>
                      <wp:effectExtent l="0" t="0" r="10795" b="19050"/>
                      <wp:wrapNone/>
                      <wp:docPr id="35046755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455" cy="514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334B5C56"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8"/>
                                    </w:rPr>
                                    <w:t>Identifikasi</w:t>
                                  </w:r>
                                  <w:proofErr w:type="spellEnd"/>
                                  <w:r>
                                    <w:rPr>
                                      <w:rFonts w:ascii="Arial" w:hAnsi="Arial" w:cs="Arial"/>
                                      <w:color w:val="000000" w:themeColor="text1"/>
                                      <w:sz w:val="18"/>
                                      <w:szCs w:val="18"/>
                                    </w:rPr>
                                    <w:t xml:space="preserve"> &amp; </w:t>
                                  </w:r>
                                  <w:proofErr w:type="spellStart"/>
                                  <w:r>
                                    <w:rPr>
                                      <w:rFonts w:ascii="Arial" w:hAnsi="Arial" w:cs="Arial"/>
                                      <w:color w:val="000000" w:themeColor="text1"/>
                                      <w:sz w:val="18"/>
                                      <w:szCs w:val="18"/>
                                    </w:rPr>
                                    <w:t>Evaluasi</w:t>
                                  </w:r>
                                  <w:proofErr w:type="spellEnd"/>
                                  <w:r>
                                    <w:rPr>
                                      <w:rFonts w:ascii="Arial" w:hAnsi="Arial" w:cs="Arial"/>
                                      <w:color w:val="000000" w:themeColor="text1"/>
                                      <w:sz w:val="18"/>
                                      <w:szCs w:val="18"/>
                                    </w:rPr>
                                    <w:t xml:space="preserve"> Sampel Uji </w:t>
                                  </w:r>
                                  <w:proofErr w:type="spellStart"/>
                                  <w:r>
                                    <w:rPr>
                                      <w:rFonts w:ascii="Arial" w:hAnsi="Arial" w:cs="Arial"/>
                                      <w:color w:val="000000" w:themeColor="text1"/>
                                      <w:sz w:val="18"/>
                                      <w:szCs w:val="18"/>
                                    </w:rPr>
                                    <w:t>Untuk</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Kesesuaian</w:t>
                                  </w:r>
                                  <w:proofErr w:type="spellEnd"/>
                                  <w:r>
                                    <w:rPr>
                                      <w:rFonts w:ascii="Arial" w:hAnsi="Arial" w:cs="Arial"/>
                                      <w:color w:val="000000" w:themeColor="text1"/>
                                      <w:sz w:val="18"/>
                                      <w:szCs w:val="18"/>
                                    </w:rPr>
                                    <w:t xml:space="preserve"> Proses </w:t>
                                  </w:r>
                                  <w:proofErr w:type="spellStart"/>
                                  <w:r>
                                    <w:rPr>
                                      <w:rFonts w:ascii="Arial" w:hAnsi="Arial" w:cs="Arial"/>
                                      <w:color w:val="000000" w:themeColor="text1"/>
                                      <w:sz w:val="18"/>
                                      <w:szCs w:val="18"/>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6E506" id="_x0000_s1029" style="position:absolute;left:0;text-align:left;margin-left:33.25pt;margin-top:8.25pt;width:126.65pt;height:4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" strokeweight="1pt">
                      <v:fill focus="100%" type="gradient"/>
                      <v:shadow color="black" opacity=".5"/>
                      <v:textbox inset="1mm,1mm,1mm,1mm">
                        <w:txbxContent>
                          <w:p w14:paraId="334B5C56" w14:textId="77777777" w:rsidR="00EB7925" w:rsidRPr="00F20A20" w:rsidRDefault="00EB7925" w:rsidP="00691AE3">
                            <w:pPr>
                              <w:jc w:val="center"/>
                              <w:rPr>
                                <w:rFonts w:ascii="Arial" w:hAnsi="Arial" w:cs="Arial"/>
                                <w:color w:val="000000" w:themeColor="text1"/>
                                <w:sz w:val="18"/>
                                <w:szCs w:val="16"/>
                              </w:rPr>
                            </w:pPr>
                            <w:proofErr w:type="spellStart"/>
                            <w:r>
                              <w:rPr>
                                <w:rFonts w:ascii="Arial" w:hAnsi="Arial" w:cs="Arial"/>
                                <w:color w:val="000000" w:themeColor="text1"/>
                                <w:sz w:val="18"/>
                                <w:szCs w:val="18"/>
                              </w:rPr>
                              <w:t>Identifikasi</w:t>
                            </w:r>
                            <w:proofErr w:type="spellEnd"/>
                            <w:r>
                              <w:rPr>
                                <w:rFonts w:ascii="Arial" w:hAnsi="Arial" w:cs="Arial"/>
                                <w:color w:val="000000" w:themeColor="text1"/>
                                <w:sz w:val="18"/>
                                <w:szCs w:val="18"/>
                              </w:rPr>
                              <w:t xml:space="preserve"> &amp; </w:t>
                            </w:r>
                            <w:proofErr w:type="spellStart"/>
                            <w:r>
                              <w:rPr>
                                <w:rFonts w:ascii="Arial" w:hAnsi="Arial" w:cs="Arial"/>
                                <w:color w:val="000000" w:themeColor="text1"/>
                                <w:sz w:val="18"/>
                                <w:szCs w:val="18"/>
                              </w:rPr>
                              <w:t>Evaluasi</w:t>
                            </w:r>
                            <w:proofErr w:type="spellEnd"/>
                            <w:r>
                              <w:rPr>
                                <w:rFonts w:ascii="Arial" w:hAnsi="Arial" w:cs="Arial"/>
                                <w:color w:val="000000" w:themeColor="text1"/>
                                <w:sz w:val="18"/>
                                <w:szCs w:val="18"/>
                              </w:rPr>
                              <w:t xml:space="preserve"> Sampel Uji </w:t>
                            </w:r>
                            <w:proofErr w:type="spellStart"/>
                            <w:r>
                              <w:rPr>
                                <w:rFonts w:ascii="Arial" w:hAnsi="Arial" w:cs="Arial"/>
                                <w:color w:val="000000" w:themeColor="text1"/>
                                <w:sz w:val="18"/>
                                <w:szCs w:val="18"/>
                              </w:rPr>
                              <w:t>Untuk</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Kesesuaian</w:t>
                            </w:r>
                            <w:proofErr w:type="spellEnd"/>
                            <w:r>
                              <w:rPr>
                                <w:rFonts w:ascii="Arial" w:hAnsi="Arial" w:cs="Arial"/>
                                <w:color w:val="000000" w:themeColor="text1"/>
                                <w:sz w:val="18"/>
                                <w:szCs w:val="18"/>
                              </w:rPr>
                              <w:t xml:space="preserve"> Proses </w:t>
                            </w:r>
                            <w:proofErr w:type="spellStart"/>
                            <w:r>
                              <w:rPr>
                                <w:rFonts w:ascii="Arial" w:hAnsi="Arial" w:cs="Arial"/>
                                <w:color w:val="000000" w:themeColor="text1"/>
                                <w:sz w:val="18"/>
                                <w:szCs w:val="18"/>
                              </w:rPr>
                              <w:t>Pengujian</w:t>
                            </w:r>
                            <w:proofErr w:type="spellEnd"/>
                          </w:p>
                        </w:txbxContent>
                      </v:textbox>
                    </v:rect>
                  </w:pict>
                </mc:Fallback>
              </mc:AlternateContent>
            </w:r>
          </w:p>
        </w:tc>
        <w:tc>
          <w:tcPr>
            <w:tcW w:w="2833" w:type="dxa"/>
            <w:tcBorders>
              <w:bottom w:val="nil"/>
            </w:tcBorders>
            <w:shd w:val="clear" w:color="auto" w:fill="FFFFFF"/>
            <w:vAlign w:val="center"/>
          </w:tcPr>
          <w:p w14:paraId="280E1008" w14:textId="77777777" w:rsidR="00691AE3" w:rsidRPr="000C41C6" w:rsidRDefault="00691AE3" w:rsidP="00AA5EFC">
            <w:pPr>
              <w:shd w:val="clear" w:color="auto" w:fill="FFFFFF"/>
              <w:rPr>
                <w:rFonts w:ascii="Arial" w:hAnsi="Arial" w:cs="Arial"/>
                <w:noProof/>
                <w:sz w:val="18"/>
                <w:szCs w:val="18"/>
              </w:rPr>
            </w:pPr>
            <w:r w:rsidRPr="000C41C6">
              <w:rPr>
                <w:rFonts w:ascii="Arial" w:hAnsi="Arial" w:cs="Arial"/>
                <w:noProof/>
                <w:sz w:val="18"/>
                <w:szCs w:val="18"/>
              </w:rPr>
              <w:t>AVP Laboratorium</w:t>
            </w:r>
          </w:p>
        </w:tc>
        <w:tc>
          <w:tcPr>
            <w:tcW w:w="2366" w:type="dxa"/>
            <w:tcBorders>
              <w:right w:val="single" w:sz="12" w:space="0" w:color="auto"/>
            </w:tcBorders>
            <w:shd w:val="clear" w:color="auto" w:fill="FFFFFF"/>
          </w:tcPr>
          <w:p w14:paraId="3E89CFB5" w14:textId="77777777" w:rsidR="00691AE3" w:rsidRPr="001550D3" w:rsidRDefault="00691AE3" w:rsidP="00AA5EFC">
            <w:pPr>
              <w:shd w:val="clear" w:color="auto" w:fill="FFFFFF"/>
              <w:spacing w:after="60"/>
              <w:rPr>
                <w:rFonts w:ascii="Arial" w:hAnsi="Arial" w:cs="Arial"/>
              </w:rPr>
            </w:pPr>
          </w:p>
        </w:tc>
      </w:tr>
      <w:tr w:rsidR="00691AE3" w:rsidRPr="001550D3" w14:paraId="546A1C2F" w14:textId="77777777" w:rsidTr="00F344F4">
        <w:trPr>
          <w:trHeight w:val="1134"/>
        </w:trPr>
        <w:tc>
          <w:tcPr>
            <w:tcW w:w="3815" w:type="dxa"/>
            <w:tcBorders>
              <w:left w:val="single" w:sz="12" w:space="0" w:color="auto"/>
            </w:tcBorders>
            <w:shd w:val="clear" w:color="auto" w:fill="FFFFFF"/>
          </w:tcPr>
          <w:p w14:paraId="31B0E8DD" w14:textId="77777777" w:rsidR="00691AE3" w:rsidRDefault="00691AE3" w:rsidP="00AA5EFC">
            <w:pPr>
              <w:shd w:val="clear" w:color="auto" w:fill="FFFFFF"/>
              <w:spacing w:after="60"/>
              <w:ind w:left="-46"/>
              <w:jc w:val="center"/>
              <w:rPr>
                <w:rFonts w:ascii="Arial" w:hAnsi="Arial" w:cs="Arial"/>
                <w:noProof/>
                <w:lang w:val="id-ID" w:eastAsia="id-ID"/>
              </w:rPr>
            </w:pPr>
            <w:r>
              <w:rPr>
                <w:noProof/>
              </w:rPr>
              <mc:AlternateContent>
                <mc:Choice Requires="wps">
                  <w:drawing>
                    <wp:anchor distT="0" distB="0" distL="114300" distR="114300" simplePos="0" relativeHeight="251796480" behindDoc="0" locked="0" layoutInCell="1" allowOverlap="1" wp14:anchorId="1D3EFD28" wp14:editId="1482B2D7">
                      <wp:simplePos x="0" y="0"/>
                      <wp:positionH relativeFrom="column">
                        <wp:posOffset>120650</wp:posOffset>
                      </wp:positionH>
                      <wp:positionV relativeFrom="paragraph">
                        <wp:posOffset>375920</wp:posOffset>
                      </wp:positionV>
                      <wp:extent cx="323850" cy="179705"/>
                      <wp:effectExtent l="0" t="0" r="0" b="10795"/>
                      <wp:wrapNone/>
                      <wp:docPr id="730414645"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4E1F6F62" w14:textId="77777777" w:rsidR="00EB7925" w:rsidRPr="00BB151F" w:rsidRDefault="00EB7925" w:rsidP="00691AE3">
                                  <w:pPr>
                                    <w:jc w:val="center"/>
                                    <w:rPr>
                                      <w:rFonts w:ascii="Arial" w:hAnsi="Arial" w:cs="Arial"/>
                                      <w:b/>
                                      <w:sz w:val="16"/>
                                      <w:szCs w:val="16"/>
                                    </w:rPr>
                                  </w:pPr>
                                  <w:r>
                                    <w:rPr>
                                      <w:rFonts w:ascii="Arial" w:hAnsi="Arial" w:cs="Arial"/>
                                      <w:b/>
                                      <w:sz w:val="16"/>
                                      <w:szCs w:val="16"/>
                                    </w:rPr>
                                    <w:t>TIDAK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EFD28" id="_x0000_t202" coordsize="21600,21600" o:spt="202" path="m,l,21600r21600,l21600,xe">
                      <v:stroke joinstyle="miter"/>
                      <v:path gradientshapeok="t" o:connecttype="rect"/>
                    </v:shapetype>
                    <v:shape id="Text Box 1572" o:spid="_x0000_s1030" type="#_x0000_t202" style="position:absolute;left:0;text-align:left;margin-left:9.5pt;margin-top:29.6pt;width:25.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" filled="f" stroked="f">
                      <v:textbox inset="0,0,0,0">
                        <w:txbxContent>
                          <w:p w14:paraId="4E1F6F62" w14:textId="77777777" w:rsidR="00EB7925" w:rsidRPr="00BB151F" w:rsidRDefault="00EB7925" w:rsidP="00691AE3">
                            <w:pPr>
                              <w:jc w:val="center"/>
                              <w:rPr>
                                <w:rFonts w:ascii="Arial" w:hAnsi="Arial" w:cs="Arial"/>
                                <w:b/>
                                <w:sz w:val="16"/>
                                <w:szCs w:val="16"/>
                              </w:rPr>
                            </w:pPr>
                            <w:r>
                              <w:rPr>
                                <w:rFonts w:ascii="Arial" w:hAnsi="Arial" w:cs="Arial"/>
                                <w:b/>
                                <w:sz w:val="16"/>
                                <w:szCs w:val="16"/>
                              </w:rPr>
                              <w:t>TIDAK</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89312" behindDoc="0" locked="0" layoutInCell="1" allowOverlap="1" wp14:anchorId="75139B46" wp14:editId="0C38BCFA">
                      <wp:simplePos x="0" y="0"/>
                      <wp:positionH relativeFrom="column">
                        <wp:posOffset>498475</wp:posOffset>
                      </wp:positionH>
                      <wp:positionV relativeFrom="paragraph">
                        <wp:posOffset>58420</wp:posOffset>
                      </wp:positionV>
                      <wp:extent cx="1439545" cy="630555"/>
                      <wp:effectExtent l="19050" t="19050" r="46355" b="36195"/>
                      <wp:wrapNone/>
                      <wp:docPr id="1373965205" name="AutoShape 3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630555"/>
                              </a:xfrm>
                              <a:prstGeom prst="flowChartDecision">
                                <a:avLst/>
                              </a:prstGeom>
                              <a:solidFill>
                                <a:srgbClr val="FFFFFF"/>
                              </a:solidFill>
                              <a:ln w="12700">
                                <a:solidFill>
                                  <a:srgbClr val="000000"/>
                                </a:solidFill>
                                <a:miter lim="800000"/>
                                <a:headEnd/>
                                <a:tailEnd/>
                              </a:ln>
                            </wps:spPr>
                            <wps:txbx>
                              <w:txbxContent>
                                <w:p w14:paraId="698290C9" w14:textId="77777777" w:rsidR="00EB7925" w:rsidRPr="00F927E8" w:rsidRDefault="00EB7925" w:rsidP="00691AE3">
                                  <w:pPr>
                                    <w:jc w:val="center"/>
                                    <w:rPr>
                                      <w:rFonts w:ascii="Tahoma" w:hAnsi="Tahoma" w:cs="Tahoma"/>
                                      <w:sz w:val="18"/>
                                      <w:szCs w:val="18"/>
                                      <w:lang w:val="id-ID"/>
                                    </w:rPr>
                                  </w:pPr>
                                  <w:r>
                                    <w:rPr>
                                      <w:rFonts w:ascii="Tahoma" w:hAnsi="Tahoma" w:cs="Tahoma"/>
                                      <w:sz w:val="18"/>
                                      <w:szCs w:val="18"/>
                                      <w:lang w:val="id-ID"/>
                                    </w:rPr>
                                    <w:t>Sesuai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39B46" id="_x0000_t110" coordsize="21600,21600" o:spt="110" path="m10800,l,10800,10800,21600,21600,10800xe">
                      <v:stroke joinstyle="miter"/>
                      <v:path gradientshapeok="t" o:connecttype="rect" textboxrect="5400,5400,16200,16200"/>
                    </v:shapetype>
                    <v:shape id="AutoShape 3233" o:spid="_x0000_s1031" type="#_x0000_t110" style="position:absolute;left:0;text-align:left;margin-left:39.25pt;margin-top:4.6pt;width:113.35pt;height:49.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" strokeweight="1pt">
                      <v:textbox inset="0,0,0,0">
                        <w:txbxContent>
                          <w:p w14:paraId="698290C9" w14:textId="77777777" w:rsidR="00EB7925" w:rsidRPr="00F927E8" w:rsidRDefault="00EB7925" w:rsidP="00691AE3">
                            <w:pPr>
                              <w:jc w:val="center"/>
                              <w:rPr>
                                <w:rFonts w:ascii="Tahoma" w:hAnsi="Tahoma" w:cs="Tahoma"/>
                                <w:sz w:val="18"/>
                                <w:szCs w:val="18"/>
                                <w:lang w:val="id-ID"/>
                              </w:rPr>
                            </w:pPr>
                            <w:r>
                              <w:rPr>
                                <w:rFonts w:ascii="Tahoma" w:hAnsi="Tahoma" w:cs="Tahoma"/>
                                <w:sz w:val="18"/>
                                <w:szCs w:val="18"/>
                                <w:lang w:val="id-ID"/>
                              </w:rPr>
                              <w:t>Sesuai ?</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77B66FB3" wp14:editId="2CE81EAA">
                      <wp:simplePos x="0" y="0"/>
                      <wp:positionH relativeFrom="column">
                        <wp:posOffset>1219200</wp:posOffset>
                      </wp:positionH>
                      <wp:positionV relativeFrom="paragraph">
                        <wp:posOffset>678815</wp:posOffset>
                      </wp:positionV>
                      <wp:extent cx="0" cy="144000"/>
                      <wp:effectExtent l="76200" t="0" r="57150" b="66040"/>
                      <wp:wrapNone/>
                      <wp:docPr id="299012782" name="AutoShape 3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B3F95" id="AutoShape 3238" o:spid="_x0000_s1026" type="#_x0000_t32" style="position:absolute;margin-left:96pt;margin-top:53.45pt;width:0;height:11.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">
                      <v:stroke endarrow="block"/>
                    </v:shape>
                  </w:pict>
                </mc:Fallback>
              </mc:AlternateContent>
            </w:r>
          </w:p>
        </w:tc>
        <w:tc>
          <w:tcPr>
            <w:tcW w:w="2833" w:type="dxa"/>
            <w:tcBorders>
              <w:top w:val="nil"/>
            </w:tcBorders>
            <w:shd w:val="clear" w:color="auto" w:fill="FFFFFF"/>
            <w:vAlign w:val="center"/>
          </w:tcPr>
          <w:p w14:paraId="6AE2400C" w14:textId="77777777" w:rsidR="00691AE3" w:rsidRPr="003830A7" w:rsidRDefault="00691AE3" w:rsidP="00AA5EFC">
            <w:pPr>
              <w:shd w:val="clear" w:color="auto" w:fill="FFFFFF"/>
              <w:rPr>
                <w:rFonts w:ascii="Arial" w:hAnsi="Arial" w:cs="Arial"/>
                <w:noProof/>
                <w:sz w:val="20"/>
                <w:szCs w:val="18"/>
                <w:lang w:val="id-ID"/>
              </w:rPr>
            </w:pPr>
          </w:p>
        </w:tc>
        <w:tc>
          <w:tcPr>
            <w:tcW w:w="2366" w:type="dxa"/>
            <w:tcBorders>
              <w:right w:val="single" w:sz="12" w:space="0" w:color="auto"/>
            </w:tcBorders>
            <w:shd w:val="clear" w:color="auto" w:fill="FFFFFF"/>
          </w:tcPr>
          <w:p w14:paraId="04BFFD6E" w14:textId="77777777" w:rsidR="00691AE3" w:rsidRPr="001550D3" w:rsidRDefault="00691AE3" w:rsidP="00AA5EFC">
            <w:pPr>
              <w:shd w:val="clear" w:color="auto" w:fill="FFFFFF"/>
              <w:spacing w:after="60"/>
              <w:rPr>
                <w:rFonts w:ascii="Arial" w:hAnsi="Arial" w:cs="Arial"/>
              </w:rPr>
            </w:pPr>
          </w:p>
        </w:tc>
      </w:tr>
      <w:tr w:rsidR="00691AE3" w:rsidRPr="001550D3" w14:paraId="4C316296" w14:textId="77777777" w:rsidTr="00F344F4">
        <w:trPr>
          <w:trHeight w:val="850"/>
        </w:trPr>
        <w:tc>
          <w:tcPr>
            <w:tcW w:w="3815" w:type="dxa"/>
            <w:tcBorders>
              <w:left w:val="single" w:sz="12" w:space="0" w:color="auto"/>
            </w:tcBorders>
            <w:shd w:val="clear" w:color="auto" w:fill="FFFFFF"/>
          </w:tcPr>
          <w:p w14:paraId="05C80BE6" w14:textId="16F8B66C" w:rsidR="00691AE3" w:rsidRPr="001550D3" w:rsidRDefault="004A563F" w:rsidP="00AA5EFC">
            <w:pPr>
              <w:shd w:val="clear" w:color="auto" w:fill="FFFFFF"/>
              <w:spacing w:after="60"/>
              <w:ind w:left="-46"/>
              <w:jc w:val="center"/>
              <w:rPr>
                <w:rFonts w:ascii="Arial" w:hAnsi="Arial" w:cs="Arial"/>
                <w:noProof/>
                <w:lang w:val="id-ID" w:eastAsia="id-ID"/>
              </w:rPr>
            </w:pPr>
            <w:r>
              <w:rPr>
                <w:rFonts w:ascii="Arial" w:hAnsi="Arial" w:cs="Arial"/>
                <w:noProof/>
              </w:rPr>
              <mc:AlternateContent>
                <mc:Choice Requires="wps">
                  <w:drawing>
                    <wp:anchor distT="0" distB="0" distL="114300" distR="114300" simplePos="0" relativeHeight="251814912" behindDoc="0" locked="0" layoutInCell="1" allowOverlap="1" wp14:anchorId="778047CA" wp14:editId="274AFDC5">
                      <wp:simplePos x="0" y="0"/>
                      <wp:positionH relativeFrom="column">
                        <wp:posOffset>454025</wp:posOffset>
                      </wp:positionH>
                      <wp:positionV relativeFrom="paragraph">
                        <wp:posOffset>278130</wp:posOffset>
                      </wp:positionV>
                      <wp:extent cx="31750" cy="1728000"/>
                      <wp:effectExtent l="304800" t="76200" r="63500" b="24765"/>
                      <wp:wrapNone/>
                      <wp:docPr id="1634165275" name="Connector: Elbow 19"/>
                      <wp:cNvGraphicFramePr/>
                      <a:graphic xmlns:a="http://schemas.openxmlformats.org/drawingml/2006/main">
                        <a:graphicData uri="http://schemas.microsoft.com/office/word/2010/wordprocessingShape">
                          <wps:wsp>
                            <wps:cNvCnPr/>
                            <wps:spPr>
                              <a:xfrm flipH="1" flipV="1">
                                <a:off x="0" y="0"/>
                                <a:ext cx="31750" cy="1728000"/>
                              </a:xfrm>
                              <a:prstGeom prst="bentConnector3">
                                <a:avLst>
                                  <a:gd name="adj1" fmla="val 105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7517AB" id="Connector: Elbow 19" o:spid="_x0000_s1026" type="#_x0000_t34" style="position:absolute;margin-left:35.75pt;margin-top:21.9pt;width:2.5pt;height:136.0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" adj="226800" strokecolor="black [3040]">
                      <v:stroke endarrow="block"/>
                    </v:shape>
                  </w:pict>
                </mc:Fallback>
              </mc:AlternateContent>
            </w:r>
            <w:r w:rsidR="00691AE3">
              <w:rPr>
                <w:noProof/>
              </w:rPr>
              <mc:AlternateContent>
                <mc:Choice Requires="wps">
                  <w:drawing>
                    <wp:anchor distT="0" distB="0" distL="114300" distR="114300" simplePos="0" relativeHeight="251800576" behindDoc="0" locked="0" layoutInCell="1" allowOverlap="1" wp14:anchorId="5FED2451" wp14:editId="279718FC">
                      <wp:simplePos x="0" y="0"/>
                      <wp:positionH relativeFrom="column">
                        <wp:posOffset>1270000</wp:posOffset>
                      </wp:positionH>
                      <wp:positionV relativeFrom="paragraph">
                        <wp:posOffset>-84455</wp:posOffset>
                      </wp:positionV>
                      <wp:extent cx="323850" cy="179705"/>
                      <wp:effectExtent l="0" t="0" r="0" b="10795"/>
                      <wp:wrapNone/>
                      <wp:docPr id="456634447"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0AF07D9C" w14:textId="77777777" w:rsidR="00EB7925" w:rsidRPr="006A60E7" w:rsidRDefault="00EB7925" w:rsidP="00691AE3">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ED2451" id="_x0000_s1032" type="#_x0000_t202" style="position:absolute;left:0;text-align:left;margin-left:100pt;margin-top:-6.65pt;width:25.5pt;height:14.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" filled="f" stroked="f">
                      <v:textbox inset="0,0,0,0">
                        <w:txbxContent>
                          <w:p w14:paraId="0AF07D9C" w14:textId="77777777" w:rsidR="00EB7925" w:rsidRPr="006A60E7" w:rsidRDefault="00EB7925" w:rsidP="00691AE3">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v:textbox>
                    </v:shape>
                  </w:pict>
                </mc:Fallback>
              </mc:AlternateContent>
            </w:r>
            <w:r w:rsidR="00691AE3">
              <w:rPr>
                <w:rFonts w:ascii="Arial" w:hAnsi="Arial" w:cs="Arial"/>
                <w:noProof/>
              </w:rPr>
              <mc:AlternateContent>
                <mc:Choice Requires="wps">
                  <w:drawing>
                    <wp:anchor distT="0" distB="0" distL="114300" distR="114300" simplePos="0" relativeHeight="251799552" behindDoc="0" locked="0" layoutInCell="1" allowOverlap="1" wp14:anchorId="6AA6420D" wp14:editId="0740EA02">
                      <wp:simplePos x="0" y="0"/>
                      <wp:positionH relativeFrom="column">
                        <wp:posOffset>1221105</wp:posOffset>
                      </wp:positionH>
                      <wp:positionV relativeFrom="paragraph">
                        <wp:posOffset>456565</wp:posOffset>
                      </wp:positionV>
                      <wp:extent cx="0" cy="216000"/>
                      <wp:effectExtent l="76200" t="0" r="57150" b="50800"/>
                      <wp:wrapNone/>
                      <wp:docPr id="441231201" name="AutoShape 4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5DF93" id="AutoShape 4558" o:spid="_x0000_s1026" type="#_x0000_t32" style="position:absolute;margin-left:96.15pt;margin-top:35.95pt;width:0;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">
                      <v:stroke endarrow="block"/>
                    </v:shape>
                  </w:pict>
                </mc:Fallback>
              </mc:AlternateContent>
            </w:r>
            <w:r w:rsidR="00691AE3">
              <w:rPr>
                <w:rFonts w:ascii="Arial" w:hAnsi="Arial" w:cs="Arial"/>
                <w:noProof/>
              </w:rPr>
              <mc:AlternateContent>
                <mc:Choice Requires="wps">
                  <w:drawing>
                    <wp:anchor distT="0" distB="0" distL="114300" distR="114300" simplePos="0" relativeHeight="251798528" behindDoc="0" locked="0" layoutInCell="1" allowOverlap="1" wp14:anchorId="605DF6D0" wp14:editId="0FD26A39">
                      <wp:simplePos x="0" y="0"/>
                      <wp:positionH relativeFrom="column">
                        <wp:posOffset>460375</wp:posOffset>
                      </wp:positionH>
                      <wp:positionV relativeFrom="paragraph">
                        <wp:posOffset>82550</wp:posOffset>
                      </wp:positionV>
                      <wp:extent cx="1525905" cy="387350"/>
                      <wp:effectExtent l="0" t="0" r="17145" b="12700"/>
                      <wp:wrapNone/>
                      <wp:docPr id="35535404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37217969" w14:textId="77777777" w:rsidR="00EB7925" w:rsidRPr="00665E23" w:rsidRDefault="00EB7925" w:rsidP="00691AE3">
                                  <w:pPr>
                                    <w:ind w:right="-15"/>
                                    <w:jc w:val="center"/>
                                    <w:rPr>
                                      <w:rFonts w:ascii="Arial" w:hAnsi="Arial" w:cs="Arial"/>
                                      <w:sz w:val="18"/>
                                      <w:szCs w:val="12"/>
                                      <w:lang w:val="en-AU"/>
                                    </w:rPr>
                                  </w:pPr>
                                  <w:proofErr w:type="spellStart"/>
                                  <w:r>
                                    <w:rPr>
                                      <w:rFonts w:ascii="Arial" w:hAnsi="Arial" w:cs="Arial"/>
                                      <w:sz w:val="18"/>
                                      <w:szCs w:val="12"/>
                                      <w:lang w:val="en-AU"/>
                                    </w:rPr>
                                    <w:t>Pelaksanaan</w:t>
                                  </w:r>
                                  <w:proofErr w:type="spellEnd"/>
                                  <w:r>
                                    <w:rPr>
                                      <w:rFonts w:ascii="Arial" w:hAnsi="Arial" w:cs="Arial"/>
                                      <w:sz w:val="18"/>
                                      <w:szCs w:val="12"/>
                                      <w:lang w:val="en-AU"/>
                                    </w:rPr>
                                    <w:t xml:space="preserve"> Proses </w:t>
                                  </w:r>
                                  <w:proofErr w:type="spellStart"/>
                                  <w:r>
                                    <w:rPr>
                                      <w:rFonts w:ascii="Arial" w:hAnsi="Arial" w:cs="Arial"/>
                                      <w:sz w:val="18"/>
                                      <w:szCs w:val="12"/>
                                      <w:lang w:val="en-AU"/>
                                    </w:rPr>
                                    <w:t>Pengujian</w:t>
                                  </w:r>
                                  <w:proofErr w:type="spellEnd"/>
                                  <w:r>
                                    <w:rPr>
                                      <w:rFonts w:ascii="Arial" w:hAnsi="Arial" w:cs="Arial"/>
                                      <w:sz w:val="18"/>
                                      <w:szCs w:val="12"/>
                                      <w:lang w:val="en-AU"/>
                                    </w:rPr>
                                    <w:t>/Analisa</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5DF6D0" id="_x0000_s1033" style="position:absolute;left:0;text-align:left;margin-left:36.25pt;margin-top:6.5pt;width:120.15pt;height:3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" strokeweight="1pt">
                      <v:fill focus="100%" type="gradient"/>
                      <v:shadow color="black" opacity=".5"/>
                      <v:textbox inset="1mm,1mm,1mm,1mm">
                        <w:txbxContent>
                          <w:p w14:paraId="37217969" w14:textId="77777777" w:rsidR="00EB7925" w:rsidRPr="00665E23" w:rsidRDefault="00EB7925" w:rsidP="00691AE3">
                            <w:pPr>
                              <w:ind w:right="-15"/>
                              <w:jc w:val="center"/>
                              <w:rPr>
                                <w:rFonts w:ascii="Arial" w:hAnsi="Arial" w:cs="Arial"/>
                                <w:sz w:val="18"/>
                                <w:szCs w:val="12"/>
                                <w:lang w:val="en-AU"/>
                              </w:rPr>
                            </w:pPr>
                            <w:proofErr w:type="spellStart"/>
                            <w:r>
                              <w:rPr>
                                <w:rFonts w:ascii="Arial" w:hAnsi="Arial" w:cs="Arial"/>
                                <w:sz w:val="18"/>
                                <w:szCs w:val="12"/>
                                <w:lang w:val="en-AU"/>
                              </w:rPr>
                              <w:t>Pelaksanaan</w:t>
                            </w:r>
                            <w:proofErr w:type="spellEnd"/>
                            <w:r>
                              <w:rPr>
                                <w:rFonts w:ascii="Arial" w:hAnsi="Arial" w:cs="Arial"/>
                                <w:sz w:val="18"/>
                                <w:szCs w:val="12"/>
                                <w:lang w:val="en-AU"/>
                              </w:rPr>
                              <w:t xml:space="preserve"> Proses </w:t>
                            </w:r>
                            <w:proofErr w:type="spellStart"/>
                            <w:r>
                              <w:rPr>
                                <w:rFonts w:ascii="Arial" w:hAnsi="Arial" w:cs="Arial"/>
                                <w:sz w:val="18"/>
                                <w:szCs w:val="12"/>
                                <w:lang w:val="en-AU"/>
                              </w:rPr>
                              <w:t>Pengujian</w:t>
                            </w:r>
                            <w:proofErr w:type="spellEnd"/>
                            <w:r>
                              <w:rPr>
                                <w:rFonts w:ascii="Arial" w:hAnsi="Arial" w:cs="Arial"/>
                                <w:sz w:val="18"/>
                                <w:szCs w:val="12"/>
                                <w:lang w:val="en-AU"/>
                              </w:rPr>
                              <w:t>/Analisa</w:t>
                            </w:r>
                          </w:p>
                        </w:txbxContent>
                      </v:textbox>
                    </v:rect>
                  </w:pict>
                </mc:Fallback>
              </mc:AlternateContent>
            </w:r>
          </w:p>
        </w:tc>
        <w:tc>
          <w:tcPr>
            <w:tcW w:w="2833" w:type="dxa"/>
            <w:shd w:val="clear" w:color="auto" w:fill="FFFFFF"/>
            <w:vAlign w:val="center"/>
          </w:tcPr>
          <w:p w14:paraId="667D1B58" w14:textId="3E2FD537" w:rsidR="00691AE3" w:rsidRPr="000C41C6" w:rsidRDefault="00691AE3" w:rsidP="00395076">
            <w:pPr>
              <w:pStyle w:val="ListParagraph"/>
              <w:numPr>
                <w:ilvl w:val="0"/>
                <w:numId w:val="30"/>
              </w:numPr>
              <w:shd w:val="clear" w:color="auto" w:fill="FFFFFF"/>
              <w:ind w:left="171" w:hanging="171"/>
              <w:rPr>
                <w:rFonts w:ascii="Arial" w:hAnsi="Arial" w:cs="Arial"/>
                <w:b/>
                <w:color w:val="FF0000"/>
                <w:sz w:val="20"/>
                <w:szCs w:val="18"/>
                <w:lang w:val="id-ID"/>
              </w:rPr>
            </w:pPr>
            <w:r>
              <w:rPr>
                <w:rFonts w:ascii="Arial MT"/>
                <w:spacing w:val="-2"/>
                <w:w w:val="105"/>
                <w:sz w:val="18"/>
              </w:rPr>
              <w:t>Analis</w:t>
            </w:r>
            <w:r w:rsidR="004A563F">
              <w:rPr>
                <w:rFonts w:ascii="Arial MT"/>
                <w:spacing w:val="-2"/>
                <w:w w:val="105"/>
                <w:sz w:val="18"/>
              </w:rPr>
              <w:t xml:space="preserve"> </w:t>
            </w:r>
            <w:proofErr w:type="spellStart"/>
            <w:r w:rsidR="004A563F">
              <w:rPr>
                <w:rFonts w:ascii="Arial MT"/>
                <w:spacing w:val="-2"/>
                <w:w w:val="105"/>
                <w:sz w:val="18"/>
              </w:rPr>
              <w:t>Laboratorium</w:t>
            </w:r>
            <w:proofErr w:type="spellEnd"/>
          </w:p>
        </w:tc>
        <w:tc>
          <w:tcPr>
            <w:tcW w:w="2366" w:type="dxa"/>
            <w:tcBorders>
              <w:right w:val="single" w:sz="12" w:space="0" w:color="auto"/>
            </w:tcBorders>
            <w:shd w:val="clear" w:color="auto" w:fill="FFFFFF"/>
          </w:tcPr>
          <w:p w14:paraId="688EDFEC" w14:textId="77777777" w:rsidR="00691AE3" w:rsidRPr="001550D3" w:rsidRDefault="00691AE3" w:rsidP="00AA5EFC">
            <w:pPr>
              <w:shd w:val="clear" w:color="auto" w:fill="FFFFFF"/>
              <w:spacing w:after="60"/>
              <w:rPr>
                <w:rFonts w:ascii="Arial" w:hAnsi="Arial" w:cs="Arial"/>
              </w:rPr>
            </w:pPr>
          </w:p>
        </w:tc>
      </w:tr>
      <w:tr w:rsidR="00691AE3" w:rsidRPr="001550D3" w14:paraId="5A7784C0" w14:textId="77777777" w:rsidTr="00F344F4">
        <w:trPr>
          <w:trHeight w:val="850"/>
        </w:trPr>
        <w:tc>
          <w:tcPr>
            <w:tcW w:w="3815" w:type="dxa"/>
            <w:tcBorders>
              <w:left w:val="single" w:sz="12" w:space="0" w:color="auto"/>
            </w:tcBorders>
            <w:shd w:val="clear" w:color="auto" w:fill="FFFFFF"/>
          </w:tcPr>
          <w:p w14:paraId="1D9FE604" w14:textId="20AC8F0D" w:rsidR="00691AE3" w:rsidRPr="001550D3" w:rsidRDefault="00691AE3" w:rsidP="00AA5EFC">
            <w:pPr>
              <w:shd w:val="clear" w:color="auto" w:fill="FFFFFF"/>
              <w:spacing w:after="60"/>
              <w:ind w:left="-46"/>
              <w:jc w:val="center"/>
              <w:rPr>
                <w:rFonts w:ascii="Arial" w:hAnsi="Arial" w:cs="Arial"/>
                <w:noProof/>
                <w:lang w:val="id-ID" w:eastAsia="id-ID"/>
              </w:rPr>
            </w:pPr>
            <w:r>
              <w:rPr>
                <w:rFonts w:ascii="Arial" w:hAnsi="Arial" w:cs="Arial"/>
                <w:noProof/>
              </w:rPr>
              <mc:AlternateContent>
                <mc:Choice Requires="wps">
                  <w:drawing>
                    <wp:anchor distT="0" distB="0" distL="114300" distR="114300" simplePos="0" relativeHeight="251801600" behindDoc="0" locked="0" layoutInCell="1" allowOverlap="1" wp14:anchorId="1641CC53" wp14:editId="754847CB">
                      <wp:simplePos x="0" y="0"/>
                      <wp:positionH relativeFrom="column">
                        <wp:posOffset>462915</wp:posOffset>
                      </wp:positionH>
                      <wp:positionV relativeFrom="paragraph">
                        <wp:posOffset>111125</wp:posOffset>
                      </wp:positionV>
                      <wp:extent cx="1525905" cy="323850"/>
                      <wp:effectExtent l="0" t="0" r="17145" b="19050"/>
                      <wp:wrapNone/>
                      <wp:docPr id="870746463"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238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77C30910" w14:textId="77777777" w:rsidR="00EB7925" w:rsidRPr="00EB5D50" w:rsidRDefault="00EB7925" w:rsidP="00691AE3">
                                  <w:pPr>
                                    <w:jc w:val="center"/>
                                    <w:rPr>
                                      <w:szCs w:val="16"/>
                                    </w:rPr>
                                  </w:pPr>
                                  <w:r>
                                    <w:rPr>
                                      <w:rFonts w:ascii="Arial" w:hAnsi="Arial" w:cs="Arial"/>
                                      <w:color w:val="000000" w:themeColor="text1"/>
                                      <w:sz w:val="18"/>
                                      <w:szCs w:val="16"/>
                                    </w:rPr>
                                    <w:t xml:space="preserve">Hasil </w:t>
                                  </w:r>
                                  <w:proofErr w:type="spellStart"/>
                                  <w:r>
                                    <w:rPr>
                                      <w:rFonts w:ascii="Arial" w:hAnsi="Arial" w:cs="Arial"/>
                                      <w:color w:val="000000" w:themeColor="text1"/>
                                      <w:sz w:val="18"/>
                                      <w:szCs w:val="16"/>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41CC53" id="_x0000_s1034" style="position:absolute;left:0;text-align:left;margin-left:36.45pt;margin-top:8.75pt;width:120.15pt;height:2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" strokeweight="1pt">
                      <v:fill focus="100%" type="gradient"/>
                      <v:shadow color="black" opacity=".5"/>
                      <v:textbox inset="1mm,1mm,1mm,1mm">
                        <w:txbxContent>
                          <w:p w14:paraId="77C30910" w14:textId="77777777" w:rsidR="00EB7925" w:rsidRPr="00EB5D50" w:rsidRDefault="00EB7925" w:rsidP="00691AE3">
                            <w:pPr>
                              <w:jc w:val="center"/>
                              <w:rPr>
                                <w:szCs w:val="16"/>
                              </w:rPr>
                            </w:pPr>
                            <w:r>
                              <w:rPr>
                                <w:rFonts w:ascii="Arial" w:hAnsi="Arial" w:cs="Arial"/>
                                <w:color w:val="000000" w:themeColor="text1"/>
                                <w:sz w:val="18"/>
                                <w:szCs w:val="16"/>
                              </w:rPr>
                              <w:t xml:space="preserve">Hasil </w:t>
                            </w:r>
                            <w:proofErr w:type="spellStart"/>
                            <w:r>
                              <w:rPr>
                                <w:rFonts w:ascii="Arial" w:hAnsi="Arial" w:cs="Arial"/>
                                <w:color w:val="000000" w:themeColor="text1"/>
                                <w:sz w:val="18"/>
                                <w:szCs w:val="16"/>
                              </w:rPr>
                              <w:t>Pengujian</w:t>
                            </w:r>
                            <w:proofErr w:type="spellEnd"/>
                          </w:p>
                        </w:txbxContent>
                      </v:textbox>
                    </v:rect>
                  </w:pict>
                </mc:Fallback>
              </mc:AlternateContent>
            </w:r>
            <w:r>
              <w:rPr>
                <w:rFonts w:ascii="Arial" w:hAnsi="Arial" w:cs="Arial"/>
                <w:noProof/>
                <w:color w:val="000000" w:themeColor="text1"/>
                <w:sz w:val="20"/>
                <w:szCs w:val="20"/>
              </w:rPr>
              <mc:AlternateContent>
                <mc:Choice Requires="wps">
                  <w:drawing>
                    <wp:anchor distT="0" distB="0" distL="114300" distR="114300" simplePos="0" relativeHeight="251802624" behindDoc="0" locked="0" layoutInCell="1" allowOverlap="1" wp14:anchorId="70F72710" wp14:editId="54A27571">
                      <wp:simplePos x="0" y="0"/>
                      <wp:positionH relativeFrom="column">
                        <wp:posOffset>1212850</wp:posOffset>
                      </wp:positionH>
                      <wp:positionV relativeFrom="paragraph">
                        <wp:posOffset>436880</wp:posOffset>
                      </wp:positionV>
                      <wp:extent cx="635" cy="198000"/>
                      <wp:effectExtent l="76200" t="0" r="75565" b="50165"/>
                      <wp:wrapNone/>
                      <wp:docPr id="1594834986"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143A1" id="AutoShape 4556" o:spid="_x0000_s1026" type="#_x0000_t32" style="position:absolute;margin-left:95.5pt;margin-top:34.4pt;width:.05pt;height:15.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">
                      <v:stroke endarrow="block"/>
                    </v:shape>
                  </w:pict>
                </mc:Fallback>
              </mc:AlternateContent>
            </w:r>
          </w:p>
        </w:tc>
        <w:tc>
          <w:tcPr>
            <w:tcW w:w="2833" w:type="dxa"/>
            <w:tcBorders>
              <w:bottom w:val="dotted" w:sz="4" w:space="0" w:color="auto"/>
            </w:tcBorders>
            <w:shd w:val="clear" w:color="auto" w:fill="FFFFFF"/>
            <w:vAlign w:val="center"/>
          </w:tcPr>
          <w:p w14:paraId="1A47F2E9" w14:textId="0B02BACC" w:rsidR="00691AE3" w:rsidRPr="006E5159" w:rsidRDefault="004A563F" w:rsidP="00395076">
            <w:pPr>
              <w:pStyle w:val="ListParagraph"/>
              <w:numPr>
                <w:ilvl w:val="0"/>
                <w:numId w:val="31"/>
              </w:numPr>
              <w:shd w:val="clear" w:color="auto" w:fill="FFFFFF"/>
              <w:ind w:left="171" w:hanging="171"/>
              <w:contextualSpacing w:val="0"/>
              <w:rPr>
                <w:rFonts w:ascii="Arial" w:hAnsi="Arial" w:cs="Arial"/>
                <w:sz w:val="20"/>
                <w:szCs w:val="18"/>
              </w:rPr>
            </w:pPr>
            <w:r>
              <w:rPr>
                <w:rFonts w:ascii="Arial MT"/>
                <w:spacing w:val="-2"/>
                <w:w w:val="105"/>
                <w:sz w:val="18"/>
              </w:rPr>
              <w:t xml:space="preserve">Analis </w:t>
            </w:r>
            <w:proofErr w:type="spellStart"/>
            <w:r>
              <w:rPr>
                <w:rFonts w:ascii="Arial MT"/>
                <w:spacing w:val="-2"/>
                <w:w w:val="105"/>
                <w:sz w:val="18"/>
              </w:rPr>
              <w:t>Laboratorium</w:t>
            </w:r>
            <w:proofErr w:type="spellEnd"/>
          </w:p>
        </w:tc>
        <w:tc>
          <w:tcPr>
            <w:tcW w:w="2366" w:type="dxa"/>
            <w:tcBorders>
              <w:right w:val="single" w:sz="12" w:space="0" w:color="auto"/>
            </w:tcBorders>
            <w:shd w:val="clear" w:color="auto" w:fill="FFFFFF"/>
          </w:tcPr>
          <w:p w14:paraId="553E84BF" w14:textId="77777777" w:rsidR="00691AE3" w:rsidRPr="001550D3" w:rsidRDefault="00691AE3" w:rsidP="00AA5EFC">
            <w:pPr>
              <w:shd w:val="clear" w:color="auto" w:fill="FFFFFF"/>
              <w:spacing w:after="60"/>
              <w:rPr>
                <w:rFonts w:ascii="Arial" w:hAnsi="Arial" w:cs="Arial"/>
              </w:rPr>
            </w:pPr>
          </w:p>
        </w:tc>
      </w:tr>
      <w:tr w:rsidR="00691AE3" w:rsidRPr="001550D3" w14:paraId="555E5731" w14:textId="77777777" w:rsidTr="00F344F4">
        <w:trPr>
          <w:trHeight w:val="850"/>
        </w:trPr>
        <w:tc>
          <w:tcPr>
            <w:tcW w:w="3815" w:type="dxa"/>
            <w:tcBorders>
              <w:left w:val="single" w:sz="12" w:space="0" w:color="auto"/>
            </w:tcBorders>
            <w:shd w:val="clear" w:color="auto" w:fill="FFFFFF"/>
          </w:tcPr>
          <w:p w14:paraId="362CB322" w14:textId="66C7B542" w:rsidR="00691AE3" w:rsidRDefault="00691AE3" w:rsidP="00AA5EFC">
            <w:pPr>
              <w:shd w:val="clear" w:color="auto" w:fill="FFFFFF"/>
              <w:spacing w:after="60"/>
              <w:ind w:left="-46"/>
              <w:jc w:val="center"/>
              <w:rPr>
                <w:rFonts w:ascii="Arial" w:hAnsi="Arial" w:cs="Arial"/>
                <w:noProof/>
              </w:rPr>
            </w:pPr>
            <w:r>
              <w:rPr>
                <w:rFonts w:ascii="Arial" w:hAnsi="Arial" w:cs="Arial"/>
                <w:noProof/>
              </w:rPr>
              <mc:AlternateContent>
                <mc:Choice Requires="wps">
                  <w:drawing>
                    <wp:anchor distT="0" distB="0" distL="114300" distR="114300" simplePos="0" relativeHeight="251813888" behindDoc="0" locked="0" layoutInCell="1" allowOverlap="1" wp14:anchorId="65845019" wp14:editId="2001C71F">
                      <wp:simplePos x="0" y="0"/>
                      <wp:positionH relativeFrom="column">
                        <wp:posOffset>1224280</wp:posOffset>
                      </wp:positionH>
                      <wp:positionV relativeFrom="paragraph">
                        <wp:posOffset>443865</wp:posOffset>
                      </wp:positionV>
                      <wp:extent cx="0" cy="179705"/>
                      <wp:effectExtent l="76200" t="0" r="57150" b="48895"/>
                      <wp:wrapNone/>
                      <wp:docPr id="105998778" name="Straight Arrow Connector 3"/>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AC0AF7A" id="Straight Arrow Connector 3" o:spid="_x0000_s1026" type="#_x0000_t32" style="position:absolute;margin-left:96.4pt;margin-top:34.95pt;width:0;height:14.1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812864" behindDoc="0" locked="0" layoutInCell="1" allowOverlap="1" wp14:anchorId="7F40A349" wp14:editId="6DC51C1B">
                      <wp:simplePos x="0" y="0"/>
                      <wp:positionH relativeFrom="column">
                        <wp:posOffset>450850</wp:posOffset>
                      </wp:positionH>
                      <wp:positionV relativeFrom="paragraph">
                        <wp:posOffset>95885</wp:posOffset>
                      </wp:positionV>
                      <wp:extent cx="1525905" cy="355600"/>
                      <wp:effectExtent l="0" t="0" r="17145" b="25400"/>
                      <wp:wrapNone/>
                      <wp:docPr id="33537773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5560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747C969D" w14:textId="77777777" w:rsidR="00EB7925" w:rsidRPr="003830A7" w:rsidRDefault="00EB7925" w:rsidP="00691AE3">
                                  <w:pPr>
                                    <w:jc w:val="center"/>
                                    <w:rPr>
                                      <w:rFonts w:ascii="Arial" w:hAnsi="Arial" w:cs="Arial"/>
                                      <w:color w:val="000000" w:themeColor="text1"/>
                                      <w:sz w:val="18"/>
                                      <w:szCs w:val="16"/>
                                    </w:rPr>
                                  </w:pPr>
                                  <w:proofErr w:type="spellStart"/>
                                  <w:r>
                                    <w:rPr>
                                      <w:rFonts w:ascii="Arial" w:hAnsi="Arial" w:cs="Arial"/>
                                      <w:sz w:val="18"/>
                                      <w:szCs w:val="12"/>
                                    </w:rPr>
                                    <w:t>Evaluasi</w:t>
                                  </w:r>
                                  <w:proofErr w:type="spellEnd"/>
                                  <w:r>
                                    <w:rPr>
                                      <w:rFonts w:ascii="Arial" w:hAnsi="Arial" w:cs="Arial"/>
                                      <w:sz w:val="18"/>
                                      <w:szCs w:val="12"/>
                                    </w:rPr>
                                    <w:t xml:space="preserve"> </w:t>
                                  </w:r>
                                  <w:proofErr w:type="spellStart"/>
                                  <w:r>
                                    <w:rPr>
                                      <w:rFonts w:ascii="Arial" w:hAnsi="Arial" w:cs="Arial"/>
                                      <w:sz w:val="18"/>
                                      <w:szCs w:val="12"/>
                                    </w:rPr>
                                    <w:t>Ketidakpastian</w:t>
                                  </w:r>
                                  <w:proofErr w:type="spellEnd"/>
                                  <w:r>
                                    <w:rPr>
                                      <w:rFonts w:ascii="Arial" w:hAnsi="Arial" w:cs="Arial"/>
                                      <w:sz w:val="18"/>
                                      <w:szCs w:val="12"/>
                                    </w:rPr>
                                    <w:t xml:space="preserve"> Hasil </w:t>
                                  </w:r>
                                  <w:proofErr w:type="spellStart"/>
                                  <w:r>
                                    <w:rPr>
                                      <w:rFonts w:ascii="Arial" w:hAnsi="Arial" w:cs="Arial"/>
                                      <w:sz w:val="18"/>
                                      <w:szCs w:val="12"/>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40A349" id="_x0000_s1035" style="position:absolute;left:0;text-align:left;margin-left:35.5pt;margin-top:7.55pt;width:120.15pt;height:2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" strokeweight="1pt">
                      <v:fill focus="100%" type="gradient"/>
                      <v:shadow color="black" opacity=".5"/>
                      <v:textbox inset="1mm,1mm,1mm,1mm">
                        <w:txbxContent>
                          <w:p w14:paraId="747C969D" w14:textId="77777777" w:rsidR="00EB7925" w:rsidRPr="003830A7" w:rsidRDefault="00EB7925" w:rsidP="00691AE3">
                            <w:pPr>
                              <w:jc w:val="center"/>
                              <w:rPr>
                                <w:rFonts w:ascii="Arial" w:hAnsi="Arial" w:cs="Arial"/>
                                <w:color w:val="000000" w:themeColor="text1"/>
                                <w:sz w:val="18"/>
                                <w:szCs w:val="16"/>
                              </w:rPr>
                            </w:pPr>
                            <w:proofErr w:type="spellStart"/>
                            <w:r>
                              <w:rPr>
                                <w:rFonts w:ascii="Arial" w:hAnsi="Arial" w:cs="Arial"/>
                                <w:sz w:val="18"/>
                                <w:szCs w:val="12"/>
                              </w:rPr>
                              <w:t>Evaluasi</w:t>
                            </w:r>
                            <w:proofErr w:type="spellEnd"/>
                            <w:r>
                              <w:rPr>
                                <w:rFonts w:ascii="Arial" w:hAnsi="Arial" w:cs="Arial"/>
                                <w:sz w:val="18"/>
                                <w:szCs w:val="12"/>
                              </w:rPr>
                              <w:t xml:space="preserve"> </w:t>
                            </w:r>
                            <w:proofErr w:type="spellStart"/>
                            <w:r>
                              <w:rPr>
                                <w:rFonts w:ascii="Arial" w:hAnsi="Arial" w:cs="Arial"/>
                                <w:sz w:val="18"/>
                                <w:szCs w:val="12"/>
                              </w:rPr>
                              <w:t>Ketidakpastian</w:t>
                            </w:r>
                            <w:proofErr w:type="spellEnd"/>
                            <w:r>
                              <w:rPr>
                                <w:rFonts w:ascii="Arial" w:hAnsi="Arial" w:cs="Arial"/>
                                <w:sz w:val="18"/>
                                <w:szCs w:val="12"/>
                              </w:rPr>
                              <w:t xml:space="preserve"> Hasil </w:t>
                            </w:r>
                            <w:proofErr w:type="spellStart"/>
                            <w:r>
                              <w:rPr>
                                <w:rFonts w:ascii="Arial" w:hAnsi="Arial" w:cs="Arial"/>
                                <w:sz w:val="18"/>
                                <w:szCs w:val="12"/>
                              </w:rPr>
                              <w:t>Pengujian</w:t>
                            </w:r>
                            <w:proofErr w:type="spellEnd"/>
                          </w:p>
                        </w:txbxContent>
                      </v:textbox>
                    </v:rect>
                  </w:pict>
                </mc:Fallback>
              </mc:AlternateContent>
            </w:r>
          </w:p>
        </w:tc>
        <w:tc>
          <w:tcPr>
            <w:tcW w:w="2833" w:type="dxa"/>
            <w:tcBorders>
              <w:bottom w:val="nil"/>
            </w:tcBorders>
            <w:shd w:val="clear" w:color="auto" w:fill="FFFFFF"/>
            <w:vAlign w:val="center"/>
          </w:tcPr>
          <w:p w14:paraId="6BE10314" w14:textId="77777777" w:rsidR="00691AE3" w:rsidRPr="00553F9F"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0C41C6">
              <w:rPr>
                <w:rFonts w:ascii="Arial MT"/>
                <w:spacing w:val="-2"/>
                <w:w w:val="105"/>
                <w:sz w:val="18"/>
              </w:rPr>
              <w:t>Penyelia</w:t>
            </w:r>
            <w:proofErr w:type="spellEnd"/>
          </w:p>
          <w:p w14:paraId="32400D67" w14:textId="77777777" w:rsidR="00691AE3" w:rsidRPr="00553F9F"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sidRPr="00553F9F">
              <w:rPr>
                <w:rFonts w:ascii="Arial MT"/>
                <w:spacing w:val="-2"/>
                <w:w w:val="105"/>
                <w:sz w:val="18"/>
              </w:rPr>
              <w:t xml:space="preserve"> Teknis</w:t>
            </w:r>
          </w:p>
          <w:p w14:paraId="5E4EFB10" w14:textId="77777777" w:rsidR="00691AE3" w:rsidRPr="00C6007A"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Pr>
                <w:rFonts w:ascii="Arial MT"/>
                <w:spacing w:val="-2"/>
                <w:w w:val="105"/>
                <w:sz w:val="18"/>
              </w:rPr>
              <w:t xml:space="preserve"> Mutu</w:t>
            </w:r>
          </w:p>
        </w:tc>
        <w:tc>
          <w:tcPr>
            <w:tcW w:w="2366" w:type="dxa"/>
            <w:tcBorders>
              <w:right w:val="single" w:sz="12" w:space="0" w:color="auto"/>
            </w:tcBorders>
            <w:shd w:val="clear" w:color="auto" w:fill="FFFFFF"/>
          </w:tcPr>
          <w:p w14:paraId="17027C11" w14:textId="77777777" w:rsidR="00691AE3" w:rsidRPr="001550D3" w:rsidRDefault="00691AE3" w:rsidP="00AA5EFC">
            <w:pPr>
              <w:shd w:val="clear" w:color="auto" w:fill="FFFFFF"/>
              <w:spacing w:after="60"/>
              <w:rPr>
                <w:rFonts w:ascii="Arial" w:hAnsi="Arial" w:cs="Arial"/>
              </w:rPr>
            </w:pPr>
          </w:p>
        </w:tc>
      </w:tr>
      <w:tr w:rsidR="00691AE3" w:rsidRPr="001550D3" w14:paraId="2FE1D1DD" w14:textId="77777777" w:rsidTr="00F344F4">
        <w:trPr>
          <w:trHeight w:val="1134"/>
        </w:trPr>
        <w:tc>
          <w:tcPr>
            <w:tcW w:w="3815" w:type="dxa"/>
            <w:tcBorders>
              <w:left w:val="single" w:sz="12" w:space="0" w:color="auto"/>
            </w:tcBorders>
            <w:shd w:val="clear" w:color="auto" w:fill="FFFFFF"/>
          </w:tcPr>
          <w:p w14:paraId="1F43C36D" w14:textId="77777777" w:rsidR="00691AE3" w:rsidRDefault="00691AE3" w:rsidP="00AA5EFC">
            <w:pPr>
              <w:shd w:val="clear" w:color="auto" w:fill="FFFFFF"/>
              <w:spacing w:after="60"/>
              <w:ind w:left="-46"/>
              <w:jc w:val="center"/>
              <w:rPr>
                <w:rFonts w:ascii="Arial" w:hAnsi="Arial" w:cs="Arial"/>
                <w:noProof/>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anchorId="3DD429ED" wp14:editId="0F593527">
                      <wp:simplePos x="0" y="0"/>
                      <wp:positionH relativeFrom="column">
                        <wp:posOffset>498475</wp:posOffset>
                      </wp:positionH>
                      <wp:positionV relativeFrom="paragraph">
                        <wp:posOffset>52070</wp:posOffset>
                      </wp:positionV>
                      <wp:extent cx="1439545" cy="630555"/>
                      <wp:effectExtent l="19050" t="19050" r="46355" b="36195"/>
                      <wp:wrapNone/>
                      <wp:docPr id="713359786" name="AutoShape 3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630555"/>
                              </a:xfrm>
                              <a:prstGeom prst="flowChartDecision">
                                <a:avLst/>
                              </a:prstGeom>
                              <a:solidFill>
                                <a:srgbClr val="FFFFFF"/>
                              </a:solidFill>
                              <a:ln w="12700">
                                <a:solidFill>
                                  <a:srgbClr val="000000"/>
                                </a:solidFill>
                                <a:miter lim="800000"/>
                                <a:headEnd/>
                                <a:tailEnd/>
                              </a:ln>
                            </wps:spPr>
                            <wps:txbx>
                              <w:txbxContent>
                                <w:p w14:paraId="3AFB0941" w14:textId="77777777" w:rsidR="00EB7925" w:rsidRPr="00F927E8" w:rsidRDefault="00EB7925" w:rsidP="00691AE3">
                                  <w:pPr>
                                    <w:jc w:val="center"/>
                                    <w:rPr>
                                      <w:rFonts w:ascii="Tahoma" w:hAnsi="Tahoma" w:cs="Tahoma"/>
                                      <w:sz w:val="18"/>
                                      <w:szCs w:val="18"/>
                                      <w:lang w:val="id-ID"/>
                                    </w:rPr>
                                  </w:pPr>
                                  <w:r>
                                    <w:rPr>
                                      <w:rFonts w:ascii="Tahoma" w:hAnsi="Tahoma" w:cs="Tahoma"/>
                                      <w:sz w:val="18"/>
                                      <w:szCs w:val="18"/>
                                      <w:lang w:val="id-ID"/>
                                    </w:rPr>
                                    <w:t>Sesuai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D429ED" id="_x0000_s1036" type="#_x0000_t110" style="position:absolute;left:0;text-align:left;margin-left:39.25pt;margin-top:4.1pt;width:113.35pt;height:49.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" strokeweight="1pt">
                      <v:textbox inset="0,0,0,0">
                        <w:txbxContent>
                          <w:p w14:paraId="3AFB0941" w14:textId="77777777" w:rsidR="00EB7925" w:rsidRPr="00F927E8" w:rsidRDefault="00EB7925" w:rsidP="00691AE3">
                            <w:pPr>
                              <w:jc w:val="center"/>
                              <w:rPr>
                                <w:rFonts w:ascii="Tahoma" w:hAnsi="Tahoma" w:cs="Tahoma"/>
                                <w:sz w:val="18"/>
                                <w:szCs w:val="18"/>
                                <w:lang w:val="id-ID"/>
                              </w:rPr>
                            </w:pPr>
                            <w:r>
                              <w:rPr>
                                <w:rFonts w:ascii="Tahoma" w:hAnsi="Tahoma" w:cs="Tahoma"/>
                                <w:sz w:val="18"/>
                                <w:szCs w:val="18"/>
                                <w:lang w:val="id-ID"/>
                              </w:rPr>
                              <w:t>Sesuai ?</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6C58DAA7" wp14:editId="27C92F6E">
                      <wp:simplePos x="0" y="0"/>
                      <wp:positionH relativeFrom="column">
                        <wp:posOffset>1231900</wp:posOffset>
                      </wp:positionH>
                      <wp:positionV relativeFrom="paragraph">
                        <wp:posOffset>665480</wp:posOffset>
                      </wp:positionV>
                      <wp:extent cx="323850" cy="179705"/>
                      <wp:effectExtent l="0" t="0" r="0" b="10795"/>
                      <wp:wrapNone/>
                      <wp:docPr id="1998894810"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2770CBD7" w14:textId="77777777" w:rsidR="00EB7925" w:rsidRPr="006A60E7" w:rsidRDefault="00EB7925" w:rsidP="00691AE3">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58DAA7" id="_x0000_s1037" type="#_x0000_t202" style="position:absolute;left:0;text-align:left;margin-left:97pt;margin-top:52.4pt;width:25.5pt;height:14.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" filled="f" stroked="f">
                      <v:textbox inset="0,0,0,0">
                        <w:txbxContent>
                          <w:p w14:paraId="2770CBD7" w14:textId="77777777" w:rsidR="00EB7925" w:rsidRPr="006A60E7" w:rsidRDefault="00EB7925" w:rsidP="00691AE3">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6C2D650D" wp14:editId="248A989D">
                      <wp:simplePos x="0" y="0"/>
                      <wp:positionH relativeFrom="column">
                        <wp:posOffset>1212850</wp:posOffset>
                      </wp:positionH>
                      <wp:positionV relativeFrom="paragraph">
                        <wp:posOffset>685165</wp:posOffset>
                      </wp:positionV>
                      <wp:extent cx="0" cy="179705"/>
                      <wp:effectExtent l="76200" t="0" r="57150" b="48895"/>
                      <wp:wrapNone/>
                      <wp:docPr id="1482358048" name="AutoShape 3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6E533" id="AutoShape 3238" o:spid="_x0000_s1026" type="#_x0000_t32" style="position:absolute;margin-left:95.5pt;margin-top:53.95pt;width:0;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OyyQEAAHcDAAAOAAAAZHJzL2Uyb0RvYy54bWysU01v2zAMvQ/YfxB0XxwHyLo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">
                      <v:stroke endarrow="block"/>
                    </v:shape>
                  </w:pict>
                </mc:Fallback>
              </mc:AlternateContent>
            </w:r>
          </w:p>
        </w:tc>
        <w:tc>
          <w:tcPr>
            <w:tcW w:w="2833" w:type="dxa"/>
            <w:tcBorders>
              <w:top w:val="nil"/>
            </w:tcBorders>
            <w:shd w:val="clear" w:color="auto" w:fill="FFFFFF"/>
            <w:vAlign w:val="center"/>
          </w:tcPr>
          <w:p w14:paraId="05ACF129" w14:textId="77777777" w:rsidR="00691AE3" w:rsidRPr="00955FCB" w:rsidRDefault="00691AE3" w:rsidP="00AA5EFC">
            <w:pPr>
              <w:shd w:val="clear" w:color="auto" w:fill="FFFFFF"/>
              <w:rPr>
                <w:rFonts w:ascii="Arial" w:hAnsi="Arial" w:cs="Arial"/>
                <w:bCs/>
                <w:sz w:val="20"/>
                <w:szCs w:val="18"/>
              </w:rPr>
            </w:pPr>
          </w:p>
        </w:tc>
        <w:tc>
          <w:tcPr>
            <w:tcW w:w="2366" w:type="dxa"/>
            <w:tcBorders>
              <w:right w:val="single" w:sz="12" w:space="0" w:color="auto"/>
            </w:tcBorders>
            <w:shd w:val="clear" w:color="auto" w:fill="FFFFFF"/>
          </w:tcPr>
          <w:p w14:paraId="56AC6D16" w14:textId="77777777" w:rsidR="00691AE3" w:rsidRPr="001550D3" w:rsidRDefault="00691AE3" w:rsidP="00AA5EFC">
            <w:pPr>
              <w:shd w:val="clear" w:color="auto" w:fill="FFFFFF"/>
              <w:spacing w:after="60"/>
              <w:rPr>
                <w:rFonts w:ascii="Arial" w:hAnsi="Arial" w:cs="Arial"/>
              </w:rPr>
            </w:pPr>
          </w:p>
        </w:tc>
      </w:tr>
      <w:tr w:rsidR="00691AE3" w:rsidRPr="001550D3" w14:paraId="432B6247" w14:textId="77777777" w:rsidTr="00F344F4">
        <w:trPr>
          <w:trHeight w:val="850"/>
        </w:trPr>
        <w:tc>
          <w:tcPr>
            <w:tcW w:w="3815" w:type="dxa"/>
            <w:tcBorders>
              <w:left w:val="single" w:sz="12" w:space="0" w:color="auto"/>
            </w:tcBorders>
            <w:shd w:val="clear" w:color="auto" w:fill="FFFFFF"/>
          </w:tcPr>
          <w:p w14:paraId="053CE235" w14:textId="77777777" w:rsidR="00691AE3" w:rsidRDefault="00691AE3" w:rsidP="00AA5EFC">
            <w:pPr>
              <w:shd w:val="clear" w:color="auto" w:fill="FFFFFF"/>
              <w:spacing w:after="60"/>
              <w:ind w:left="-46"/>
              <w:jc w:val="center"/>
              <w:rPr>
                <w:rFonts w:ascii="Arial" w:hAnsi="Arial" w:cs="Arial"/>
                <w:noProof/>
                <w:sz w:val="20"/>
                <w:szCs w:val="20"/>
              </w:rPr>
            </w:pPr>
            <w:r>
              <w:rPr>
                <w:noProof/>
              </w:rPr>
              <mc:AlternateContent>
                <mc:Choice Requires="wps">
                  <w:drawing>
                    <wp:anchor distT="0" distB="0" distL="114300" distR="114300" simplePos="0" relativeHeight="251811840" behindDoc="0" locked="0" layoutInCell="1" allowOverlap="1" wp14:anchorId="740D804B" wp14:editId="44FFC577">
                      <wp:simplePos x="0" y="0"/>
                      <wp:positionH relativeFrom="column">
                        <wp:posOffset>120650</wp:posOffset>
                      </wp:positionH>
                      <wp:positionV relativeFrom="paragraph">
                        <wp:posOffset>-346710</wp:posOffset>
                      </wp:positionV>
                      <wp:extent cx="323850" cy="179705"/>
                      <wp:effectExtent l="0" t="0" r="0" b="10795"/>
                      <wp:wrapNone/>
                      <wp:docPr id="936994941"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5D650702" w14:textId="77777777" w:rsidR="00EB7925" w:rsidRPr="00BB151F" w:rsidRDefault="00EB7925" w:rsidP="00691AE3">
                                  <w:pPr>
                                    <w:jc w:val="center"/>
                                    <w:rPr>
                                      <w:rFonts w:ascii="Arial" w:hAnsi="Arial" w:cs="Arial"/>
                                      <w:b/>
                                      <w:sz w:val="16"/>
                                      <w:szCs w:val="16"/>
                                    </w:rPr>
                                  </w:pPr>
                                  <w:r>
                                    <w:rPr>
                                      <w:rFonts w:ascii="Arial" w:hAnsi="Arial" w:cs="Arial"/>
                                      <w:b/>
                                      <w:sz w:val="16"/>
                                      <w:szCs w:val="16"/>
                                    </w:rPr>
                                    <w:t>TIDAK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0D804B" id="_x0000_s1038" type="#_x0000_t202" style="position:absolute;left:0;text-align:left;margin-left:9.5pt;margin-top:-27.3pt;width:25.5pt;height:14.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" filled="f" stroked="f">
                      <v:textbox inset="0,0,0,0">
                        <w:txbxContent>
                          <w:p w14:paraId="5D650702" w14:textId="77777777" w:rsidR="00EB7925" w:rsidRPr="00BB151F" w:rsidRDefault="00EB7925" w:rsidP="00691AE3">
                            <w:pPr>
                              <w:jc w:val="center"/>
                              <w:rPr>
                                <w:rFonts w:ascii="Arial" w:hAnsi="Arial" w:cs="Arial"/>
                                <w:b/>
                                <w:sz w:val="16"/>
                                <w:szCs w:val="16"/>
                              </w:rPr>
                            </w:pPr>
                            <w:r>
                              <w:rPr>
                                <w:rFonts w:ascii="Arial" w:hAnsi="Arial" w:cs="Arial"/>
                                <w:b/>
                                <w:sz w:val="16"/>
                                <w:szCs w:val="16"/>
                              </w:rPr>
                              <w:t>TIDAK</w:t>
                            </w:r>
                          </w:p>
                        </w:txbxContent>
                      </v:textbox>
                    </v:shape>
                  </w:pict>
                </mc:Fallback>
              </mc:AlternateContent>
            </w:r>
            <w:r>
              <w:rPr>
                <w:rFonts w:ascii="Arial" w:hAnsi="Arial" w:cs="Arial"/>
                <w:b/>
                <w:noProof/>
              </w:rPr>
              <mc:AlternateContent>
                <mc:Choice Requires="wps">
                  <w:drawing>
                    <wp:anchor distT="0" distB="0" distL="114300" distR="114300" simplePos="0" relativeHeight="251810816" behindDoc="0" locked="0" layoutInCell="1" allowOverlap="1" wp14:anchorId="234748C3" wp14:editId="00BF3537">
                      <wp:simplePos x="0" y="0"/>
                      <wp:positionH relativeFrom="column">
                        <wp:posOffset>1226185</wp:posOffset>
                      </wp:positionH>
                      <wp:positionV relativeFrom="paragraph">
                        <wp:posOffset>436245</wp:posOffset>
                      </wp:positionV>
                      <wp:extent cx="635" cy="180000"/>
                      <wp:effectExtent l="76200" t="0" r="75565" b="48895"/>
                      <wp:wrapNone/>
                      <wp:docPr id="1873034983" name="AutoShape 1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E9ED0" id="AutoShape 1408" o:spid="_x0000_s1026" type="#_x0000_t32" style="position:absolute;margin-left:96.55pt;margin-top:34.35pt;width:.05pt;height:14.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">
                      <v:stroke endarrow="block"/>
                    </v:shape>
                  </w:pict>
                </mc:Fallback>
              </mc:AlternateContent>
            </w:r>
            <w:r>
              <w:rPr>
                <w:rFonts w:ascii="Arial" w:hAnsi="Arial" w:cs="Arial"/>
                <w:b/>
                <w:noProof/>
              </w:rPr>
              <mc:AlternateContent>
                <mc:Choice Requires="wps">
                  <w:drawing>
                    <wp:anchor distT="0" distB="0" distL="114300" distR="114300" simplePos="0" relativeHeight="251809792" behindDoc="0" locked="0" layoutInCell="1" allowOverlap="1" wp14:anchorId="42692053" wp14:editId="5609E379">
                      <wp:simplePos x="0" y="0"/>
                      <wp:positionH relativeFrom="column">
                        <wp:posOffset>472440</wp:posOffset>
                      </wp:positionH>
                      <wp:positionV relativeFrom="paragraph">
                        <wp:posOffset>112395</wp:posOffset>
                      </wp:positionV>
                      <wp:extent cx="1525905" cy="323850"/>
                      <wp:effectExtent l="0" t="0" r="17145" b="19050"/>
                      <wp:wrapNone/>
                      <wp:docPr id="1641232723"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238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0704EE1A" w14:textId="77777777" w:rsidR="00EB7925" w:rsidRPr="005522F6" w:rsidRDefault="00EB7925" w:rsidP="00691AE3">
                                  <w:pPr>
                                    <w:jc w:val="center"/>
                                    <w:rPr>
                                      <w:sz w:val="18"/>
                                      <w:szCs w:val="18"/>
                                    </w:rPr>
                                  </w:pPr>
                                  <w:proofErr w:type="spellStart"/>
                                  <w:r>
                                    <w:rPr>
                                      <w:rFonts w:ascii="Arial" w:hAnsi="Arial" w:cs="Arial"/>
                                      <w:sz w:val="18"/>
                                      <w:szCs w:val="18"/>
                                    </w:rPr>
                                    <w:t>Laporan</w:t>
                                  </w:r>
                                  <w:proofErr w:type="spellEnd"/>
                                  <w:r>
                                    <w:rPr>
                                      <w:rFonts w:ascii="Arial" w:hAnsi="Arial" w:cs="Arial"/>
                                      <w:sz w:val="18"/>
                                      <w:szCs w:val="18"/>
                                    </w:rPr>
                                    <w:t xml:space="preserve"> Hasil </w:t>
                                  </w:r>
                                  <w:proofErr w:type="spellStart"/>
                                  <w:r>
                                    <w:rPr>
                                      <w:rFonts w:ascii="Arial" w:hAnsi="Arial" w:cs="Arial"/>
                                      <w:sz w:val="18"/>
                                      <w:szCs w:val="18"/>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692053" id="_x0000_s1039" style="position:absolute;left:0;text-align:left;margin-left:37.2pt;margin-top:8.85pt;width:120.15pt;height:2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" strokeweight="1pt">
                      <v:fill focus="100%" type="gradient"/>
                      <v:shadow color="black" opacity=".5"/>
                      <v:textbox inset="1mm,1mm,1mm,1mm">
                        <w:txbxContent>
                          <w:p w14:paraId="0704EE1A" w14:textId="77777777" w:rsidR="00EB7925" w:rsidRPr="005522F6" w:rsidRDefault="00EB7925" w:rsidP="00691AE3">
                            <w:pPr>
                              <w:jc w:val="center"/>
                              <w:rPr>
                                <w:sz w:val="18"/>
                                <w:szCs w:val="18"/>
                              </w:rPr>
                            </w:pPr>
                            <w:proofErr w:type="spellStart"/>
                            <w:r>
                              <w:rPr>
                                <w:rFonts w:ascii="Arial" w:hAnsi="Arial" w:cs="Arial"/>
                                <w:sz w:val="18"/>
                                <w:szCs w:val="18"/>
                              </w:rPr>
                              <w:t>Laporan</w:t>
                            </w:r>
                            <w:proofErr w:type="spellEnd"/>
                            <w:r>
                              <w:rPr>
                                <w:rFonts w:ascii="Arial" w:hAnsi="Arial" w:cs="Arial"/>
                                <w:sz w:val="18"/>
                                <w:szCs w:val="18"/>
                              </w:rPr>
                              <w:t xml:space="preserve"> Hasil </w:t>
                            </w:r>
                            <w:proofErr w:type="spellStart"/>
                            <w:r>
                              <w:rPr>
                                <w:rFonts w:ascii="Arial" w:hAnsi="Arial" w:cs="Arial"/>
                                <w:sz w:val="18"/>
                                <w:szCs w:val="18"/>
                              </w:rPr>
                              <w:t>Pengujian</w:t>
                            </w:r>
                            <w:proofErr w:type="spellEnd"/>
                          </w:p>
                        </w:txbxContent>
                      </v:textbox>
                    </v:rect>
                  </w:pict>
                </mc:Fallback>
              </mc:AlternateContent>
            </w:r>
          </w:p>
        </w:tc>
        <w:tc>
          <w:tcPr>
            <w:tcW w:w="2833" w:type="dxa"/>
            <w:shd w:val="clear" w:color="auto" w:fill="FFFFFF"/>
            <w:vAlign w:val="center"/>
          </w:tcPr>
          <w:p w14:paraId="0BBEB358" w14:textId="77777777" w:rsidR="00691AE3" w:rsidRPr="00553F9F"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0C41C6">
              <w:rPr>
                <w:rFonts w:ascii="Arial MT"/>
                <w:spacing w:val="-2"/>
                <w:w w:val="105"/>
                <w:sz w:val="18"/>
              </w:rPr>
              <w:t>Penyelia</w:t>
            </w:r>
            <w:proofErr w:type="spellEnd"/>
          </w:p>
          <w:p w14:paraId="2DF2F144" w14:textId="77777777" w:rsidR="00691AE3" w:rsidRPr="00553F9F"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sidRPr="00553F9F">
              <w:rPr>
                <w:rFonts w:ascii="Arial MT"/>
                <w:spacing w:val="-2"/>
                <w:w w:val="105"/>
                <w:sz w:val="18"/>
              </w:rPr>
              <w:t xml:space="preserve"> Teknis</w:t>
            </w:r>
          </w:p>
          <w:p w14:paraId="5C1E7D51" w14:textId="77777777" w:rsidR="00691AE3" w:rsidRPr="00553F9F"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Pr>
                <w:rFonts w:ascii="Arial MT"/>
                <w:spacing w:val="-2"/>
                <w:w w:val="105"/>
                <w:sz w:val="18"/>
              </w:rPr>
              <w:t xml:space="preserve"> Mutu</w:t>
            </w:r>
          </w:p>
        </w:tc>
        <w:tc>
          <w:tcPr>
            <w:tcW w:w="2366" w:type="dxa"/>
            <w:tcBorders>
              <w:right w:val="single" w:sz="12" w:space="0" w:color="auto"/>
            </w:tcBorders>
            <w:shd w:val="clear" w:color="auto" w:fill="FFFFFF"/>
          </w:tcPr>
          <w:p w14:paraId="18BA6E6F" w14:textId="77777777" w:rsidR="00691AE3" w:rsidRPr="001550D3" w:rsidRDefault="00691AE3" w:rsidP="00AA5EFC">
            <w:pPr>
              <w:shd w:val="clear" w:color="auto" w:fill="FFFFFF"/>
              <w:spacing w:after="60"/>
              <w:rPr>
                <w:rFonts w:ascii="Arial" w:hAnsi="Arial" w:cs="Arial"/>
              </w:rPr>
            </w:pPr>
          </w:p>
        </w:tc>
      </w:tr>
      <w:tr w:rsidR="00691AE3" w:rsidRPr="001550D3" w14:paraId="3ECBEEA2" w14:textId="77777777" w:rsidTr="00F344F4">
        <w:trPr>
          <w:trHeight w:val="850"/>
        </w:trPr>
        <w:tc>
          <w:tcPr>
            <w:tcW w:w="3815" w:type="dxa"/>
            <w:tcBorders>
              <w:left w:val="single" w:sz="12" w:space="0" w:color="auto"/>
            </w:tcBorders>
            <w:shd w:val="clear" w:color="auto" w:fill="FFFFFF"/>
          </w:tcPr>
          <w:p w14:paraId="72662258" w14:textId="77777777" w:rsidR="00691AE3" w:rsidRPr="001550D3" w:rsidRDefault="00691AE3" w:rsidP="00AA5EFC">
            <w:pPr>
              <w:shd w:val="clear" w:color="auto" w:fill="FFFFFF"/>
              <w:spacing w:after="60"/>
              <w:rPr>
                <w:rFonts w:ascii="Arial" w:hAnsi="Arial" w:cs="Arial"/>
                <w:noProof/>
                <w:sz w:val="20"/>
                <w:szCs w:val="20"/>
                <w:lang w:val="id-ID" w:eastAsia="id-ID"/>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anchorId="54687DA9" wp14:editId="47A99B07">
                      <wp:simplePos x="0" y="0"/>
                      <wp:positionH relativeFrom="column">
                        <wp:posOffset>1228090</wp:posOffset>
                      </wp:positionH>
                      <wp:positionV relativeFrom="paragraph">
                        <wp:posOffset>459740</wp:posOffset>
                      </wp:positionV>
                      <wp:extent cx="635" cy="251460"/>
                      <wp:effectExtent l="76200" t="0" r="75565" b="53340"/>
                      <wp:wrapNone/>
                      <wp:docPr id="258068886" name="AutoShape 1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033B2" id="AutoShape 1409" o:spid="_x0000_s1026" type="#_x0000_t32" style="position:absolute;margin-left:96.7pt;margin-top:36.2pt;width:.05pt;height:19.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803648" behindDoc="0" locked="0" layoutInCell="1" allowOverlap="1" wp14:anchorId="50AD4531" wp14:editId="224446FD">
                      <wp:simplePos x="0" y="0"/>
                      <wp:positionH relativeFrom="column">
                        <wp:posOffset>466725</wp:posOffset>
                      </wp:positionH>
                      <wp:positionV relativeFrom="paragraph">
                        <wp:posOffset>85725</wp:posOffset>
                      </wp:positionV>
                      <wp:extent cx="1524635" cy="381000"/>
                      <wp:effectExtent l="0" t="0" r="18415" b="19050"/>
                      <wp:wrapNone/>
                      <wp:docPr id="1999156915"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38100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D4E3D13" w14:textId="77777777" w:rsidR="00EB7925" w:rsidRPr="003830A7" w:rsidRDefault="00EB7925" w:rsidP="00691AE3">
                                  <w:pPr>
                                    <w:jc w:val="center"/>
                                    <w:rPr>
                                      <w:rFonts w:ascii="Arial" w:hAnsi="Arial" w:cs="Arial"/>
                                      <w:sz w:val="18"/>
                                      <w:szCs w:val="18"/>
                                    </w:rPr>
                                  </w:pPr>
                                  <w:proofErr w:type="spellStart"/>
                                  <w:r>
                                    <w:rPr>
                                      <w:rFonts w:ascii="Arial" w:hAnsi="Arial" w:cs="Arial"/>
                                      <w:sz w:val="18"/>
                                      <w:szCs w:val="18"/>
                                    </w:rPr>
                                    <w:t>Penerbitan</w:t>
                                  </w:r>
                                  <w:proofErr w:type="spellEnd"/>
                                  <w:r>
                                    <w:rPr>
                                      <w:rFonts w:ascii="Arial" w:hAnsi="Arial" w:cs="Arial"/>
                                      <w:sz w:val="18"/>
                                      <w:szCs w:val="18"/>
                                    </w:rPr>
                                    <w:t xml:space="preserve"> </w:t>
                                  </w:r>
                                  <w:proofErr w:type="spellStart"/>
                                  <w:r>
                                    <w:rPr>
                                      <w:rFonts w:ascii="Arial" w:hAnsi="Arial" w:cs="Arial"/>
                                      <w:sz w:val="18"/>
                                      <w:szCs w:val="18"/>
                                    </w:rPr>
                                    <w:t>Sertifikat</w:t>
                                  </w:r>
                                  <w:proofErr w:type="spellEnd"/>
                                  <w:r>
                                    <w:rPr>
                                      <w:rFonts w:ascii="Arial" w:hAnsi="Arial" w:cs="Arial"/>
                                      <w:sz w:val="18"/>
                                      <w:szCs w:val="18"/>
                                    </w:rPr>
                                    <w:t xml:space="preserve"> Hasil </w:t>
                                  </w:r>
                                  <w:proofErr w:type="spellStart"/>
                                  <w:r>
                                    <w:rPr>
                                      <w:rFonts w:ascii="Arial" w:hAnsi="Arial" w:cs="Arial"/>
                                      <w:sz w:val="18"/>
                                      <w:szCs w:val="18"/>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AD4531" id="_x0000_s1040" style="position:absolute;margin-left:36.75pt;margin-top:6.75pt;width:120.05pt;height:3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" strokeweight="1pt">
                      <v:fill focus="100%" type="gradient"/>
                      <v:shadow color="black" opacity=".5"/>
                      <v:textbox inset="1mm,1mm,1mm,1mm">
                        <w:txbxContent>
                          <w:p w14:paraId="1D4E3D13" w14:textId="77777777" w:rsidR="00EB7925" w:rsidRPr="003830A7" w:rsidRDefault="00EB7925" w:rsidP="00691AE3">
                            <w:pPr>
                              <w:jc w:val="center"/>
                              <w:rPr>
                                <w:rFonts w:ascii="Arial" w:hAnsi="Arial" w:cs="Arial"/>
                                <w:sz w:val="18"/>
                                <w:szCs w:val="18"/>
                              </w:rPr>
                            </w:pPr>
                            <w:proofErr w:type="spellStart"/>
                            <w:r>
                              <w:rPr>
                                <w:rFonts w:ascii="Arial" w:hAnsi="Arial" w:cs="Arial"/>
                                <w:sz w:val="18"/>
                                <w:szCs w:val="18"/>
                              </w:rPr>
                              <w:t>Penerbitan</w:t>
                            </w:r>
                            <w:proofErr w:type="spellEnd"/>
                            <w:r>
                              <w:rPr>
                                <w:rFonts w:ascii="Arial" w:hAnsi="Arial" w:cs="Arial"/>
                                <w:sz w:val="18"/>
                                <w:szCs w:val="18"/>
                              </w:rPr>
                              <w:t xml:space="preserve"> </w:t>
                            </w:r>
                            <w:proofErr w:type="spellStart"/>
                            <w:r>
                              <w:rPr>
                                <w:rFonts w:ascii="Arial" w:hAnsi="Arial" w:cs="Arial"/>
                                <w:sz w:val="18"/>
                                <w:szCs w:val="18"/>
                              </w:rPr>
                              <w:t>Sertifikat</w:t>
                            </w:r>
                            <w:proofErr w:type="spellEnd"/>
                            <w:r>
                              <w:rPr>
                                <w:rFonts w:ascii="Arial" w:hAnsi="Arial" w:cs="Arial"/>
                                <w:sz w:val="18"/>
                                <w:szCs w:val="18"/>
                              </w:rPr>
                              <w:t xml:space="preserve"> Hasil </w:t>
                            </w:r>
                            <w:proofErr w:type="spellStart"/>
                            <w:r>
                              <w:rPr>
                                <w:rFonts w:ascii="Arial" w:hAnsi="Arial" w:cs="Arial"/>
                                <w:sz w:val="18"/>
                                <w:szCs w:val="18"/>
                              </w:rPr>
                              <w:t>Pengujian</w:t>
                            </w:r>
                            <w:proofErr w:type="spellEnd"/>
                          </w:p>
                        </w:txbxContent>
                      </v:textbox>
                    </v:rect>
                  </w:pict>
                </mc:Fallback>
              </mc:AlternateContent>
            </w:r>
          </w:p>
        </w:tc>
        <w:tc>
          <w:tcPr>
            <w:tcW w:w="2833" w:type="dxa"/>
            <w:shd w:val="clear" w:color="auto" w:fill="FFFFFF"/>
            <w:vAlign w:val="center"/>
          </w:tcPr>
          <w:p w14:paraId="53408107" w14:textId="77777777" w:rsidR="00691AE3" w:rsidRPr="001550D3" w:rsidRDefault="00691AE3" w:rsidP="00AA5EFC">
            <w:pPr>
              <w:shd w:val="clear" w:color="auto" w:fill="FFFFFF"/>
              <w:ind w:left="25" w:hanging="25"/>
              <w:rPr>
                <w:rFonts w:ascii="Arial" w:hAnsi="Arial" w:cs="Arial"/>
                <w:noProof/>
                <w:sz w:val="20"/>
                <w:szCs w:val="18"/>
                <w:lang w:val="id-ID" w:eastAsia="id-ID"/>
              </w:rPr>
            </w:pPr>
            <w:proofErr w:type="spellStart"/>
            <w:r w:rsidRPr="00C6007A">
              <w:rPr>
                <w:rFonts w:ascii="Arial MT"/>
                <w:sz w:val="18"/>
              </w:rPr>
              <w:t>Penanggungjawab</w:t>
            </w:r>
            <w:proofErr w:type="spellEnd"/>
            <w:r w:rsidRPr="00C6007A">
              <w:rPr>
                <w:rFonts w:ascii="Arial MT"/>
                <w:sz w:val="18"/>
              </w:rPr>
              <w:t xml:space="preserve"> </w:t>
            </w:r>
            <w:proofErr w:type="spellStart"/>
            <w:r>
              <w:rPr>
                <w:rFonts w:ascii="Arial MT"/>
                <w:sz w:val="18"/>
              </w:rPr>
              <w:t>Administrasi</w:t>
            </w:r>
            <w:proofErr w:type="spellEnd"/>
          </w:p>
        </w:tc>
        <w:tc>
          <w:tcPr>
            <w:tcW w:w="2366" w:type="dxa"/>
            <w:tcBorders>
              <w:right w:val="single" w:sz="12" w:space="0" w:color="auto"/>
            </w:tcBorders>
            <w:shd w:val="clear" w:color="auto" w:fill="FFFFFF"/>
          </w:tcPr>
          <w:p w14:paraId="6CA2DB82" w14:textId="77777777" w:rsidR="00691AE3" w:rsidRPr="001550D3" w:rsidRDefault="00691AE3" w:rsidP="00AA5EFC">
            <w:pPr>
              <w:shd w:val="clear" w:color="auto" w:fill="FFFFFF"/>
              <w:spacing w:after="60"/>
              <w:ind w:left="-1383" w:firstLine="1383"/>
              <w:rPr>
                <w:rFonts w:ascii="Arial" w:hAnsi="Arial" w:cs="Arial"/>
                <w:sz w:val="20"/>
              </w:rPr>
            </w:pPr>
          </w:p>
        </w:tc>
      </w:tr>
      <w:tr w:rsidR="00691AE3" w:rsidRPr="001550D3" w14:paraId="03BBB549" w14:textId="77777777" w:rsidTr="00F344F4">
        <w:trPr>
          <w:trHeight w:val="1531"/>
        </w:trPr>
        <w:tc>
          <w:tcPr>
            <w:tcW w:w="3815" w:type="dxa"/>
            <w:tcBorders>
              <w:left w:val="single" w:sz="12" w:space="0" w:color="auto"/>
              <w:bottom w:val="single" w:sz="12" w:space="0" w:color="auto"/>
            </w:tcBorders>
            <w:shd w:val="clear" w:color="auto" w:fill="FFFFFF"/>
          </w:tcPr>
          <w:p w14:paraId="308E7F9D" w14:textId="77777777" w:rsidR="00691AE3" w:rsidRDefault="00691AE3" w:rsidP="00AA5EFC">
            <w:pPr>
              <w:shd w:val="clear" w:color="auto" w:fill="FFFFFF"/>
              <w:spacing w:after="60"/>
              <w:rPr>
                <w:rFonts w:ascii="Arial" w:hAnsi="Arial" w:cs="Arial"/>
                <w:noProof/>
                <w:sz w:val="20"/>
                <w:szCs w:val="20"/>
                <w:lang w:val="id-ID" w:eastAsia="id-ID"/>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anchorId="306417C0" wp14:editId="0AEFF14D">
                      <wp:simplePos x="0" y="0"/>
                      <wp:positionH relativeFrom="column">
                        <wp:posOffset>1226185</wp:posOffset>
                      </wp:positionH>
                      <wp:positionV relativeFrom="paragraph">
                        <wp:posOffset>523240</wp:posOffset>
                      </wp:positionV>
                      <wp:extent cx="328295" cy="215900"/>
                      <wp:effectExtent l="19050" t="0" r="52705" b="88900"/>
                      <wp:wrapNone/>
                      <wp:docPr id="215823937" name="Connector: Elbow 128"/>
                      <wp:cNvGraphicFramePr/>
                      <a:graphic xmlns:a="http://schemas.openxmlformats.org/drawingml/2006/main">
                        <a:graphicData uri="http://schemas.microsoft.com/office/word/2010/wordprocessingShape">
                          <wps:wsp>
                            <wps:cNvCnPr/>
                            <wps:spPr>
                              <a:xfrm>
                                <a:off x="0" y="0"/>
                                <a:ext cx="328295" cy="215900"/>
                              </a:xfrm>
                              <a:prstGeom prst="bentConnector3">
                                <a:avLst>
                                  <a:gd name="adj1" fmla="val -86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6D01DEF" id="Connector: Elbow 128" o:spid="_x0000_s1026" type="#_x0000_t34" style="position:absolute;margin-left:96.55pt;margin-top:41.2pt;width:25.85pt;height:17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" adj="-186" strokecolor="black [304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805696" behindDoc="0" locked="0" layoutInCell="1" allowOverlap="1" wp14:anchorId="3208D491" wp14:editId="17CF7DFE">
                      <wp:simplePos x="0" y="0"/>
                      <wp:positionH relativeFrom="column">
                        <wp:posOffset>473075</wp:posOffset>
                      </wp:positionH>
                      <wp:positionV relativeFrom="paragraph">
                        <wp:posOffset>148590</wp:posOffset>
                      </wp:positionV>
                      <wp:extent cx="1515110" cy="374650"/>
                      <wp:effectExtent l="0" t="0" r="27940" b="25400"/>
                      <wp:wrapNone/>
                      <wp:docPr id="1472951572"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3746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0AB7911B" w14:textId="77777777" w:rsidR="00EB7925" w:rsidRPr="003830A7" w:rsidRDefault="00EB7925" w:rsidP="00691AE3">
                                  <w:pPr>
                                    <w:jc w:val="center"/>
                                    <w:rPr>
                                      <w:rFonts w:ascii="Arial" w:hAnsi="Arial" w:cs="Arial"/>
                                      <w:sz w:val="18"/>
                                      <w:szCs w:val="18"/>
                                    </w:rPr>
                                  </w:pPr>
                                  <w:proofErr w:type="spellStart"/>
                                  <w:r>
                                    <w:rPr>
                                      <w:rFonts w:ascii="Arial" w:hAnsi="Arial" w:cs="Arial"/>
                                      <w:sz w:val="18"/>
                                      <w:szCs w:val="18"/>
                                    </w:rPr>
                                    <w:t>Distribusi</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 xml:space="preserve"> &amp; </w:t>
                                  </w:r>
                                  <w:proofErr w:type="spellStart"/>
                                  <w:r>
                                    <w:rPr>
                                      <w:rFonts w:ascii="Arial" w:hAnsi="Arial" w:cs="Arial"/>
                                      <w:sz w:val="18"/>
                                      <w:szCs w:val="18"/>
                                    </w:rPr>
                                    <w:t>Sertifikat</w:t>
                                  </w:r>
                                  <w:proofErr w:type="spellEnd"/>
                                  <w:r>
                                    <w:rPr>
                                      <w:rFonts w:ascii="Arial" w:hAnsi="Arial" w:cs="Arial"/>
                                      <w:sz w:val="18"/>
                                      <w:szCs w:val="18"/>
                                    </w:rPr>
                                    <w:t xml:space="preserve"> Hasil </w:t>
                                  </w:r>
                                  <w:proofErr w:type="spellStart"/>
                                  <w:r>
                                    <w:rPr>
                                      <w:rFonts w:ascii="Arial" w:hAnsi="Arial" w:cs="Arial"/>
                                      <w:sz w:val="18"/>
                                      <w:szCs w:val="18"/>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8D491" id="_x0000_s1041" style="position:absolute;margin-left:37.25pt;margin-top:11.7pt;width:119.3pt;height:2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" strokeweight="1pt">
                      <v:fill focus="100%" type="gradient"/>
                      <v:shadow color="black" opacity=".5"/>
                      <v:textbox inset="1mm,1mm,1mm,1mm">
                        <w:txbxContent>
                          <w:p w14:paraId="0AB7911B" w14:textId="77777777" w:rsidR="00EB7925" w:rsidRPr="003830A7" w:rsidRDefault="00EB7925" w:rsidP="00691AE3">
                            <w:pPr>
                              <w:jc w:val="center"/>
                              <w:rPr>
                                <w:rFonts w:ascii="Arial" w:hAnsi="Arial" w:cs="Arial"/>
                                <w:sz w:val="18"/>
                                <w:szCs w:val="18"/>
                              </w:rPr>
                            </w:pPr>
                            <w:proofErr w:type="spellStart"/>
                            <w:r>
                              <w:rPr>
                                <w:rFonts w:ascii="Arial" w:hAnsi="Arial" w:cs="Arial"/>
                                <w:sz w:val="18"/>
                                <w:szCs w:val="18"/>
                              </w:rPr>
                              <w:t>Distribusi</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 xml:space="preserve"> &amp; </w:t>
                            </w:r>
                            <w:proofErr w:type="spellStart"/>
                            <w:r>
                              <w:rPr>
                                <w:rFonts w:ascii="Arial" w:hAnsi="Arial" w:cs="Arial"/>
                                <w:sz w:val="18"/>
                                <w:szCs w:val="18"/>
                              </w:rPr>
                              <w:t>Sertifikat</w:t>
                            </w:r>
                            <w:proofErr w:type="spellEnd"/>
                            <w:r>
                              <w:rPr>
                                <w:rFonts w:ascii="Arial" w:hAnsi="Arial" w:cs="Arial"/>
                                <w:sz w:val="18"/>
                                <w:szCs w:val="18"/>
                              </w:rPr>
                              <w:t xml:space="preserve"> Hasil </w:t>
                            </w:r>
                            <w:proofErr w:type="spellStart"/>
                            <w:r>
                              <w:rPr>
                                <w:rFonts w:ascii="Arial" w:hAnsi="Arial" w:cs="Arial"/>
                                <w:sz w:val="18"/>
                                <w:szCs w:val="18"/>
                              </w:rPr>
                              <w:t>Pengujian</w:t>
                            </w:r>
                            <w:proofErr w:type="spellEnd"/>
                          </w:p>
                        </w:txbxContent>
                      </v:textbox>
                    </v:rect>
                  </w:pict>
                </mc:Fallback>
              </mc:AlternateContent>
            </w:r>
          </w:p>
        </w:tc>
        <w:tc>
          <w:tcPr>
            <w:tcW w:w="2833" w:type="dxa"/>
            <w:tcBorders>
              <w:bottom w:val="single" w:sz="12" w:space="0" w:color="auto"/>
            </w:tcBorders>
            <w:shd w:val="clear" w:color="auto" w:fill="FFFFFF"/>
          </w:tcPr>
          <w:p w14:paraId="61B6473E" w14:textId="77777777" w:rsidR="001E6D27" w:rsidRDefault="001E6D27" w:rsidP="00AA5EFC">
            <w:pPr>
              <w:shd w:val="clear" w:color="auto" w:fill="FFFFFF"/>
              <w:rPr>
                <w:rFonts w:ascii="Arial" w:hAnsi="Arial" w:cs="Arial"/>
                <w:bCs/>
                <w:color w:val="000000" w:themeColor="text1"/>
                <w:sz w:val="18"/>
                <w:szCs w:val="18"/>
                <w:lang w:val="id-ID"/>
              </w:rPr>
            </w:pPr>
          </w:p>
          <w:p w14:paraId="65C27DCE" w14:textId="72D49DCA" w:rsidR="00691AE3" w:rsidRPr="00C6007A" w:rsidRDefault="00691AE3" w:rsidP="00AA5EFC">
            <w:pPr>
              <w:shd w:val="clear" w:color="auto" w:fill="FFFFFF"/>
              <w:rPr>
                <w:rFonts w:ascii="Arial" w:hAnsi="Arial" w:cs="Arial"/>
                <w:bCs/>
                <w:color w:val="000000" w:themeColor="text1"/>
                <w:sz w:val="18"/>
                <w:szCs w:val="18"/>
                <w:lang w:val="id-ID"/>
              </w:rPr>
            </w:pPr>
            <w:r w:rsidRPr="00C6007A">
              <w:rPr>
                <w:rFonts w:ascii="Arial" w:hAnsi="Arial" w:cs="Arial"/>
                <w:bCs/>
                <w:color w:val="000000" w:themeColor="text1"/>
                <w:sz w:val="18"/>
                <w:szCs w:val="18"/>
                <w:lang w:val="id-ID"/>
              </w:rPr>
              <w:t>Distribusi hasil pengujian kepada :</w:t>
            </w:r>
          </w:p>
          <w:p w14:paraId="71612485" w14:textId="77777777" w:rsidR="00691AE3" w:rsidRPr="00C6007A"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18"/>
                <w:szCs w:val="18"/>
                <w:lang w:val="id-ID"/>
              </w:rPr>
            </w:pPr>
            <w:r w:rsidRPr="00C6007A">
              <w:rPr>
                <w:rFonts w:ascii="Arial MT"/>
                <w:spacing w:val="-2"/>
                <w:w w:val="105"/>
                <w:sz w:val="18"/>
                <w:szCs w:val="18"/>
              </w:rPr>
              <w:t xml:space="preserve">Unit </w:t>
            </w:r>
            <w:proofErr w:type="spellStart"/>
            <w:r w:rsidRPr="00C6007A">
              <w:rPr>
                <w:rFonts w:ascii="Arial MT"/>
                <w:spacing w:val="-2"/>
                <w:w w:val="105"/>
                <w:sz w:val="18"/>
                <w:szCs w:val="18"/>
              </w:rPr>
              <w:t>Kerja</w:t>
            </w:r>
            <w:proofErr w:type="spellEnd"/>
            <w:r w:rsidRPr="00C6007A">
              <w:rPr>
                <w:rFonts w:ascii="Arial MT"/>
                <w:spacing w:val="-2"/>
                <w:w w:val="105"/>
                <w:sz w:val="18"/>
                <w:szCs w:val="18"/>
              </w:rPr>
              <w:t xml:space="preserve"> </w:t>
            </w:r>
            <w:proofErr w:type="spellStart"/>
            <w:r w:rsidRPr="00C6007A">
              <w:rPr>
                <w:rFonts w:ascii="Arial MT"/>
                <w:spacing w:val="-2"/>
                <w:w w:val="105"/>
                <w:sz w:val="18"/>
                <w:szCs w:val="18"/>
              </w:rPr>
              <w:t>Peminta</w:t>
            </w:r>
            <w:proofErr w:type="spellEnd"/>
          </w:p>
          <w:p w14:paraId="707B6E8C" w14:textId="77777777" w:rsidR="00691AE3" w:rsidRPr="00C6007A" w:rsidRDefault="00691AE3" w:rsidP="00395076">
            <w:pPr>
              <w:pStyle w:val="ListParagraph"/>
              <w:numPr>
                <w:ilvl w:val="0"/>
                <w:numId w:val="28"/>
              </w:numPr>
              <w:shd w:val="clear" w:color="auto" w:fill="FFFFFF"/>
              <w:ind w:left="180" w:hanging="180"/>
              <w:contextualSpacing w:val="0"/>
              <w:rPr>
                <w:rFonts w:ascii="Arial" w:hAnsi="Arial" w:cs="Arial"/>
                <w:b/>
                <w:color w:val="000000" w:themeColor="text1"/>
                <w:sz w:val="18"/>
                <w:szCs w:val="18"/>
                <w:lang w:val="id-ID"/>
              </w:rPr>
            </w:pPr>
            <w:proofErr w:type="spellStart"/>
            <w:r w:rsidRPr="00C6007A">
              <w:rPr>
                <w:rFonts w:ascii="Arial MT"/>
                <w:spacing w:val="-2"/>
                <w:w w:val="105"/>
                <w:sz w:val="18"/>
                <w:szCs w:val="18"/>
              </w:rPr>
              <w:t>Pihak</w:t>
            </w:r>
            <w:proofErr w:type="spellEnd"/>
            <w:r w:rsidRPr="00C6007A">
              <w:rPr>
                <w:rFonts w:ascii="Arial MT"/>
                <w:spacing w:val="-2"/>
                <w:w w:val="105"/>
                <w:sz w:val="18"/>
                <w:szCs w:val="18"/>
              </w:rPr>
              <w:t xml:space="preserve"> </w:t>
            </w:r>
            <w:proofErr w:type="spellStart"/>
            <w:r w:rsidRPr="00C6007A">
              <w:rPr>
                <w:rFonts w:ascii="Arial MT"/>
                <w:spacing w:val="-2"/>
                <w:w w:val="105"/>
                <w:sz w:val="18"/>
                <w:szCs w:val="18"/>
              </w:rPr>
              <w:t>Eksternal</w:t>
            </w:r>
            <w:proofErr w:type="spellEnd"/>
            <w:r w:rsidRPr="00C6007A">
              <w:rPr>
                <w:rFonts w:ascii="Arial MT"/>
                <w:spacing w:val="-2"/>
                <w:w w:val="105"/>
                <w:sz w:val="18"/>
                <w:szCs w:val="18"/>
              </w:rPr>
              <w:t xml:space="preserve"> </w:t>
            </w:r>
          </w:p>
          <w:p w14:paraId="4A4CF3AF" w14:textId="77777777" w:rsidR="00691AE3" w:rsidRPr="006E5159" w:rsidRDefault="00691AE3" w:rsidP="00395076">
            <w:pPr>
              <w:pStyle w:val="ListParagraph"/>
              <w:numPr>
                <w:ilvl w:val="0"/>
                <w:numId w:val="29"/>
              </w:numPr>
              <w:shd w:val="clear" w:color="auto" w:fill="FFFFFF"/>
              <w:contextualSpacing w:val="0"/>
              <w:rPr>
                <w:rFonts w:ascii="Arial" w:hAnsi="Arial" w:cs="Arial"/>
                <w:noProof/>
                <w:sz w:val="20"/>
                <w:szCs w:val="18"/>
                <w:lang w:val="id-ID" w:eastAsia="id-ID"/>
              </w:rPr>
            </w:pPr>
          </w:p>
        </w:tc>
        <w:tc>
          <w:tcPr>
            <w:tcW w:w="2366" w:type="dxa"/>
            <w:tcBorders>
              <w:bottom w:val="single" w:sz="12" w:space="0" w:color="auto"/>
              <w:right w:val="single" w:sz="12" w:space="0" w:color="auto"/>
            </w:tcBorders>
            <w:shd w:val="clear" w:color="auto" w:fill="FFFFFF"/>
          </w:tcPr>
          <w:p w14:paraId="052D601D" w14:textId="77777777" w:rsidR="00691AE3" w:rsidRDefault="00691AE3" w:rsidP="00AA5EFC">
            <w:pPr>
              <w:shd w:val="clear" w:color="auto" w:fill="FFFFFF"/>
              <w:spacing w:after="60"/>
              <w:ind w:left="-1383" w:firstLine="1383"/>
              <w:rPr>
                <w:rFonts w:ascii="Arial" w:hAnsi="Arial" w:cs="Arial"/>
                <w:sz w:val="20"/>
              </w:rPr>
            </w:pPr>
          </w:p>
          <w:p w14:paraId="38CCDC5A" w14:textId="77777777" w:rsidR="00691AE3" w:rsidRDefault="00691AE3" w:rsidP="00AA5EFC">
            <w:pPr>
              <w:shd w:val="clear" w:color="auto" w:fill="FFFFFF"/>
              <w:spacing w:after="60"/>
              <w:ind w:left="-1383" w:firstLine="1383"/>
              <w:rPr>
                <w:rFonts w:ascii="Arial" w:hAnsi="Arial" w:cs="Arial"/>
                <w:sz w:val="20"/>
              </w:rPr>
            </w:pPr>
          </w:p>
          <w:p w14:paraId="262E3BCB" w14:textId="77777777" w:rsidR="00691AE3" w:rsidRDefault="00691AE3" w:rsidP="00AA5EFC">
            <w:pPr>
              <w:shd w:val="clear" w:color="auto" w:fill="FFFFFF"/>
              <w:spacing w:after="60"/>
              <w:ind w:left="-1383" w:firstLine="1383"/>
              <w:rPr>
                <w:rFonts w:ascii="Arial" w:hAnsi="Arial" w:cs="Arial"/>
                <w:sz w:val="20"/>
              </w:rPr>
            </w:pPr>
          </w:p>
          <w:p w14:paraId="56B89F14" w14:textId="77777777" w:rsidR="00691AE3" w:rsidRDefault="00691AE3" w:rsidP="00AA5EFC">
            <w:pPr>
              <w:shd w:val="clear" w:color="auto" w:fill="FFFFFF"/>
              <w:spacing w:after="60"/>
              <w:ind w:left="-1383" w:firstLine="1383"/>
              <w:rPr>
                <w:rFonts w:ascii="Arial" w:hAnsi="Arial" w:cs="Arial"/>
                <w:sz w:val="20"/>
              </w:rPr>
            </w:pPr>
            <w:r w:rsidRPr="001550D3">
              <w:rPr>
                <w:rFonts w:ascii="Arial" w:hAnsi="Arial" w:cs="Arial"/>
                <w:b/>
                <w:sz w:val="20"/>
                <w:lang w:val="id-ID"/>
              </w:rPr>
              <w:t>End Process</w:t>
            </w:r>
          </w:p>
        </w:tc>
      </w:tr>
    </w:tbl>
    <w:p w14:paraId="2E72E1DB" w14:textId="1B4B3C4D" w:rsidR="00691AE3" w:rsidRPr="005F057E" w:rsidRDefault="00691AE3" w:rsidP="00395076">
      <w:pPr>
        <w:pStyle w:val="ListParagraph"/>
        <w:numPr>
          <w:ilvl w:val="0"/>
          <w:numId w:val="27"/>
        </w:numPr>
        <w:shd w:val="clear" w:color="auto" w:fill="FFFFFF"/>
        <w:spacing w:after="240"/>
        <w:ind w:left="318" w:right="-115" w:hanging="318"/>
        <w:contextualSpacing w:val="0"/>
        <w:rPr>
          <w:rFonts w:ascii="Arial" w:hAnsi="Arial" w:cs="Arial"/>
          <w:b/>
          <w:lang w:val="id-ID"/>
        </w:rPr>
      </w:pPr>
      <w:r w:rsidRPr="005F057E">
        <w:rPr>
          <w:rFonts w:ascii="Arial" w:hAnsi="Arial" w:cs="Arial"/>
          <w:b/>
          <w:color w:val="000000" w:themeColor="text1"/>
          <w:lang w:val="id-ID"/>
        </w:rPr>
        <w:lastRenderedPageBreak/>
        <w:t xml:space="preserve">DIAGRAM PROSES </w:t>
      </w:r>
      <w:r w:rsidR="00C21358" w:rsidRPr="005F057E">
        <w:rPr>
          <w:rFonts w:ascii="Arial" w:hAnsi="Arial" w:cs="Arial"/>
          <w:b/>
          <w:color w:val="000000" w:themeColor="text1"/>
          <w:lang w:val="id-ID"/>
        </w:rPr>
        <w:t>PENANGANAN</w:t>
      </w:r>
      <w:r w:rsidRPr="005F057E">
        <w:rPr>
          <w:rFonts w:ascii="Arial" w:hAnsi="Arial" w:cs="Arial"/>
          <w:b/>
          <w:color w:val="000000" w:themeColor="text1"/>
          <w:lang w:val="id-ID"/>
        </w:rPr>
        <w:t xml:space="preserve"> KELUHAN PELANGAN</w:t>
      </w:r>
    </w:p>
    <w:tbl>
      <w:tblPr>
        <w:tblW w:w="91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815"/>
        <w:gridCol w:w="2974"/>
        <w:gridCol w:w="2366"/>
      </w:tblGrid>
      <w:tr w:rsidR="00C6007A" w:rsidRPr="001550D3" w14:paraId="278FDA10" w14:textId="77777777" w:rsidTr="00C6007A">
        <w:trPr>
          <w:trHeight w:val="454"/>
        </w:trPr>
        <w:tc>
          <w:tcPr>
            <w:tcW w:w="3815" w:type="dxa"/>
            <w:tcBorders>
              <w:top w:val="single" w:sz="12" w:space="0" w:color="auto"/>
              <w:left w:val="single" w:sz="12" w:space="0" w:color="auto"/>
              <w:bottom w:val="single" w:sz="12" w:space="0" w:color="auto"/>
            </w:tcBorders>
            <w:shd w:val="clear" w:color="auto" w:fill="FFFFFF"/>
            <w:vAlign w:val="center"/>
          </w:tcPr>
          <w:p w14:paraId="14E6ECF9" w14:textId="77777777" w:rsidR="0052686C" w:rsidRPr="001550D3" w:rsidRDefault="0052686C" w:rsidP="00AA5EFC">
            <w:pPr>
              <w:shd w:val="clear" w:color="auto" w:fill="FFFFFF"/>
              <w:ind w:left="-46"/>
              <w:jc w:val="center"/>
              <w:rPr>
                <w:rFonts w:ascii="Arial" w:hAnsi="Arial" w:cs="Arial"/>
                <w:b/>
                <w:sz w:val="20"/>
                <w:szCs w:val="20"/>
              </w:rPr>
            </w:pPr>
            <w:bookmarkStart w:id="0" w:name="_Hlk495065767"/>
            <w:r w:rsidRPr="001550D3">
              <w:rPr>
                <w:rFonts w:ascii="Arial" w:hAnsi="Arial" w:cs="Arial"/>
                <w:b/>
                <w:sz w:val="20"/>
                <w:szCs w:val="20"/>
                <w:lang w:val="id-ID"/>
              </w:rPr>
              <w:t xml:space="preserve">PROSES </w:t>
            </w:r>
          </w:p>
        </w:tc>
        <w:tc>
          <w:tcPr>
            <w:tcW w:w="2974" w:type="dxa"/>
            <w:tcBorders>
              <w:top w:val="single" w:sz="12" w:space="0" w:color="auto"/>
              <w:bottom w:val="single" w:sz="12" w:space="0" w:color="auto"/>
            </w:tcBorders>
            <w:shd w:val="clear" w:color="auto" w:fill="FFFFFF"/>
            <w:vAlign w:val="center"/>
          </w:tcPr>
          <w:p w14:paraId="7A1DC879" w14:textId="77777777" w:rsidR="0052686C" w:rsidRPr="001550D3" w:rsidRDefault="0052686C" w:rsidP="00AA5EFC">
            <w:pPr>
              <w:shd w:val="clear" w:color="auto" w:fill="FFFFFF"/>
              <w:jc w:val="center"/>
              <w:rPr>
                <w:rFonts w:ascii="Arial" w:hAnsi="Arial" w:cs="Arial"/>
                <w:b/>
                <w:sz w:val="20"/>
                <w:szCs w:val="20"/>
                <w:lang w:val="id-ID"/>
              </w:rPr>
            </w:pPr>
            <w:r w:rsidRPr="001550D3">
              <w:rPr>
                <w:rFonts w:ascii="Arial" w:hAnsi="Arial" w:cs="Arial"/>
                <w:b/>
                <w:sz w:val="20"/>
                <w:szCs w:val="20"/>
                <w:lang w:val="id-ID"/>
              </w:rPr>
              <w:t>PENANGGUNG JAWAB</w:t>
            </w:r>
          </w:p>
        </w:tc>
        <w:tc>
          <w:tcPr>
            <w:tcW w:w="2366" w:type="dxa"/>
            <w:tcBorders>
              <w:top w:val="single" w:sz="12" w:space="0" w:color="auto"/>
              <w:bottom w:val="single" w:sz="12" w:space="0" w:color="auto"/>
              <w:right w:val="single" w:sz="12" w:space="0" w:color="auto"/>
            </w:tcBorders>
            <w:shd w:val="clear" w:color="auto" w:fill="FFFFFF"/>
            <w:vAlign w:val="center"/>
          </w:tcPr>
          <w:p w14:paraId="63A0B6C0" w14:textId="77777777" w:rsidR="0052686C" w:rsidRPr="001550D3" w:rsidRDefault="0052686C" w:rsidP="00AA5EFC">
            <w:pPr>
              <w:shd w:val="clear" w:color="auto" w:fill="FFFFFF"/>
              <w:jc w:val="center"/>
              <w:rPr>
                <w:rFonts w:ascii="Arial" w:hAnsi="Arial" w:cs="Arial"/>
                <w:b/>
                <w:sz w:val="20"/>
                <w:szCs w:val="20"/>
                <w:lang w:val="id-ID"/>
              </w:rPr>
            </w:pPr>
            <w:r w:rsidRPr="001550D3">
              <w:rPr>
                <w:rFonts w:ascii="Arial" w:hAnsi="Arial" w:cs="Arial"/>
                <w:b/>
                <w:sz w:val="20"/>
                <w:szCs w:val="20"/>
                <w:lang w:val="id-ID"/>
              </w:rPr>
              <w:t>KETERANGAN</w:t>
            </w:r>
          </w:p>
        </w:tc>
      </w:tr>
      <w:tr w:rsidR="00CE0EDF" w:rsidRPr="001550D3" w14:paraId="63DFDC6C" w14:textId="77777777" w:rsidTr="00F163B4">
        <w:trPr>
          <w:trHeight w:val="1134"/>
        </w:trPr>
        <w:tc>
          <w:tcPr>
            <w:tcW w:w="3815" w:type="dxa"/>
            <w:tcBorders>
              <w:left w:val="single" w:sz="12" w:space="0" w:color="auto"/>
            </w:tcBorders>
            <w:shd w:val="clear" w:color="auto" w:fill="FFFFFF"/>
          </w:tcPr>
          <w:p w14:paraId="38F3FE5E" w14:textId="303E513B" w:rsidR="00CE0EDF" w:rsidRDefault="001E6D27" w:rsidP="00CE0EDF">
            <w:pPr>
              <w:shd w:val="clear" w:color="auto" w:fill="FFFFFF"/>
              <w:spacing w:after="60"/>
              <w:ind w:left="-46"/>
              <w:jc w:val="center"/>
              <w:rPr>
                <w:rFonts w:ascii="Arial" w:hAnsi="Arial" w:cs="Arial"/>
                <w:noProof/>
                <w:sz w:val="20"/>
                <w:szCs w:val="20"/>
              </w:rPr>
            </w:pPr>
            <w:r>
              <w:rPr>
                <w:rFonts w:ascii="Arial" w:hAnsi="Arial" w:cs="Arial"/>
                <w:noProof/>
                <w:color w:val="000000" w:themeColor="text1"/>
              </w:rPr>
              <mc:AlternateContent>
                <mc:Choice Requires="wps">
                  <w:drawing>
                    <wp:anchor distT="0" distB="0" distL="114300" distR="114300" simplePos="0" relativeHeight="251773952" behindDoc="0" locked="0" layoutInCell="1" allowOverlap="1" wp14:anchorId="44003683" wp14:editId="01737E58">
                      <wp:simplePos x="0" y="0"/>
                      <wp:positionH relativeFrom="column">
                        <wp:posOffset>460375</wp:posOffset>
                      </wp:positionH>
                      <wp:positionV relativeFrom="paragraph">
                        <wp:posOffset>177800</wp:posOffset>
                      </wp:positionV>
                      <wp:extent cx="1525905" cy="387350"/>
                      <wp:effectExtent l="0" t="0" r="17145" b="12700"/>
                      <wp:wrapNone/>
                      <wp:docPr id="550325882"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1CC571F" w14:textId="2EF3DB10" w:rsidR="00EB7925" w:rsidRPr="00F20A20" w:rsidRDefault="00EB7925" w:rsidP="00F20A20">
                                  <w:pPr>
                                    <w:jc w:val="center"/>
                                    <w:rPr>
                                      <w:rFonts w:ascii="Arial" w:hAnsi="Arial" w:cs="Arial"/>
                                      <w:color w:val="000000" w:themeColor="text1"/>
                                      <w:sz w:val="18"/>
                                      <w:szCs w:val="16"/>
                                    </w:rPr>
                                  </w:pPr>
                                  <w:proofErr w:type="spellStart"/>
                                  <w:r>
                                    <w:rPr>
                                      <w:rFonts w:ascii="Arial" w:hAnsi="Arial" w:cs="Arial"/>
                                      <w:color w:val="000000" w:themeColor="text1"/>
                                      <w:sz w:val="18"/>
                                      <w:szCs w:val="16"/>
                                    </w:rPr>
                                    <w:t>Penyampaian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Pengaduan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Pelanggan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03683" id="_x0000_s1042" style="position:absolute;left:0;text-align:left;margin-left:36.25pt;margin-top:14pt;width:120.15pt;height:3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" strokeweight="1pt">
                      <v:fill focus="100%" type="gradient"/>
                      <v:shadow color="black" opacity=".5"/>
                      <v:textbox inset="1mm,1mm,1mm,1mm">
                        <w:txbxContent>
                          <w:p w14:paraId="11CC571F" w14:textId="2EF3DB10" w:rsidR="00EB7925" w:rsidRPr="00F20A20" w:rsidRDefault="00EB7925" w:rsidP="00F20A20">
                            <w:pPr>
                              <w:jc w:val="center"/>
                              <w:rPr>
                                <w:rFonts w:ascii="Arial" w:hAnsi="Arial" w:cs="Arial"/>
                                <w:color w:val="000000" w:themeColor="text1"/>
                                <w:sz w:val="18"/>
                                <w:szCs w:val="16"/>
                              </w:rPr>
                            </w:pPr>
                            <w:proofErr w:type="spellStart"/>
                            <w:r>
                              <w:rPr>
                                <w:rFonts w:ascii="Arial" w:hAnsi="Arial" w:cs="Arial"/>
                                <w:color w:val="000000" w:themeColor="text1"/>
                                <w:sz w:val="18"/>
                                <w:szCs w:val="16"/>
                              </w:rPr>
                              <w:t>Penyampaian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Pengaduan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Pelanggan</w:t>
                            </w:r>
                            <w:proofErr w:type="spellEnd"/>
                          </w:p>
                        </w:txbxContent>
                      </v:textbox>
                    </v:rect>
                  </w:pict>
                </mc:Fallback>
              </mc:AlternateContent>
            </w:r>
            <w:r w:rsidR="00F163B4">
              <w:rPr>
                <w:rFonts w:ascii="Arial" w:hAnsi="Arial" w:cs="Arial"/>
                <w:noProof/>
                <w:color w:val="000000" w:themeColor="text1"/>
                <w:sz w:val="20"/>
                <w:szCs w:val="20"/>
              </w:rPr>
              <mc:AlternateContent>
                <mc:Choice Requires="wps">
                  <w:drawing>
                    <wp:anchor distT="0" distB="0" distL="114300" distR="114300" simplePos="0" relativeHeight="251774976" behindDoc="0" locked="0" layoutInCell="1" allowOverlap="1" wp14:anchorId="356DC16D" wp14:editId="468D893E">
                      <wp:simplePos x="0" y="0"/>
                      <wp:positionH relativeFrom="column">
                        <wp:posOffset>1219200</wp:posOffset>
                      </wp:positionH>
                      <wp:positionV relativeFrom="paragraph">
                        <wp:posOffset>558800</wp:posOffset>
                      </wp:positionV>
                      <wp:extent cx="635" cy="324000"/>
                      <wp:effectExtent l="76200" t="0" r="75565" b="57150"/>
                      <wp:wrapNone/>
                      <wp:docPr id="2129117446"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0CCEC" id="_x0000_t32" coordsize="21600,21600" o:spt="32" o:oned="t" path="m,l21600,21600e" filled="f">
                      <v:path arrowok="t" fillok="f" o:connecttype="none"/>
                      <o:lock v:ext="edit" shapetype="t"/>
                    </v:shapetype>
                    <v:shape id="AutoShape 4556" o:spid="_x0000_s1026" type="#_x0000_t32" style="position:absolute;margin-left:96pt;margin-top:44pt;width:.05pt;height: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">
                      <v:stroke endarrow="block"/>
                    </v:shape>
                  </w:pict>
                </mc:Fallback>
              </mc:AlternateContent>
            </w:r>
          </w:p>
        </w:tc>
        <w:tc>
          <w:tcPr>
            <w:tcW w:w="2974" w:type="dxa"/>
            <w:shd w:val="clear" w:color="auto" w:fill="FFFFFF"/>
            <w:vAlign w:val="center"/>
          </w:tcPr>
          <w:p w14:paraId="24C79301" w14:textId="77777777" w:rsidR="00CE0EDF" w:rsidRPr="00CE0EDF" w:rsidRDefault="00CE0EDF" w:rsidP="00395076">
            <w:pPr>
              <w:pStyle w:val="ListParagraph"/>
              <w:numPr>
                <w:ilvl w:val="0"/>
                <w:numId w:val="30"/>
              </w:numPr>
              <w:shd w:val="clear" w:color="auto" w:fill="FFFFFF"/>
              <w:ind w:left="171" w:hanging="171"/>
              <w:rPr>
                <w:rFonts w:ascii="Arial" w:hAnsi="Arial" w:cs="Arial"/>
                <w:b/>
                <w:color w:val="FF0000"/>
                <w:sz w:val="20"/>
                <w:szCs w:val="18"/>
                <w:lang w:val="id-ID"/>
              </w:rPr>
            </w:pPr>
            <w:r>
              <w:rPr>
                <w:rFonts w:ascii="Arial MT"/>
                <w:spacing w:val="-2"/>
                <w:w w:val="105"/>
                <w:sz w:val="18"/>
              </w:rPr>
              <w:t xml:space="preserve">Unit </w:t>
            </w:r>
            <w:proofErr w:type="spellStart"/>
            <w:r>
              <w:rPr>
                <w:rFonts w:ascii="Arial MT"/>
                <w:spacing w:val="-2"/>
                <w:w w:val="105"/>
                <w:sz w:val="18"/>
              </w:rPr>
              <w:t>Kerja</w:t>
            </w:r>
            <w:proofErr w:type="spellEnd"/>
          </w:p>
          <w:p w14:paraId="037236BE" w14:textId="69718D8F" w:rsidR="00CE0EDF" w:rsidRPr="00CE0EDF" w:rsidRDefault="0076467E" w:rsidP="00395076">
            <w:pPr>
              <w:pStyle w:val="ListParagraph"/>
              <w:numPr>
                <w:ilvl w:val="0"/>
                <w:numId w:val="30"/>
              </w:numPr>
              <w:shd w:val="clear" w:color="auto" w:fill="FFFFFF"/>
              <w:ind w:left="171" w:hanging="171"/>
              <w:rPr>
                <w:rFonts w:ascii="Arial" w:hAnsi="Arial" w:cs="Arial"/>
                <w:b/>
                <w:color w:val="FF0000"/>
                <w:sz w:val="20"/>
                <w:szCs w:val="18"/>
                <w:lang w:val="id-ID"/>
              </w:rPr>
            </w:pPr>
            <w:proofErr w:type="spellStart"/>
            <w:r>
              <w:rPr>
                <w:rFonts w:ascii="Arial MT"/>
                <w:sz w:val="18"/>
              </w:rPr>
              <w:t>Pihak</w:t>
            </w:r>
            <w:proofErr w:type="spellEnd"/>
            <w:r>
              <w:rPr>
                <w:rFonts w:ascii="Arial MT"/>
                <w:sz w:val="18"/>
              </w:rPr>
              <w:t xml:space="preserve"> </w:t>
            </w:r>
            <w:proofErr w:type="spellStart"/>
            <w:r w:rsidR="00CE0EDF" w:rsidRPr="00CE0EDF">
              <w:rPr>
                <w:rFonts w:ascii="Arial MT"/>
                <w:sz w:val="18"/>
              </w:rPr>
              <w:t>Eksternal</w:t>
            </w:r>
            <w:proofErr w:type="spellEnd"/>
          </w:p>
        </w:tc>
        <w:tc>
          <w:tcPr>
            <w:tcW w:w="2366" w:type="dxa"/>
            <w:tcBorders>
              <w:right w:val="single" w:sz="12" w:space="0" w:color="auto"/>
            </w:tcBorders>
            <w:shd w:val="clear" w:color="auto" w:fill="FFFFFF"/>
            <w:vAlign w:val="center"/>
          </w:tcPr>
          <w:p w14:paraId="4FAABB4A" w14:textId="7FAA75FD" w:rsidR="00CE0EDF" w:rsidRPr="001550D3" w:rsidRDefault="00CE0EDF" w:rsidP="00CE0EDF">
            <w:pPr>
              <w:shd w:val="clear" w:color="auto" w:fill="FFFFFF"/>
              <w:spacing w:after="60"/>
              <w:rPr>
                <w:rFonts w:ascii="Arial" w:hAnsi="Arial" w:cs="Arial"/>
              </w:rPr>
            </w:pPr>
            <w:r w:rsidRPr="001550D3">
              <w:rPr>
                <w:rFonts w:ascii="Arial" w:hAnsi="Arial" w:cs="Arial"/>
                <w:b/>
                <w:sz w:val="20"/>
                <w:szCs w:val="20"/>
                <w:lang w:val="id-ID"/>
              </w:rPr>
              <w:t>Start Process</w:t>
            </w:r>
          </w:p>
        </w:tc>
      </w:tr>
      <w:tr w:rsidR="000C41C6" w:rsidRPr="001550D3" w14:paraId="58412EFC" w14:textId="77777777" w:rsidTr="003715C0">
        <w:trPr>
          <w:trHeight w:val="1134"/>
        </w:trPr>
        <w:tc>
          <w:tcPr>
            <w:tcW w:w="3815" w:type="dxa"/>
            <w:tcBorders>
              <w:left w:val="single" w:sz="12" w:space="0" w:color="auto"/>
            </w:tcBorders>
            <w:shd w:val="clear" w:color="auto" w:fill="FFFFFF"/>
          </w:tcPr>
          <w:p w14:paraId="3E4B3F60" w14:textId="0577C759" w:rsidR="0052686C" w:rsidRPr="007F70C6" w:rsidRDefault="00B4257A" w:rsidP="00AA5EFC">
            <w:pPr>
              <w:shd w:val="clear" w:color="auto" w:fill="FFFFFF"/>
              <w:spacing w:after="60"/>
              <w:ind w:left="-46"/>
              <w:jc w:val="center"/>
              <w:rPr>
                <w:rFonts w:ascii="Arial" w:hAnsi="Arial" w:cs="Arial"/>
                <w:noProof/>
                <w:color w:val="000000" w:themeColor="text1"/>
                <w:lang w:val="id-ID" w:eastAsia="id-ID"/>
              </w:rPr>
            </w:pPr>
            <w:r>
              <w:rPr>
                <w:rFonts w:ascii="Arial" w:hAnsi="Arial" w:cs="Arial"/>
                <w:noProof/>
                <w:color w:val="000000" w:themeColor="text1"/>
                <w:sz w:val="20"/>
                <w:szCs w:val="20"/>
              </w:rPr>
              <mc:AlternateContent>
                <mc:Choice Requires="wps">
                  <w:drawing>
                    <wp:anchor distT="0" distB="0" distL="114300" distR="114300" simplePos="0" relativeHeight="251672576" behindDoc="0" locked="0" layoutInCell="1" allowOverlap="1" wp14:anchorId="324B8FAD" wp14:editId="34815050">
                      <wp:simplePos x="0" y="0"/>
                      <wp:positionH relativeFrom="column">
                        <wp:posOffset>1205865</wp:posOffset>
                      </wp:positionH>
                      <wp:positionV relativeFrom="paragraph">
                        <wp:posOffset>538480</wp:posOffset>
                      </wp:positionV>
                      <wp:extent cx="635" cy="324000"/>
                      <wp:effectExtent l="76200" t="0" r="75565" b="57150"/>
                      <wp:wrapNone/>
                      <wp:docPr id="3203"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90074" id="AutoShape 4556" o:spid="_x0000_s1026" type="#_x0000_t32" style="position:absolute;margin-left:94.95pt;margin-top:42.4pt;width:.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">
                      <v:stroke endarrow="block"/>
                    </v:shape>
                  </w:pict>
                </mc:Fallback>
              </mc:AlternateContent>
            </w:r>
            <w:r>
              <w:rPr>
                <w:rFonts w:ascii="Arial" w:hAnsi="Arial" w:cs="Arial"/>
                <w:noProof/>
                <w:color w:val="000000" w:themeColor="text1"/>
              </w:rPr>
              <mc:AlternateContent>
                <mc:Choice Requires="wps">
                  <w:drawing>
                    <wp:anchor distT="0" distB="0" distL="114300" distR="114300" simplePos="0" relativeHeight="251671552" behindDoc="0" locked="0" layoutInCell="1" allowOverlap="1" wp14:anchorId="2D1AAE0E" wp14:editId="5F275D59">
                      <wp:simplePos x="0" y="0"/>
                      <wp:positionH relativeFrom="column">
                        <wp:posOffset>454025</wp:posOffset>
                      </wp:positionH>
                      <wp:positionV relativeFrom="paragraph">
                        <wp:posOffset>173659</wp:posOffset>
                      </wp:positionV>
                      <wp:extent cx="1525905" cy="374650"/>
                      <wp:effectExtent l="0" t="0" r="17145" b="25400"/>
                      <wp:wrapNone/>
                      <wp:docPr id="3202"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746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5BE7626F" w14:textId="62A7F6B0" w:rsidR="00EB7925" w:rsidRPr="00F20A20" w:rsidRDefault="00EB7925" w:rsidP="0052686C">
                                  <w:pPr>
                                    <w:jc w:val="center"/>
                                    <w:rPr>
                                      <w:rFonts w:ascii="Arial" w:hAnsi="Arial" w:cs="Arial"/>
                                      <w:color w:val="000000" w:themeColor="text1"/>
                                      <w:sz w:val="18"/>
                                      <w:szCs w:val="16"/>
                                    </w:rPr>
                                  </w:pPr>
                                  <w:proofErr w:type="spellStart"/>
                                  <w:r>
                                    <w:rPr>
                                      <w:rFonts w:ascii="Arial" w:hAnsi="Arial" w:cs="Arial"/>
                                      <w:color w:val="000000" w:themeColor="text1"/>
                                      <w:sz w:val="18"/>
                                      <w:szCs w:val="16"/>
                                    </w:rPr>
                                    <w:t>Penerimaan</w:t>
                                  </w:r>
                                  <w:proofErr w:type="spellEnd"/>
                                  <w:r>
                                    <w:rPr>
                                      <w:rFonts w:ascii="Arial" w:hAnsi="Arial" w:cs="Arial"/>
                                      <w:color w:val="000000" w:themeColor="text1"/>
                                      <w:sz w:val="18"/>
                                      <w:szCs w:val="16"/>
                                    </w:rPr>
                                    <w:t xml:space="preserve"> Data </w:t>
                                  </w:r>
                                  <w:proofErr w:type="spellStart"/>
                                  <w:r>
                                    <w:rPr>
                                      <w:rFonts w:ascii="Arial" w:hAnsi="Arial" w:cs="Arial"/>
                                      <w:color w:val="000000" w:themeColor="text1"/>
                                      <w:sz w:val="18"/>
                                      <w:szCs w:val="16"/>
                                    </w:rPr>
                                    <w:t>Keluhan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Pelanggan</w:t>
                                  </w:r>
                                  <w:proofErr w:type="spellEnd"/>
                                  <w:r>
                                    <w:rPr>
                                      <w:rFonts w:ascii="Arial" w:hAnsi="Arial" w:cs="Arial"/>
                                      <w:color w:val="000000" w:themeColor="text1"/>
                                      <w:sz w:val="18"/>
                                      <w:szCs w:val="16"/>
                                    </w:rPr>
                                    <w:t xml:space="preserve"> </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1AAE0E" id="_x0000_s1043" style="position:absolute;left:0;text-align:left;margin-left:35.75pt;margin-top:13.65pt;width:120.15pt;height: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" strokeweight="1pt">
                      <v:fill focus="100%" type="gradient"/>
                      <v:shadow color="black" opacity=".5"/>
                      <v:textbox inset="1mm,1mm,1mm,1mm">
                        <w:txbxContent>
                          <w:p w14:paraId="5BE7626F" w14:textId="62A7F6B0" w:rsidR="00EB7925" w:rsidRPr="00F20A20" w:rsidRDefault="00EB7925" w:rsidP="0052686C">
                            <w:pPr>
                              <w:jc w:val="center"/>
                              <w:rPr>
                                <w:rFonts w:ascii="Arial" w:hAnsi="Arial" w:cs="Arial"/>
                                <w:color w:val="000000" w:themeColor="text1"/>
                                <w:sz w:val="18"/>
                                <w:szCs w:val="16"/>
                              </w:rPr>
                            </w:pPr>
                            <w:proofErr w:type="spellStart"/>
                            <w:r>
                              <w:rPr>
                                <w:rFonts w:ascii="Arial" w:hAnsi="Arial" w:cs="Arial"/>
                                <w:color w:val="000000" w:themeColor="text1"/>
                                <w:sz w:val="18"/>
                                <w:szCs w:val="16"/>
                              </w:rPr>
                              <w:t>Penerimaan</w:t>
                            </w:r>
                            <w:proofErr w:type="spellEnd"/>
                            <w:r>
                              <w:rPr>
                                <w:rFonts w:ascii="Arial" w:hAnsi="Arial" w:cs="Arial"/>
                                <w:color w:val="000000" w:themeColor="text1"/>
                                <w:sz w:val="18"/>
                                <w:szCs w:val="16"/>
                              </w:rPr>
                              <w:t xml:space="preserve"> Data </w:t>
                            </w:r>
                            <w:proofErr w:type="spellStart"/>
                            <w:r>
                              <w:rPr>
                                <w:rFonts w:ascii="Arial" w:hAnsi="Arial" w:cs="Arial"/>
                                <w:color w:val="000000" w:themeColor="text1"/>
                                <w:sz w:val="18"/>
                                <w:szCs w:val="16"/>
                              </w:rPr>
                              <w:t>Keluhan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Pelanggan</w:t>
                            </w:r>
                            <w:proofErr w:type="spellEnd"/>
                            <w:r>
                              <w:rPr>
                                <w:rFonts w:ascii="Arial" w:hAnsi="Arial" w:cs="Arial"/>
                                <w:color w:val="000000" w:themeColor="text1"/>
                                <w:sz w:val="18"/>
                                <w:szCs w:val="16"/>
                              </w:rPr>
                              <w:t xml:space="preserve"> </w:t>
                            </w:r>
                          </w:p>
                        </w:txbxContent>
                      </v:textbox>
                    </v:rect>
                  </w:pict>
                </mc:Fallback>
              </mc:AlternateContent>
            </w:r>
          </w:p>
        </w:tc>
        <w:tc>
          <w:tcPr>
            <w:tcW w:w="2974" w:type="dxa"/>
            <w:tcBorders>
              <w:bottom w:val="dotted" w:sz="4" w:space="0" w:color="auto"/>
            </w:tcBorders>
            <w:shd w:val="clear" w:color="auto" w:fill="FFFFFF"/>
            <w:vAlign w:val="center"/>
          </w:tcPr>
          <w:p w14:paraId="10BAA03C" w14:textId="3646A101" w:rsidR="00C6007A" w:rsidRPr="0064385D" w:rsidRDefault="00C6007A" w:rsidP="0064385D">
            <w:pPr>
              <w:shd w:val="clear" w:color="auto" w:fill="FFFFFF"/>
              <w:rPr>
                <w:rFonts w:ascii="Arial" w:hAnsi="Arial" w:cs="Arial"/>
                <w:b/>
                <w:color w:val="000000" w:themeColor="text1"/>
                <w:sz w:val="20"/>
                <w:szCs w:val="18"/>
                <w:lang w:val="id-ID"/>
              </w:rPr>
            </w:pPr>
          </w:p>
          <w:p w14:paraId="74142911" w14:textId="2F777A55" w:rsidR="0052686C" w:rsidRPr="006E5159" w:rsidRDefault="000C41C6" w:rsidP="00395076">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Pr>
                <w:rFonts w:ascii="Arial MT"/>
                <w:spacing w:val="-2"/>
                <w:w w:val="105"/>
                <w:sz w:val="18"/>
              </w:rPr>
              <w:t>Penanggungjawab</w:t>
            </w:r>
            <w:proofErr w:type="spellEnd"/>
            <w:r>
              <w:rPr>
                <w:rFonts w:ascii="Arial MT"/>
                <w:spacing w:val="-2"/>
                <w:w w:val="105"/>
                <w:sz w:val="18"/>
              </w:rPr>
              <w:t xml:space="preserve"> </w:t>
            </w:r>
            <w:proofErr w:type="spellStart"/>
            <w:r w:rsidR="001E6D27">
              <w:rPr>
                <w:rFonts w:ascii="Arial MT"/>
                <w:spacing w:val="-2"/>
                <w:w w:val="105"/>
                <w:sz w:val="18"/>
              </w:rPr>
              <w:t>Administrasi</w:t>
            </w:r>
            <w:proofErr w:type="spellEnd"/>
          </w:p>
        </w:tc>
        <w:tc>
          <w:tcPr>
            <w:tcW w:w="2366" w:type="dxa"/>
            <w:tcBorders>
              <w:right w:val="single" w:sz="12" w:space="0" w:color="auto"/>
            </w:tcBorders>
            <w:shd w:val="clear" w:color="auto" w:fill="FFFFFF"/>
          </w:tcPr>
          <w:p w14:paraId="44785AD3" w14:textId="77777777" w:rsidR="0052686C" w:rsidRPr="001550D3" w:rsidRDefault="0052686C" w:rsidP="00AA5EFC">
            <w:pPr>
              <w:shd w:val="clear" w:color="auto" w:fill="FFFFFF"/>
              <w:spacing w:after="60"/>
              <w:rPr>
                <w:rFonts w:ascii="Arial" w:hAnsi="Arial" w:cs="Arial"/>
              </w:rPr>
            </w:pPr>
          </w:p>
        </w:tc>
      </w:tr>
      <w:tr w:rsidR="0076467E" w:rsidRPr="001550D3" w14:paraId="5153CBDF" w14:textId="77777777" w:rsidTr="003715C0">
        <w:trPr>
          <w:trHeight w:val="1134"/>
        </w:trPr>
        <w:tc>
          <w:tcPr>
            <w:tcW w:w="3815" w:type="dxa"/>
            <w:tcBorders>
              <w:left w:val="single" w:sz="12" w:space="0" w:color="auto"/>
            </w:tcBorders>
            <w:shd w:val="clear" w:color="auto" w:fill="FFFFFF"/>
          </w:tcPr>
          <w:p w14:paraId="76705C94" w14:textId="3CD5202A" w:rsidR="0076467E" w:rsidRDefault="00B4257A" w:rsidP="0076467E">
            <w:pPr>
              <w:shd w:val="clear" w:color="auto" w:fill="FFFFFF"/>
              <w:spacing w:after="60"/>
              <w:ind w:left="-46"/>
              <w:jc w:val="center"/>
              <w:rPr>
                <w:rFonts w:ascii="Arial" w:hAnsi="Arial" w:cs="Arial"/>
                <w:noProof/>
                <w:color w:val="000000" w:themeColor="text1"/>
                <w:sz w:val="20"/>
                <w:szCs w:val="20"/>
              </w:rPr>
            </w:pPr>
            <w:r>
              <w:rPr>
                <w:rFonts w:ascii="Arial" w:hAnsi="Arial" w:cs="Arial"/>
                <w:noProof/>
              </w:rPr>
              <mc:AlternateContent>
                <mc:Choice Requires="wps">
                  <w:drawing>
                    <wp:anchor distT="0" distB="0" distL="114300" distR="114300" simplePos="0" relativeHeight="251910144" behindDoc="0" locked="0" layoutInCell="1" allowOverlap="1" wp14:anchorId="4D3BFF82" wp14:editId="41516618">
                      <wp:simplePos x="0" y="0"/>
                      <wp:positionH relativeFrom="column">
                        <wp:posOffset>457889</wp:posOffset>
                      </wp:positionH>
                      <wp:positionV relativeFrom="paragraph">
                        <wp:posOffset>373546</wp:posOffset>
                      </wp:positionV>
                      <wp:extent cx="64108" cy="1426596"/>
                      <wp:effectExtent l="323850" t="76200" r="31750" b="21590"/>
                      <wp:wrapNone/>
                      <wp:docPr id="511211410" name="Connector: Elbow 19"/>
                      <wp:cNvGraphicFramePr/>
                      <a:graphic xmlns:a="http://schemas.openxmlformats.org/drawingml/2006/main">
                        <a:graphicData uri="http://schemas.microsoft.com/office/word/2010/wordprocessingShape">
                          <wps:wsp>
                            <wps:cNvCnPr/>
                            <wps:spPr>
                              <a:xfrm flipH="1" flipV="1">
                                <a:off x="0" y="0"/>
                                <a:ext cx="64108" cy="1426596"/>
                              </a:xfrm>
                              <a:prstGeom prst="bentConnector3">
                                <a:avLst>
                                  <a:gd name="adj1" fmla="val 58101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49558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36.05pt;margin-top:29.4pt;width:5.05pt;height:112.35pt;flip:x 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" adj="125500" strokecolor="black [3040]">
                      <v:stroke endarrow="block"/>
                    </v:shape>
                  </w:pict>
                </mc:Fallback>
              </mc:AlternateContent>
            </w:r>
            <w:r>
              <w:rPr>
                <w:rFonts w:ascii="Arial" w:hAnsi="Arial" w:cs="Arial"/>
                <w:noProof/>
                <w:color w:val="000000" w:themeColor="text1"/>
                <w:sz w:val="20"/>
                <w:szCs w:val="20"/>
              </w:rPr>
              <mc:AlternateContent>
                <mc:Choice Requires="wps">
                  <w:drawing>
                    <wp:anchor distT="0" distB="0" distL="114300" distR="114300" simplePos="0" relativeHeight="251925504" behindDoc="0" locked="0" layoutInCell="1" allowOverlap="1" wp14:anchorId="7A9074B2" wp14:editId="5A9010AF">
                      <wp:simplePos x="0" y="0"/>
                      <wp:positionH relativeFrom="column">
                        <wp:posOffset>1197610</wp:posOffset>
                      </wp:positionH>
                      <wp:positionV relativeFrom="paragraph">
                        <wp:posOffset>540716</wp:posOffset>
                      </wp:positionV>
                      <wp:extent cx="635" cy="324000"/>
                      <wp:effectExtent l="76200" t="0" r="75565" b="57150"/>
                      <wp:wrapNone/>
                      <wp:docPr id="101536211"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FD11A" id="AutoShape 4556" o:spid="_x0000_s1026" type="#_x0000_t32" style="position:absolute;margin-left:94.3pt;margin-top:42.6pt;width:.05pt;height:2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">
                      <v:stroke endarrow="block"/>
                    </v:shape>
                  </w:pict>
                </mc:Fallback>
              </mc:AlternateContent>
            </w:r>
            <w:r>
              <w:rPr>
                <w:rFonts w:ascii="Arial" w:hAnsi="Arial" w:cs="Arial"/>
                <w:noProof/>
                <w:color w:val="000000" w:themeColor="text1"/>
              </w:rPr>
              <mc:AlternateContent>
                <mc:Choice Requires="wps">
                  <w:drawing>
                    <wp:anchor distT="0" distB="0" distL="114300" distR="114300" simplePos="0" relativeHeight="251924480" behindDoc="0" locked="0" layoutInCell="1" allowOverlap="1" wp14:anchorId="46BEE289" wp14:editId="24F7F7F6">
                      <wp:simplePos x="0" y="0"/>
                      <wp:positionH relativeFrom="column">
                        <wp:posOffset>454660</wp:posOffset>
                      </wp:positionH>
                      <wp:positionV relativeFrom="page">
                        <wp:posOffset>161594</wp:posOffset>
                      </wp:positionV>
                      <wp:extent cx="1525905" cy="381635"/>
                      <wp:effectExtent l="0" t="0" r="17145" b="18415"/>
                      <wp:wrapTopAndBottom/>
                      <wp:docPr id="1193055781"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81635"/>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21C40873" w14:textId="2F77563D" w:rsidR="0076467E" w:rsidRPr="00F20A20" w:rsidRDefault="0076467E" w:rsidP="0052686C">
                                  <w:pPr>
                                    <w:jc w:val="center"/>
                                    <w:rPr>
                                      <w:rFonts w:ascii="Arial" w:hAnsi="Arial" w:cs="Arial"/>
                                      <w:color w:val="000000" w:themeColor="text1"/>
                                      <w:sz w:val="18"/>
                                      <w:szCs w:val="16"/>
                                    </w:rPr>
                                  </w:pPr>
                                  <w:proofErr w:type="spellStart"/>
                                  <w:r>
                                    <w:rPr>
                                      <w:rFonts w:ascii="Arial" w:hAnsi="Arial" w:cs="Arial"/>
                                      <w:color w:val="000000" w:themeColor="text1"/>
                                      <w:sz w:val="18"/>
                                      <w:szCs w:val="16"/>
                                    </w:rPr>
                                    <w:t>Verifikasi</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Klasifikasi</w:t>
                                  </w:r>
                                  <w:proofErr w:type="spellEnd"/>
                                  <w:r>
                                    <w:rPr>
                                      <w:rFonts w:ascii="Arial" w:hAnsi="Arial" w:cs="Arial"/>
                                      <w:color w:val="000000" w:themeColor="text1"/>
                                      <w:sz w:val="18"/>
                                      <w:szCs w:val="16"/>
                                    </w:rPr>
                                    <w:t xml:space="preserve"> </w:t>
                                  </w:r>
                                  <w:r>
                                    <w:rPr>
                                      <w:rFonts w:ascii="Arial" w:hAnsi="Arial" w:cs="Arial"/>
                                      <w:color w:val="000000" w:themeColor="text1"/>
                                      <w:sz w:val="18"/>
                                      <w:szCs w:val="16"/>
                                    </w:rPr>
                                    <w:t xml:space="preserve">&amp; </w:t>
                                  </w:r>
                                  <w:proofErr w:type="spellStart"/>
                                  <w:r>
                                    <w:rPr>
                                      <w:rFonts w:ascii="Arial" w:hAnsi="Arial" w:cs="Arial"/>
                                      <w:color w:val="000000" w:themeColor="text1"/>
                                      <w:sz w:val="18"/>
                                      <w:szCs w:val="16"/>
                                    </w:rPr>
                                    <w:t>Analisis</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Keluhan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Pelanggan</w:t>
                                  </w:r>
                                  <w:proofErr w:type="spellEnd"/>
                                  <w:r>
                                    <w:rPr>
                                      <w:rFonts w:ascii="Arial" w:hAnsi="Arial" w:cs="Arial"/>
                                      <w:color w:val="000000" w:themeColor="text1"/>
                                      <w:sz w:val="18"/>
                                      <w:szCs w:val="16"/>
                                    </w:rPr>
                                    <w:t xml:space="preserve"> </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BEE289" id="_x0000_s1044" style="position:absolute;left:0;text-align:left;margin-left:35.8pt;margin-top:12.7pt;width:120.15pt;height:30.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" strokeweight="1pt">
                      <v:fill focus="100%" type="gradient"/>
                      <v:shadow color="black" opacity=".5"/>
                      <v:textbox inset="1mm,1mm,1mm,1mm">
                        <w:txbxContent>
                          <w:p w14:paraId="21C40873" w14:textId="2F77563D" w:rsidR="0076467E" w:rsidRPr="00F20A20" w:rsidRDefault="0076467E" w:rsidP="0052686C">
                            <w:pPr>
                              <w:jc w:val="center"/>
                              <w:rPr>
                                <w:rFonts w:ascii="Arial" w:hAnsi="Arial" w:cs="Arial"/>
                                <w:color w:val="000000" w:themeColor="text1"/>
                                <w:sz w:val="18"/>
                                <w:szCs w:val="16"/>
                              </w:rPr>
                            </w:pPr>
                            <w:proofErr w:type="spellStart"/>
                            <w:r>
                              <w:rPr>
                                <w:rFonts w:ascii="Arial" w:hAnsi="Arial" w:cs="Arial"/>
                                <w:color w:val="000000" w:themeColor="text1"/>
                                <w:sz w:val="18"/>
                                <w:szCs w:val="16"/>
                              </w:rPr>
                              <w:t>Verifikasi</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Klasifikasi</w:t>
                            </w:r>
                            <w:proofErr w:type="spellEnd"/>
                            <w:r>
                              <w:rPr>
                                <w:rFonts w:ascii="Arial" w:hAnsi="Arial" w:cs="Arial"/>
                                <w:color w:val="000000" w:themeColor="text1"/>
                                <w:sz w:val="18"/>
                                <w:szCs w:val="16"/>
                              </w:rPr>
                              <w:t xml:space="preserve"> </w:t>
                            </w:r>
                            <w:r>
                              <w:rPr>
                                <w:rFonts w:ascii="Arial" w:hAnsi="Arial" w:cs="Arial"/>
                                <w:color w:val="000000" w:themeColor="text1"/>
                                <w:sz w:val="18"/>
                                <w:szCs w:val="16"/>
                              </w:rPr>
                              <w:t xml:space="preserve">&amp; </w:t>
                            </w:r>
                            <w:proofErr w:type="spellStart"/>
                            <w:r>
                              <w:rPr>
                                <w:rFonts w:ascii="Arial" w:hAnsi="Arial" w:cs="Arial"/>
                                <w:color w:val="000000" w:themeColor="text1"/>
                                <w:sz w:val="18"/>
                                <w:szCs w:val="16"/>
                              </w:rPr>
                              <w:t>Analisis</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Keluhan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Pelanggan</w:t>
                            </w:r>
                            <w:proofErr w:type="spellEnd"/>
                            <w:r>
                              <w:rPr>
                                <w:rFonts w:ascii="Arial" w:hAnsi="Arial" w:cs="Arial"/>
                                <w:color w:val="000000" w:themeColor="text1"/>
                                <w:sz w:val="18"/>
                                <w:szCs w:val="16"/>
                              </w:rPr>
                              <w:t xml:space="preserve"> </w:t>
                            </w:r>
                          </w:p>
                        </w:txbxContent>
                      </v:textbox>
                      <w10:wrap type="topAndBottom" anchory="page"/>
                    </v:rect>
                  </w:pict>
                </mc:Fallback>
              </mc:AlternateContent>
            </w:r>
          </w:p>
        </w:tc>
        <w:tc>
          <w:tcPr>
            <w:tcW w:w="2974" w:type="dxa"/>
            <w:tcBorders>
              <w:bottom w:val="dotted" w:sz="4" w:space="0" w:color="auto"/>
            </w:tcBorders>
            <w:shd w:val="clear" w:color="auto" w:fill="FFFFFF"/>
            <w:vAlign w:val="center"/>
          </w:tcPr>
          <w:p w14:paraId="23F9A171" w14:textId="77777777" w:rsidR="0076467E" w:rsidRDefault="0076467E" w:rsidP="0076467E">
            <w:pPr>
              <w:pStyle w:val="ListParagraph"/>
              <w:numPr>
                <w:ilvl w:val="0"/>
                <w:numId w:val="28"/>
              </w:numPr>
              <w:shd w:val="clear" w:color="auto" w:fill="FFFFFF"/>
              <w:ind w:left="179" w:hanging="142"/>
              <w:rPr>
                <w:rFonts w:ascii="Arial" w:hAnsi="Arial" w:cs="Arial"/>
                <w:noProof/>
                <w:sz w:val="18"/>
                <w:szCs w:val="18"/>
              </w:rPr>
            </w:pPr>
            <w:r>
              <w:rPr>
                <w:rFonts w:ascii="Arial" w:hAnsi="Arial" w:cs="Arial"/>
                <w:noProof/>
                <w:sz w:val="18"/>
                <w:szCs w:val="18"/>
              </w:rPr>
              <w:t>Penyelia</w:t>
            </w:r>
          </w:p>
          <w:p w14:paraId="3D3C0F67" w14:textId="7FCC00DD" w:rsidR="0076467E" w:rsidRDefault="0076467E" w:rsidP="0076467E">
            <w:pPr>
              <w:pStyle w:val="ListParagraph"/>
              <w:numPr>
                <w:ilvl w:val="0"/>
                <w:numId w:val="28"/>
              </w:numPr>
              <w:shd w:val="clear" w:color="auto" w:fill="FFFFFF"/>
              <w:ind w:left="179" w:hanging="142"/>
              <w:rPr>
                <w:rFonts w:ascii="Arial" w:hAnsi="Arial" w:cs="Arial"/>
                <w:noProof/>
                <w:sz w:val="18"/>
                <w:szCs w:val="18"/>
              </w:rPr>
            </w:pPr>
            <w:r>
              <w:rPr>
                <w:rFonts w:ascii="Arial" w:hAnsi="Arial" w:cs="Arial"/>
                <w:noProof/>
                <w:sz w:val="18"/>
                <w:szCs w:val="18"/>
              </w:rPr>
              <w:t xml:space="preserve">Penanggungjawab </w:t>
            </w:r>
            <w:r>
              <w:rPr>
                <w:rFonts w:ascii="Arial" w:hAnsi="Arial" w:cs="Arial"/>
                <w:noProof/>
                <w:sz w:val="18"/>
                <w:szCs w:val="18"/>
              </w:rPr>
              <w:t>Teknis</w:t>
            </w:r>
          </w:p>
          <w:p w14:paraId="4F9C8B35" w14:textId="43DCF179" w:rsidR="0076467E" w:rsidRPr="0076467E" w:rsidRDefault="0076467E" w:rsidP="0076467E">
            <w:pPr>
              <w:pStyle w:val="ListParagraph"/>
              <w:numPr>
                <w:ilvl w:val="0"/>
                <w:numId w:val="28"/>
              </w:numPr>
              <w:shd w:val="clear" w:color="auto" w:fill="FFFFFF"/>
              <w:ind w:left="179" w:hanging="142"/>
              <w:rPr>
                <w:rFonts w:ascii="Arial" w:hAnsi="Arial" w:cs="Arial"/>
                <w:noProof/>
                <w:sz w:val="18"/>
                <w:szCs w:val="18"/>
              </w:rPr>
            </w:pPr>
            <w:r w:rsidRPr="0076467E">
              <w:rPr>
                <w:rFonts w:ascii="Arial" w:hAnsi="Arial" w:cs="Arial"/>
                <w:noProof/>
                <w:sz w:val="18"/>
                <w:szCs w:val="18"/>
              </w:rPr>
              <w:t xml:space="preserve">Penanggungjawab </w:t>
            </w:r>
            <w:r w:rsidRPr="0076467E">
              <w:rPr>
                <w:rFonts w:ascii="Arial" w:hAnsi="Arial" w:cs="Arial"/>
                <w:noProof/>
                <w:sz w:val="18"/>
                <w:szCs w:val="18"/>
              </w:rPr>
              <w:t>Mutu</w:t>
            </w:r>
          </w:p>
        </w:tc>
        <w:tc>
          <w:tcPr>
            <w:tcW w:w="2366" w:type="dxa"/>
            <w:tcBorders>
              <w:right w:val="single" w:sz="12" w:space="0" w:color="auto"/>
            </w:tcBorders>
            <w:shd w:val="clear" w:color="auto" w:fill="FFFFFF"/>
          </w:tcPr>
          <w:p w14:paraId="43954A65" w14:textId="77777777" w:rsidR="0076467E" w:rsidRPr="001550D3" w:rsidRDefault="0076467E" w:rsidP="0076467E">
            <w:pPr>
              <w:shd w:val="clear" w:color="auto" w:fill="FFFFFF"/>
              <w:spacing w:after="60"/>
              <w:rPr>
                <w:rFonts w:ascii="Arial" w:hAnsi="Arial" w:cs="Arial"/>
              </w:rPr>
            </w:pPr>
          </w:p>
        </w:tc>
      </w:tr>
      <w:tr w:rsidR="008C055A" w:rsidRPr="001550D3" w14:paraId="7590B9AD" w14:textId="77777777" w:rsidTr="003715C0">
        <w:trPr>
          <w:trHeight w:val="1134"/>
        </w:trPr>
        <w:tc>
          <w:tcPr>
            <w:tcW w:w="3815" w:type="dxa"/>
            <w:tcBorders>
              <w:left w:val="single" w:sz="12" w:space="0" w:color="auto"/>
            </w:tcBorders>
            <w:shd w:val="clear" w:color="auto" w:fill="FFFFFF"/>
          </w:tcPr>
          <w:p w14:paraId="2C6E6EC5" w14:textId="2D86219D" w:rsidR="008C055A" w:rsidRDefault="00B4257A" w:rsidP="008C055A">
            <w:pPr>
              <w:shd w:val="clear" w:color="auto" w:fill="FFFFFF"/>
              <w:spacing w:after="60"/>
              <w:ind w:left="-46"/>
              <w:jc w:val="center"/>
              <w:rPr>
                <w:rFonts w:ascii="Arial" w:hAnsi="Arial" w:cs="Arial"/>
                <w:noProof/>
                <w:color w:val="000000" w:themeColor="text1"/>
                <w:sz w:val="20"/>
                <w:szCs w:val="20"/>
              </w:rPr>
            </w:pPr>
            <w:r>
              <w:rPr>
                <w:noProof/>
              </w:rPr>
              <mc:AlternateContent>
                <mc:Choice Requires="wps">
                  <w:drawing>
                    <wp:anchor distT="0" distB="0" distL="114300" distR="114300" simplePos="0" relativeHeight="251935744" behindDoc="0" locked="0" layoutInCell="1" allowOverlap="1" wp14:anchorId="4EA60A69" wp14:editId="1D91EB53">
                      <wp:simplePos x="0" y="0"/>
                      <wp:positionH relativeFrom="column">
                        <wp:posOffset>1196340</wp:posOffset>
                      </wp:positionH>
                      <wp:positionV relativeFrom="paragraph">
                        <wp:posOffset>546100</wp:posOffset>
                      </wp:positionV>
                      <wp:extent cx="0" cy="252000"/>
                      <wp:effectExtent l="76200" t="0" r="57150" b="53340"/>
                      <wp:wrapNone/>
                      <wp:docPr id="543358865" name="AutoShape 3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0D258" id="AutoShape 3238" o:spid="_x0000_s1026" type="#_x0000_t32" style="position:absolute;margin-left:94.2pt;margin-top:43pt;width:0;height:19.8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">
                      <v:stroke endarrow="block"/>
                    </v:shape>
                  </w:pict>
                </mc:Fallback>
              </mc:AlternateContent>
            </w:r>
            <w:r>
              <w:rPr>
                <w:rFonts w:ascii="Arial" w:hAnsi="Arial" w:cs="Arial"/>
                <w:noProof/>
                <w:color w:val="000000" w:themeColor="text1"/>
              </w:rPr>
              <mc:AlternateContent>
                <mc:Choice Requires="wps">
                  <w:drawing>
                    <wp:anchor distT="0" distB="0" distL="114300" distR="114300" simplePos="0" relativeHeight="251904000" behindDoc="0" locked="0" layoutInCell="1" allowOverlap="1" wp14:anchorId="6A933DB1" wp14:editId="41BBB5FE">
                      <wp:simplePos x="0" y="0"/>
                      <wp:positionH relativeFrom="column">
                        <wp:posOffset>431165</wp:posOffset>
                      </wp:positionH>
                      <wp:positionV relativeFrom="paragraph">
                        <wp:posOffset>165404</wp:posOffset>
                      </wp:positionV>
                      <wp:extent cx="1544955" cy="387350"/>
                      <wp:effectExtent l="0" t="0" r="17145" b="12700"/>
                      <wp:wrapTopAndBottom/>
                      <wp:docPr id="1036282973"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78DB54CB" w14:textId="5F7D89E2" w:rsidR="008C055A" w:rsidRPr="00F20A20" w:rsidRDefault="008C055A" w:rsidP="008C055A">
                                  <w:pPr>
                                    <w:jc w:val="center"/>
                                    <w:rPr>
                                      <w:rFonts w:ascii="Arial" w:hAnsi="Arial" w:cs="Arial"/>
                                      <w:color w:val="000000" w:themeColor="text1"/>
                                      <w:sz w:val="18"/>
                                      <w:szCs w:val="16"/>
                                    </w:rPr>
                                  </w:pPr>
                                  <w:proofErr w:type="spellStart"/>
                                  <w:r>
                                    <w:rPr>
                                      <w:rFonts w:ascii="Arial" w:hAnsi="Arial" w:cs="Arial"/>
                                      <w:color w:val="000000" w:themeColor="text1"/>
                                      <w:sz w:val="18"/>
                                      <w:szCs w:val="18"/>
                                    </w:rPr>
                                    <w:t>Tindaklanjut</w:t>
                                  </w:r>
                                  <w:proofErr w:type="spellEnd"/>
                                  <w:r>
                                    <w:rPr>
                                      <w:rFonts w:ascii="Arial" w:hAnsi="Arial" w:cs="Arial"/>
                                      <w:color w:val="000000" w:themeColor="text1"/>
                                      <w:sz w:val="18"/>
                                      <w:szCs w:val="18"/>
                                    </w:rPr>
                                    <w:t xml:space="preserve"> </w:t>
                                  </w:r>
                                  <w:proofErr w:type="spellStart"/>
                                  <w:r w:rsidR="0076467E">
                                    <w:rPr>
                                      <w:rFonts w:ascii="Arial" w:hAnsi="Arial" w:cs="Arial"/>
                                      <w:color w:val="000000" w:themeColor="text1"/>
                                      <w:sz w:val="18"/>
                                      <w:szCs w:val="18"/>
                                    </w:rPr>
                                    <w:t>Perbaikan</w:t>
                                  </w:r>
                                  <w:proofErr w:type="spellEnd"/>
                                  <w:r w:rsidR="0076467E">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Keluhan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Pelanggan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933DB1" id="_x0000_s1045" style="position:absolute;left:0;text-align:left;margin-left:33.95pt;margin-top:13pt;width:121.65pt;height:30.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" strokeweight="1pt">
                      <v:fill focus="100%" type="gradient"/>
                      <v:shadow color="black" opacity=".5"/>
                      <v:textbox inset="1mm,1mm,1mm,1mm">
                        <w:txbxContent>
                          <w:p w14:paraId="78DB54CB" w14:textId="5F7D89E2" w:rsidR="008C055A" w:rsidRPr="00F20A20" w:rsidRDefault="008C055A" w:rsidP="008C055A">
                            <w:pPr>
                              <w:jc w:val="center"/>
                              <w:rPr>
                                <w:rFonts w:ascii="Arial" w:hAnsi="Arial" w:cs="Arial"/>
                                <w:color w:val="000000" w:themeColor="text1"/>
                                <w:sz w:val="18"/>
                                <w:szCs w:val="16"/>
                              </w:rPr>
                            </w:pPr>
                            <w:proofErr w:type="spellStart"/>
                            <w:r>
                              <w:rPr>
                                <w:rFonts w:ascii="Arial" w:hAnsi="Arial" w:cs="Arial"/>
                                <w:color w:val="000000" w:themeColor="text1"/>
                                <w:sz w:val="18"/>
                                <w:szCs w:val="18"/>
                              </w:rPr>
                              <w:t>Tindaklanjut</w:t>
                            </w:r>
                            <w:proofErr w:type="spellEnd"/>
                            <w:r>
                              <w:rPr>
                                <w:rFonts w:ascii="Arial" w:hAnsi="Arial" w:cs="Arial"/>
                                <w:color w:val="000000" w:themeColor="text1"/>
                                <w:sz w:val="18"/>
                                <w:szCs w:val="18"/>
                              </w:rPr>
                              <w:t xml:space="preserve"> </w:t>
                            </w:r>
                            <w:proofErr w:type="spellStart"/>
                            <w:r w:rsidR="0076467E">
                              <w:rPr>
                                <w:rFonts w:ascii="Arial" w:hAnsi="Arial" w:cs="Arial"/>
                                <w:color w:val="000000" w:themeColor="text1"/>
                                <w:sz w:val="18"/>
                                <w:szCs w:val="18"/>
                              </w:rPr>
                              <w:t>Perbaikan</w:t>
                            </w:r>
                            <w:proofErr w:type="spellEnd"/>
                            <w:r w:rsidR="0076467E">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Keluhan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Pelanggan</w:t>
                            </w:r>
                            <w:proofErr w:type="spellEnd"/>
                          </w:p>
                        </w:txbxContent>
                      </v:textbox>
                      <w10:wrap type="topAndBottom"/>
                    </v:rect>
                  </w:pict>
                </mc:Fallback>
              </mc:AlternateContent>
            </w:r>
          </w:p>
        </w:tc>
        <w:tc>
          <w:tcPr>
            <w:tcW w:w="2974" w:type="dxa"/>
            <w:tcBorders>
              <w:bottom w:val="nil"/>
            </w:tcBorders>
            <w:shd w:val="clear" w:color="auto" w:fill="FFFFFF"/>
            <w:vAlign w:val="center"/>
          </w:tcPr>
          <w:p w14:paraId="61CC43A8" w14:textId="3D112AE6" w:rsidR="008C055A" w:rsidRDefault="008C055A" w:rsidP="008C055A">
            <w:pPr>
              <w:pStyle w:val="ListParagraph"/>
              <w:numPr>
                <w:ilvl w:val="0"/>
                <w:numId w:val="28"/>
              </w:numPr>
              <w:shd w:val="clear" w:color="auto" w:fill="FFFFFF"/>
              <w:ind w:left="179" w:hanging="142"/>
              <w:rPr>
                <w:rFonts w:ascii="Arial" w:hAnsi="Arial" w:cs="Arial"/>
                <w:noProof/>
                <w:sz w:val="18"/>
                <w:szCs w:val="18"/>
              </w:rPr>
            </w:pPr>
            <w:r>
              <w:rPr>
                <w:rFonts w:ascii="Arial" w:hAnsi="Arial" w:cs="Arial"/>
                <w:noProof/>
                <w:sz w:val="18"/>
                <w:szCs w:val="18"/>
              </w:rPr>
              <w:t>Penyelia</w:t>
            </w:r>
          </w:p>
          <w:p w14:paraId="2CDED357" w14:textId="456ADC64" w:rsidR="008C055A" w:rsidRDefault="008C055A" w:rsidP="008C055A">
            <w:pPr>
              <w:pStyle w:val="ListParagraph"/>
              <w:numPr>
                <w:ilvl w:val="0"/>
                <w:numId w:val="28"/>
              </w:numPr>
              <w:shd w:val="clear" w:color="auto" w:fill="FFFFFF"/>
              <w:ind w:left="179" w:hanging="142"/>
              <w:rPr>
                <w:rFonts w:ascii="Arial" w:hAnsi="Arial" w:cs="Arial"/>
                <w:noProof/>
                <w:sz w:val="18"/>
                <w:szCs w:val="18"/>
              </w:rPr>
            </w:pPr>
            <w:r>
              <w:rPr>
                <w:rFonts w:ascii="Arial" w:hAnsi="Arial" w:cs="Arial"/>
                <w:noProof/>
                <w:sz w:val="18"/>
                <w:szCs w:val="18"/>
              </w:rPr>
              <w:t xml:space="preserve">Penanggungjawab </w:t>
            </w:r>
            <w:r w:rsidR="0076467E">
              <w:rPr>
                <w:rFonts w:ascii="Arial" w:hAnsi="Arial" w:cs="Arial"/>
                <w:noProof/>
                <w:sz w:val="18"/>
                <w:szCs w:val="18"/>
              </w:rPr>
              <w:t>Teknis</w:t>
            </w:r>
          </w:p>
          <w:p w14:paraId="239C48F8" w14:textId="20748FB7" w:rsidR="008C055A" w:rsidRPr="002244C1" w:rsidRDefault="008C055A" w:rsidP="008C055A">
            <w:pPr>
              <w:pStyle w:val="ListParagraph"/>
              <w:numPr>
                <w:ilvl w:val="0"/>
                <w:numId w:val="28"/>
              </w:numPr>
              <w:shd w:val="clear" w:color="auto" w:fill="FFFFFF"/>
              <w:ind w:left="179" w:hanging="142"/>
              <w:rPr>
                <w:rFonts w:ascii="Arial" w:hAnsi="Arial" w:cs="Arial"/>
                <w:noProof/>
                <w:sz w:val="18"/>
                <w:szCs w:val="18"/>
              </w:rPr>
            </w:pPr>
            <w:r>
              <w:rPr>
                <w:rFonts w:ascii="Arial" w:hAnsi="Arial" w:cs="Arial"/>
                <w:noProof/>
                <w:sz w:val="18"/>
                <w:szCs w:val="18"/>
              </w:rPr>
              <w:t xml:space="preserve">Penanggungjawab </w:t>
            </w:r>
            <w:r w:rsidR="0076467E">
              <w:rPr>
                <w:rFonts w:ascii="Arial" w:hAnsi="Arial" w:cs="Arial"/>
                <w:noProof/>
                <w:sz w:val="18"/>
                <w:szCs w:val="18"/>
              </w:rPr>
              <w:t>Mutu</w:t>
            </w:r>
          </w:p>
        </w:tc>
        <w:tc>
          <w:tcPr>
            <w:tcW w:w="2366" w:type="dxa"/>
            <w:tcBorders>
              <w:right w:val="single" w:sz="12" w:space="0" w:color="auto"/>
            </w:tcBorders>
            <w:shd w:val="clear" w:color="auto" w:fill="FFFFFF"/>
          </w:tcPr>
          <w:p w14:paraId="3DA81DEC" w14:textId="77777777" w:rsidR="008C055A" w:rsidRPr="001550D3" w:rsidRDefault="008C055A" w:rsidP="008C055A">
            <w:pPr>
              <w:shd w:val="clear" w:color="auto" w:fill="FFFFFF"/>
              <w:spacing w:after="60"/>
              <w:rPr>
                <w:rFonts w:ascii="Arial" w:hAnsi="Arial" w:cs="Arial"/>
              </w:rPr>
            </w:pPr>
          </w:p>
        </w:tc>
      </w:tr>
      <w:tr w:rsidR="0076467E" w:rsidRPr="001550D3" w14:paraId="56C10A7B" w14:textId="77777777" w:rsidTr="00B4257A">
        <w:trPr>
          <w:trHeight w:val="1077"/>
        </w:trPr>
        <w:tc>
          <w:tcPr>
            <w:tcW w:w="3815" w:type="dxa"/>
            <w:tcBorders>
              <w:left w:val="single" w:sz="12" w:space="0" w:color="auto"/>
            </w:tcBorders>
            <w:shd w:val="clear" w:color="auto" w:fill="FFFFFF"/>
          </w:tcPr>
          <w:p w14:paraId="14DE9860" w14:textId="17E0E5FF" w:rsidR="0076467E" w:rsidRDefault="0076467E" w:rsidP="0076467E">
            <w:pPr>
              <w:shd w:val="clear" w:color="auto" w:fill="FFFFFF"/>
              <w:spacing w:after="60"/>
              <w:ind w:left="-46"/>
              <w:jc w:val="cente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911168" behindDoc="0" locked="0" layoutInCell="1" allowOverlap="1" wp14:anchorId="78627671" wp14:editId="729137EB">
                      <wp:simplePos x="0" y="0"/>
                      <wp:positionH relativeFrom="column">
                        <wp:posOffset>520700</wp:posOffset>
                      </wp:positionH>
                      <wp:positionV relativeFrom="paragraph">
                        <wp:posOffset>113969</wp:posOffset>
                      </wp:positionV>
                      <wp:extent cx="1348574" cy="498530"/>
                      <wp:effectExtent l="19050" t="19050" r="42545" b="34925"/>
                      <wp:wrapNone/>
                      <wp:docPr id="892733921" name="AutoShape 3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574" cy="498530"/>
                              </a:xfrm>
                              <a:prstGeom prst="flowChartDecision">
                                <a:avLst/>
                              </a:prstGeom>
                              <a:solidFill>
                                <a:srgbClr val="FFFFFF"/>
                              </a:solidFill>
                              <a:ln w="12700">
                                <a:solidFill>
                                  <a:srgbClr val="000000"/>
                                </a:solidFill>
                                <a:miter lim="800000"/>
                                <a:headEnd/>
                                <a:tailEnd/>
                              </a:ln>
                            </wps:spPr>
                            <wps:txbx>
                              <w:txbxContent>
                                <w:p w14:paraId="598403EC" w14:textId="77777777" w:rsidR="0076467E" w:rsidRPr="00F927E8" w:rsidRDefault="0076467E" w:rsidP="00AA5EFC">
                                  <w:pPr>
                                    <w:jc w:val="center"/>
                                    <w:rPr>
                                      <w:rFonts w:ascii="Tahoma" w:hAnsi="Tahoma" w:cs="Tahoma"/>
                                      <w:sz w:val="18"/>
                                      <w:szCs w:val="18"/>
                                      <w:lang w:val="id-ID"/>
                                    </w:rPr>
                                  </w:pPr>
                                  <w:r>
                                    <w:rPr>
                                      <w:rFonts w:ascii="Tahoma" w:hAnsi="Tahoma" w:cs="Tahoma"/>
                                      <w:sz w:val="18"/>
                                      <w:szCs w:val="18"/>
                                      <w:lang w:val="id-ID"/>
                                    </w:rPr>
                                    <w:t>Sesuai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627671" id="_x0000_s1046" type="#_x0000_t110" style="position:absolute;left:0;text-align:left;margin-left:41pt;margin-top:8.95pt;width:106.2pt;height:39.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" strokeweight="1pt">
                      <v:textbox inset="0,0,0,0">
                        <w:txbxContent>
                          <w:p w14:paraId="598403EC" w14:textId="77777777" w:rsidR="0076467E" w:rsidRPr="00F927E8" w:rsidRDefault="0076467E" w:rsidP="00AA5EFC">
                            <w:pPr>
                              <w:jc w:val="center"/>
                              <w:rPr>
                                <w:rFonts w:ascii="Tahoma" w:hAnsi="Tahoma" w:cs="Tahoma"/>
                                <w:sz w:val="18"/>
                                <w:szCs w:val="18"/>
                                <w:lang w:val="id-ID"/>
                              </w:rPr>
                            </w:pPr>
                            <w:r>
                              <w:rPr>
                                <w:rFonts w:ascii="Tahoma" w:hAnsi="Tahoma" w:cs="Tahoma"/>
                                <w:sz w:val="18"/>
                                <w:szCs w:val="18"/>
                                <w:lang w:val="id-ID"/>
                              </w:rPr>
                              <w:t>Sesuai ?</w:t>
                            </w:r>
                          </w:p>
                        </w:txbxContent>
                      </v:textbox>
                    </v:shape>
                  </w:pict>
                </mc:Fallback>
              </mc:AlternateContent>
            </w:r>
          </w:p>
        </w:tc>
        <w:tc>
          <w:tcPr>
            <w:tcW w:w="2974" w:type="dxa"/>
            <w:shd w:val="clear" w:color="auto" w:fill="FFFFFF"/>
            <w:vAlign w:val="center"/>
          </w:tcPr>
          <w:p w14:paraId="3A885A0A" w14:textId="01CC5A40" w:rsidR="0076467E" w:rsidRPr="00553F9F" w:rsidRDefault="0076467E" w:rsidP="0076467E">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Pr>
                <w:rFonts w:ascii="Arial MT"/>
                <w:spacing w:val="-2"/>
                <w:w w:val="105"/>
                <w:sz w:val="18"/>
              </w:rPr>
              <w:t xml:space="preserve"> </w:t>
            </w:r>
            <w:proofErr w:type="spellStart"/>
            <w:r>
              <w:rPr>
                <w:rFonts w:ascii="Arial MT"/>
                <w:spacing w:val="-2"/>
                <w:w w:val="105"/>
                <w:sz w:val="18"/>
              </w:rPr>
              <w:t>Administrasi</w:t>
            </w:r>
            <w:proofErr w:type="spellEnd"/>
          </w:p>
        </w:tc>
        <w:tc>
          <w:tcPr>
            <w:tcW w:w="2366" w:type="dxa"/>
            <w:tcBorders>
              <w:right w:val="single" w:sz="12" w:space="0" w:color="auto"/>
            </w:tcBorders>
            <w:shd w:val="clear" w:color="auto" w:fill="FFFFFF"/>
          </w:tcPr>
          <w:p w14:paraId="1BF31032" w14:textId="77777777" w:rsidR="0076467E" w:rsidRPr="001550D3" w:rsidRDefault="0076467E" w:rsidP="0076467E">
            <w:pPr>
              <w:shd w:val="clear" w:color="auto" w:fill="FFFFFF"/>
              <w:spacing w:after="60"/>
              <w:rPr>
                <w:rFonts w:ascii="Arial" w:hAnsi="Arial" w:cs="Arial"/>
              </w:rPr>
            </w:pPr>
          </w:p>
        </w:tc>
      </w:tr>
      <w:tr w:rsidR="0076467E" w:rsidRPr="001550D3" w14:paraId="4B3F8744" w14:textId="77777777" w:rsidTr="00B4257A">
        <w:trPr>
          <w:trHeight w:val="1134"/>
        </w:trPr>
        <w:tc>
          <w:tcPr>
            <w:tcW w:w="3815" w:type="dxa"/>
            <w:tcBorders>
              <w:left w:val="single" w:sz="12" w:space="0" w:color="auto"/>
            </w:tcBorders>
            <w:shd w:val="clear" w:color="auto" w:fill="FFFFFF"/>
          </w:tcPr>
          <w:p w14:paraId="51DF2086" w14:textId="29E438DC" w:rsidR="0076467E" w:rsidRDefault="00B4257A" w:rsidP="00B4257A">
            <w:pPr>
              <w:shd w:val="clear" w:color="auto" w:fill="FFFFFF"/>
              <w:spacing w:after="60"/>
              <w:rPr>
                <w:rFonts w:ascii="Arial" w:hAnsi="Arial" w:cs="Arial"/>
                <w:noProof/>
                <w:sz w:val="20"/>
                <w:szCs w:val="20"/>
              </w:rPr>
            </w:pPr>
            <w:r>
              <w:rPr>
                <w:noProof/>
              </w:rPr>
              <mc:AlternateContent>
                <mc:Choice Requires="wps">
                  <w:drawing>
                    <wp:anchor distT="0" distB="0" distL="114300" distR="114300" simplePos="0" relativeHeight="251952128" behindDoc="0" locked="0" layoutInCell="1" allowOverlap="1" wp14:anchorId="17E68C3A" wp14:editId="3B91A1F3">
                      <wp:simplePos x="0" y="0"/>
                      <wp:positionH relativeFrom="column">
                        <wp:posOffset>73577</wp:posOffset>
                      </wp:positionH>
                      <wp:positionV relativeFrom="paragraph">
                        <wp:posOffset>-303226</wp:posOffset>
                      </wp:positionV>
                      <wp:extent cx="480226" cy="214685"/>
                      <wp:effectExtent l="0" t="0" r="15240" b="13970"/>
                      <wp:wrapNone/>
                      <wp:docPr id="1786813586"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6" cy="214685"/>
                              </a:xfrm>
                              <a:prstGeom prst="rect">
                                <a:avLst/>
                              </a:prstGeom>
                              <a:noFill/>
                              <a:ln>
                                <a:noFill/>
                              </a:ln>
                            </wps:spPr>
                            <wps:txbx>
                              <w:txbxContent>
                                <w:p w14:paraId="7DC40732" w14:textId="74C75C10" w:rsidR="00B4257A" w:rsidRPr="00B4257A" w:rsidRDefault="00B4257A" w:rsidP="00B4257A">
                                  <w:pPr>
                                    <w:jc w:val="center"/>
                                    <w:rPr>
                                      <w:rFonts w:ascii="Arial" w:hAnsi="Arial" w:cs="Arial"/>
                                      <w:b/>
                                      <w:sz w:val="16"/>
                                      <w:szCs w:val="16"/>
                                    </w:rPr>
                                  </w:pPr>
                                  <w:r>
                                    <w:rPr>
                                      <w:rFonts w:ascii="Arial" w:hAnsi="Arial" w:cs="Arial"/>
                                      <w:b/>
                                      <w:sz w:val="16"/>
                                      <w:szCs w:val="16"/>
                                    </w:rPr>
                                    <w:t>TIDAK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E68C3A" id="_x0000_s1047" type="#_x0000_t202" style="position:absolute;margin-left:5.8pt;margin-top:-23.9pt;width:37.8pt;height:16.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" filled="f" stroked="f">
                      <v:textbox inset="0,0,0,0">
                        <w:txbxContent>
                          <w:p w14:paraId="7DC40732" w14:textId="74C75C10" w:rsidR="00B4257A" w:rsidRPr="00B4257A" w:rsidRDefault="00B4257A" w:rsidP="00B4257A">
                            <w:pPr>
                              <w:jc w:val="center"/>
                              <w:rPr>
                                <w:rFonts w:ascii="Arial" w:hAnsi="Arial" w:cs="Arial"/>
                                <w:b/>
                                <w:sz w:val="16"/>
                                <w:szCs w:val="16"/>
                              </w:rPr>
                            </w:pPr>
                            <w:r>
                              <w:rPr>
                                <w:rFonts w:ascii="Arial" w:hAnsi="Arial" w:cs="Arial"/>
                                <w:b/>
                                <w:sz w:val="16"/>
                                <w:szCs w:val="16"/>
                              </w:rPr>
                              <w:t>TIDAK</w:t>
                            </w:r>
                          </w:p>
                        </w:txbxContent>
                      </v:textbox>
                    </v:shape>
                  </w:pict>
                </mc:Fallback>
              </mc:AlternateContent>
            </w:r>
            <w:r>
              <w:rPr>
                <w:rFonts w:ascii="Arial" w:hAnsi="Arial" w:cs="Arial"/>
                <w:noProof/>
              </w:rPr>
              <mc:AlternateContent>
                <mc:Choice Requires="wps">
                  <w:drawing>
                    <wp:anchor distT="0" distB="0" distL="114300" distR="114300" simplePos="0" relativeHeight="251950080" behindDoc="0" locked="0" layoutInCell="1" allowOverlap="1" wp14:anchorId="799A51B2" wp14:editId="594503F6">
                      <wp:simplePos x="0" y="0"/>
                      <wp:positionH relativeFrom="column">
                        <wp:posOffset>431386</wp:posOffset>
                      </wp:positionH>
                      <wp:positionV relativeFrom="paragraph">
                        <wp:posOffset>385224</wp:posOffset>
                      </wp:positionV>
                      <wp:extent cx="117006" cy="1426210"/>
                      <wp:effectExtent l="285750" t="76200" r="16510" b="21590"/>
                      <wp:wrapNone/>
                      <wp:docPr id="1818982973" name="Connector: Elbow 19"/>
                      <wp:cNvGraphicFramePr/>
                      <a:graphic xmlns:a="http://schemas.openxmlformats.org/drawingml/2006/main">
                        <a:graphicData uri="http://schemas.microsoft.com/office/word/2010/wordprocessingShape">
                          <wps:wsp>
                            <wps:cNvCnPr/>
                            <wps:spPr>
                              <a:xfrm flipH="1" flipV="1">
                                <a:off x="0" y="0"/>
                                <a:ext cx="117006" cy="1426210"/>
                              </a:xfrm>
                              <a:prstGeom prst="bentConnector3">
                                <a:avLst>
                                  <a:gd name="adj1" fmla="val 3287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7272F3" id="Connector: Elbow 19" o:spid="_x0000_s1026" type="#_x0000_t34" style="position:absolute;margin-left:33.95pt;margin-top:30.35pt;width:9.2pt;height:112.3pt;flip:x 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" adj="71011" strokecolor="black [3040]">
                      <v:stroke endarrow="block"/>
                    </v:shape>
                  </w:pict>
                </mc:Fallback>
              </mc:AlternateContent>
            </w:r>
            <w:r>
              <w:rPr>
                <w:rFonts w:ascii="Arial" w:hAnsi="Arial" w:cs="Arial"/>
                <w:noProof/>
                <w:color w:val="000000" w:themeColor="text1"/>
                <w:sz w:val="20"/>
                <w:szCs w:val="20"/>
              </w:rPr>
              <mc:AlternateContent>
                <mc:Choice Requires="wps">
                  <w:drawing>
                    <wp:anchor distT="0" distB="0" distL="114300" distR="114300" simplePos="0" relativeHeight="251933696" behindDoc="0" locked="0" layoutInCell="1" allowOverlap="1" wp14:anchorId="29DBE9BD" wp14:editId="559CDA16">
                      <wp:simplePos x="0" y="0"/>
                      <wp:positionH relativeFrom="column">
                        <wp:posOffset>1218565</wp:posOffset>
                      </wp:positionH>
                      <wp:positionV relativeFrom="paragraph">
                        <wp:posOffset>605790</wp:posOffset>
                      </wp:positionV>
                      <wp:extent cx="635" cy="288000"/>
                      <wp:effectExtent l="76200" t="0" r="75565" b="55245"/>
                      <wp:wrapNone/>
                      <wp:docPr id="367947377"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D260A" id="AutoShape 4556" o:spid="_x0000_s1026" type="#_x0000_t32" style="position:absolute;margin-left:95.95pt;margin-top:47.7pt;width:.05pt;height:22.7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">
                      <v:stroke endarrow="block"/>
                    </v:shape>
                  </w:pict>
                </mc:Fallback>
              </mc:AlternateContent>
            </w:r>
            <w:r>
              <w:rPr>
                <w:noProof/>
              </w:rPr>
              <mc:AlternateContent>
                <mc:Choice Requires="wps">
                  <w:drawing>
                    <wp:anchor distT="0" distB="0" distL="114300" distR="114300" simplePos="0" relativeHeight="251913216" behindDoc="0" locked="0" layoutInCell="1" allowOverlap="1" wp14:anchorId="24BDC0E1" wp14:editId="43DF8E77">
                      <wp:simplePos x="0" y="0"/>
                      <wp:positionH relativeFrom="column">
                        <wp:posOffset>1231900</wp:posOffset>
                      </wp:positionH>
                      <wp:positionV relativeFrom="paragraph">
                        <wp:posOffset>-87685</wp:posOffset>
                      </wp:positionV>
                      <wp:extent cx="323850" cy="179705"/>
                      <wp:effectExtent l="0" t="0" r="0" b="10795"/>
                      <wp:wrapNone/>
                      <wp:docPr id="1439434909"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38975E16" w14:textId="77777777" w:rsidR="0076467E" w:rsidRPr="006A60E7" w:rsidRDefault="0076467E" w:rsidP="00BB151F">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BDC0E1" id="_x0000_s1048" type="#_x0000_t202" style="position:absolute;margin-left:97pt;margin-top:-6.9pt;width:25.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" filled="f" stroked="f">
                      <v:textbox inset="0,0,0,0">
                        <w:txbxContent>
                          <w:p w14:paraId="38975E16" w14:textId="77777777" w:rsidR="0076467E" w:rsidRPr="006A60E7" w:rsidRDefault="0076467E" w:rsidP="00BB151F">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v:textbox>
                    </v:shape>
                  </w:pict>
                </mc:Fallback>
              </mc:AlternateContent>
            </w:r>
            <w:r>
              <w:rPr>
                <w:rFonts w:ascii="Arial" w:hAnsi="Arial" w:cs="Arial"/>
                <w:noProof/>
                <w:color w:val="000000" w:themeColor="text1"/>
              </w:rPr>
              <mc:AlternateContent>
                <mc:Choice Requires="wps">
                  <w:drawing>
                    <wp:anchor distT="0" distB="0" distL="114300" distR="114300" simplePos="0" relativeHeight="251932672" behindDoc="0" locked="0" layoutInCell="1" allowOverlap="1" wp14:anchorId="38896011" wp14:editId="69572DB9">
                      <wp:simplePos x="0" y="0"/>
                      <wp:positionH relativeFrom="column">
                        <wp:posOffset>429564</wp:posOffset>
                      </wp:positionH>
                      <wp:positionV relativeFrom="paragraph">
                        <wp:posOffset>151130</wp:posOffset>
                      </wp:positionV>
                      <wp:extent cx="1544955" cy="461010"/>
                      <wp:effectExtent l="0" t="0" r="17145" b="15240"/>
                      <wp:wrapTopAndBottom/>
                      <wp:docPr id="299105974"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46101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5A7CBECB" w14:textId="77777777" w:rsidR="0076467E" w:rsidRPr="0076467E" w:rsidRDefault="0076467E" w:rsidP="0052686C">
                                  <w:pPr>
                                    <w:jc w:val="center"/>
                                    <w:rPr>
                                      <w:rFonts w:ascii="Arial" w:hAnsi="Arial" w:cs="Arial"/>
                                      <w:color w:val="000000" w:themeColor="text1"/>
                                      <w:sz w:val="18"/>
                                      <w:szCs w:val="16"/>
                                      <w:lang w:val="sv-SE"/>
                                    </w:rPr>
                                  </w:pPr>
                                  <w:r w:rsidRPr="0076467E">
                                    <w:rPr>
                                      <w:rFonts w:ascii="Arial" w:hAnsi="Arial" w:cs="Arial"/>
                                      <w:color w:val="000000" w:themeColor="text1"/>
                                      <w:sz w:val="18"/>
                                      <w:szCs w:val="18"/>
                                      <w:lang w:val="sv-SE"/>
                                    </w:rPr>
                                    <w:t>Review Hasil Tindak Lanjut Perbaikan dan Kaji Ulang Keluhan Pe</w:t>
                                  </w:r>
                                  <w:r>
                                    <w:rPr>
                                      <w:rFonts w:ascii="Arial" w:hAnsi="Arial" w:cs="Arial"/>
                                      <w:color w:val="000000" w:themeColor="text1"/>
                                      <w:sz w:val="18"/>
                                      <w:szCs w:val="18"/>
                                      <w:lang w:val="sv-SE"/>
                                    </w:rPr>
                                    <w:t>langan</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896011" id="_x0000_s1049" style="position:absolute;margin-left:33.8pt;margin-top:11.9pt;width:121.65pt;height:36.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" strokeweight="1pt">
                      <v:fill focus="100%" type="gradient"/>
                      <v:shadow color="black" opacity=".5"/>
                      <v:textbox inset="1mm,1mm,1mm,1mm">
                        <w:txbxContent>
                          <w:p w14:paraId="5A7CBECB" w14:textId="77777777" w:rsidR="0076467E" w:rsidRPr="0076467E" w:rsidRDefault="0076467E" w:rsidP="0052686C">
                            <w:pPr>
                              <w:jc w:val="center"/>
                              <w:rPr>
                                <w:rFonts w:ascii="Arial" w:hAnsi="Arial" w:cs="Arial"/>
                                <w:color w:val="000000" w:themeColor="text1"/>
                                <w:sz w:val="18"/>
                                <w:szCs w:val="16"/>
                                <w:lang w:val="sv-SE"/>
                              </w:rPr>
                            </w:pPr>
                            <w:r w:rsidRPr="0076467E">
                              <w:rPr>
                                <w:rFonts w:ascii="Arial" w:hAnsi="Arial" w:cs="Arial"/>
                                <w:color w:val="000000" w:themeColor="text1"/>
                                <w:sz w:val="18"/>
                                <w:szCs w:val="18"/>
                                <w:lang w:val="sv-SE"/>
                              </w:rPr>
                              <w:t>Review Hasil Tindak Lanjut Perbaikan dan Kaji Ulang Keluhan Pe</w:t>
                            </w:r>
                            <w:r>
                              <w:rPr>
                                <w:rFonts w:ascii="Arial" w:hAnsi="Arial" w:cs="Arial"/>
                                <w:color w:val="000000" w:themeColor="text1"/>
                                <w:sz w:val="18"/>
                                <w:szCs w:val="18"/>
                                <w:lang w:val="sv-SE"/>
                              </w:rPr>
                              <w:t>langan</w:t>
                            </w:r>
                          </w:p>
                        </w:txbxContent>
                      </v:textbox>
                      <w10:wrap type="topAndBottom"/>
                    </v:rect>
                  </w:pict>
                </mc:Fallback>
              </mc:AlternateContent>
            </w:r>
            <w:r>
              <w:rPr>
                <w:noProof/>
              </w:rPr>
              <mc:AlternateContent>
                <mc:Choice Requires="wps">
                  <w:drawing>
                    <wp:anchor distT="0" distB="0" distL="114300" distR="114300" simplePos="0" relativeHeight="251912192" behindDoc="0" locked="0" layoutInCell="1" allowOverlap="1" wp14:anchorId="12558334" wp14:editId="463DA872">
                      <wp:simplePos x="0" y="0"/>
                      <wp:positionH relativeFrom="column">
                        <wp:posOffset>1196947</wp:posOffset>
                      </wp:positionH>
                      <wp:positionV relativeFrom="paragraph">
                        <wp:posOffset>-75952</wp:posOffset>
                      </wp:positionV>
                      <wp:extent cx="0" cy="216000"/>
                      <wp:effectExtent l="76200" t="0" r="57150" b="50800"/>
                      <wp:wrapNone/>
                      <wp:docPr id="1772719159" name="AutoShape 3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4D497" id="AutoShape 3238" o:spid="_x0000_s1026" type="#_x0000_t32" style="position:absolute;margin-left:94.25pt;margin-top:-6pt;width:0;height:1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">
                      <v:stroke endarrow="block"/>
                    </v:shape>
                  </w:pict>
                </mc:Fallback>
              </mc:AlternateContent>
            </w:r>
          </w:p>
        </w:tc>
        <w:tc>
          <w:tcPr>
            <w:tcW w:w="2974" w:type="dxa"/>
            <w:shd w:val="clear" w:color="auto" w:fill="FFFFFF"/>
            <w:vAlign w:val="center"/>
          </w:tcPr>
          <w:p w14:paraId="20BA01CF" w14:textId="77777777" w:rsidR="0076467E" w:rsidRPr="00C30423" w:rsidRDefault="0076467E" w:rsidP="0076467E">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r>
              <w:rPr>
                <w:rFonts w:ascii="Arial" w:hAnsi="Arial" w:cs="Arial"/>
                <w:noProof/>
                <w:sz w:val="18"/>
                <w:szCs w:val="18"/>
              </w:rPr>
              <w:t>Personil Tidak Terlibat</w:t>
            </w:r>
          </w:p>
          <w:p w14:paraId="77EF9363" w14:textId="1AE430F4" w:rsidR="0076467E" w:rsidRPr="00553F9F" w:rsidRDefault="0076467E" w:rsidP="0076467E">
            <w:pPr>
              <w:pStyle w:val="ListParagraph"/>
              <w:numPr>
                <w:ilvl w:val="0"/>
                <w:numId w:val="28"/>
              </w:numPr>
              <w:shd w:val="clear" w:color="auto" w:fill="FFFFFF"/>
              <w:ind w:left="180" w:hanging="180"/>
              <w:contextualSpacing w:val="0"/>
              <w:rPr>
                <w:rFonts w:ascii="Arial MT"/>
                <w:spacing w:val="-2"/>
                <w:w w:val="105"/>
                <w:sz w:val="18"/>
              </w:rPr>
            </w:pPr>
            <w:proofErr w:type="spellStart"/>
            <w:r w:rsidRPr="00C30423">
              <w:rPr>
                <w:rFonts w:ascii="Arial" w:hAnsi="Arial" w:cs="Arial"/>
                <w:color w:val="000000" w:themeColor="text1"/>
                <w:sz w:val="18"/>
                <w:szCs w:val="18"/>
              </w:rPr>
              <w:t>Pihak</w:t>
            </w:r>
            <w:proofErr w:type="spellEnd"/>
            <w:r w:rsidRPr="00C30423">
              <w:rPr>
                <w:rFonts w:ascii="Arial" w:hAnsi="Arial" w:cs="Arial"/>
                <w:color w:val="000000" w:themeColor="text1"/>
                <w:sz w:val="18"/>
                <w:szCs w:val="18"/>
              </w:rPr>
              <w:t xml:space="preserve"> </w:t>
            </w:r>
            <w:proofErr w:type="spellStart"/>
            <w:r w:rsidRPr="00C30423">
              <w:rPr>
                <w:rFonts w:ascii="Arial" w:hAnsi="Arial" w:cs="Arial"/>
                <w:color w:val="000000" w:themeColor="text1"/>
                <w:sz w:val="18"/>
                <w:szCs w:val="18"/>
              </w:rPr>
              <w:t>Eksternal</w:t>
            </w:r>
            <w:proofErr w:type="spellEnd"/>
          </w:p>
        </w:tc>
        <w:tc>
          <w:tcPr>
            <w:tcW w:w="2366" w:type="dxa"/>
            <w:tcBorders>
              <w:right w:val="single" w:sz="12" w:space="0" w:color="auto"/>
            </w:tcBorders>
            <w:shd w:val="clear" w:color="auto" w:fill="FFFFFF"/>
          </w:tcPr>
          <w:p w14:paraId="3CF62D95" w14:textId="77777777" w:rsidR="0076467E" w:rsidRPr="001550D3" w:rsidRDefault="0076467E" w:rsidP="0076467E">
            <w:pPr>
              <w:shd w:val="clear" w:color="auto" w:fill="FFFFFF"/>
              <w:spacing w:after="60"/>
              <w:rPr>
                <w:rFonts w:ascii="Arial" w:hAnsi="Arial" w:cs="Arial"/>
              </w:rPr>
            </w:pPr>
          </w:p>
        </w:tc>
      </w:tr>
      <w:tr w:rsidR="00092871" w:rsidRPr="001550D3" w14:paraId="6CF96DA9" w14:textId="77777777" w:rsidTr="00092871">
        <w:trPr>
          <w:trHeight w:val="1134"/>
        </w:trPr>
        <w:tc>
          <w:tcPr>
            <w:tcW w:w="3815" w:type="dxa"/>
            <w:tcBorders>
              <w:left w:val="single" w:sz="12" w:space="0" w:color="auto"/>
            </w:tcBorders>
            <w:shd w:val="clear" w:color="auto" w:fill="FFFFFF"/>
          </w:tcPr>
          <w:p w14:paraId="12B42762" w14:textId="0431F1C5" w:rsidR="00092871" w:rsidRDefault="00092871" w:rsidP="0076467E">
            <w:pPr>
              <w:shd w:val="clear" w:color="auto" w:fill="FFFFFF"/>
              <w:spacing w:after="60"/>
              <w:ind w:left="-46"/>
              <w:jc w:val="center"/>
              <w:rPr>
                <w:rFonts w:ascii="Arial" w:hAnsi="Arial" w:cs="Arial"/>
                <w:noProof/>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972608" behindDoc="0" locked="0" layoutInCell="1" allowOverlap="1" wp14:anchorId="7CD9CFE8" wp14:editId="05F54767">
                      <wp:simplePos x="0" y="0"/>
                      <wp:positionH relativeFrom="column">
                        <wp:posOffset>1220470</wp:posOffset>
                      </wp:positionH>
                      <wp:positionV relativeFrom="paragraph">
                        <wp:posOffset>552450</wp:posOffset>
                      </wp:positionV>
                      <wp:extent cx="635" cy="288000"/>
                      <wp:effectExtent l="76200" t="0" r="75565" b="55245"/>
                      <wp:wrapNone/>
                      <wp:docPr id="127661860"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D8646" id="AutoShape 4556" o:spid="_x0000_s1026" type="#_x0000_t32" style="position:absolute;margin-left:96.1pt;margin-top:43.5pt;width:.05pt;height:22.7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">
                      <v:stroke endarrow="block"/>
                    </v:shape>
                  </w:pict>
                </mc:Fallback>
              </mc:AlternateContent>
            </w:r>
            <w:r>
              <w:rPr>
                <w:rFonts w:ascii="Arial" w:hAnsi="Arial" w:cs="Arial"/>
                <w:noProof/>
              </w:rPr>
              <mc:AlternateContent>
                <mc:Choice Requires="wps">
                  <w:drawing>
                    <wp:anchor distT="0" distB="0" distL="114300" distR="114300" simplePos="0" relativeHeight="251971584" behindDoc="0" locked="0" layoutInCell="1" allowOverlap="1" wp14:anchorId="5075AF27" wp14:editId="6817BBE0">
                      <wp:simplePos x="0" y="0"/>
                      <wp:positionH relativeFrom="column">
                        <wp:posOffset>463191</wp:posOffset>
                      </wp:positionH>
                      <wp:positionV relativeFrom="paragraph">
                        <wp:posOffset>164741</wp:posOffset>
                      </wp:positionV>
                      <wp:extent cx="1525905" cy="387350"/>
                      <wp:effectExtent l="0" t="0" r="17145" b="12700"/>
                      <wp:wrapTopAndBottom/>
                      <wp:docPr id="1100635587"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65233492" w14:textId="3238C1A7" w:rsidR="00092871" w:rsidRPr="00665E23" w:rsidRDefault="00092871" w:rsidP="0076467E">
                                  <w:pPr>
                                    <w:ind w:right="-15"/>
                                    <w:jc w:val="center"/>
                                    <w:rPr>
                                      <w:rFonts w:ascii="Arial" w:hAnsi="Arial" w:cs="Arial"/>
                                      <w:sz w:val="18"/>
                                      <w:szCs w:val="12"/>
                                      <w:lang w:val="en-AU"/>
                                    </w:rPr>
                                  </w:pPr>
                                  <w:proofErr w:type="spellStart"/>
                                  <w:r>
                                    <w:rPr>
                                      <w:rFonts w:ascii="Arial" w:hAnsi="Arial" w:cs="Arial"/>
                                      <w:sz w:val="18"/>
                                      <w:szCs w:val="12"/>
                                      <w:lang w:val="en-AU"/>
                                    </w:rPr>
                                    <w:t>Evaluasi</w:t>
                                  </w:r>
                                  <w:proofErr w:type="spellEnd"/>
                                  <w:r>
                                    <w:rPr>
                                      <w:rFonts w:ascii="Arial" w:hAnsi="Arial" w:cs="Arial"/>
                                      <w:sz w:val="18"/>
                                      <w:szCs w:val="12"/>
                                      <w:lang w:val="en-AU"/>
                                    </w:rPr>
                                    <w:t xml:space="preserve"> </w:t>
                                  </w:r>
                                  <w:proofErr w:type="spellStart"/>
                                  <w:r>
                                    <w:rPr>
                                      <w:rFonts w:ascii="Arial" w:hAnsi="Arial" w:cs="Arial"/>
                                      <w:sz w:val="18"/>
                                      <w:szCs w:val="12"/>
                                      <w:lang w:val="en-AU"/>
                                    </w:rPr>
                                    <w:t>Keluhan</w:t>
                                  </w:r>
                                  <w:proofErr w:type="spellEnd"/>
                                  <w:r>
                                    <w:rPr>
                                      <w:rFonts w:ascii="Arial" w:hAnsi="Arial" w:cs="Arial"/>
                                      <w:sz w:val="18"/>
                                      <w:szCs w:val="12"/>
                                      <w:lang w:val="en-AU"/>
                                    </w:rPr>
                                    <w:t xml:space="preserve"> </w:t>
                                  </w:r>
                                  <w:proofErr w:type="spellStart"/>
                                  <w:r>
                                    <w:rPr>
                                      <w:rFonts w:ascii="Arial" w:hAnsi="Arial" w:cs="Arial"/>
                                      <w:sz w:val="18"/>
                                      <w:szCs w:val="12"/>
                                      <w:lang w:val="en-AU"/>
                                    </w:rPr>
                                    <w:t>Pelanggan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75AF27" id="_x0000_s1050" style="position:absolute;left:0;text-align:left;margin-left:36.45pt;margin-top:12.95pt;width:120.15pt;height:3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" strokeweight="1pt">
                      <v:fill focus="100%" type="gradient"/>
                      <v:shadow color="black" opacity=".5"/>
                      <v:textbox inset="1mm,1mm,1mm,1mm">
                        <w:txbxContent>
                          <w:p w14:paraId="65233492" w14:textId="3238C1A7" w:rsidR="00092871" w:rsidRPr="00665E23" w:rsidRDefault="00092871" w:rsidP="0076467E">
                            <w:pPr>
                              <w:ind w:right="-15"/>
                              <w:jc w:val="center"/>
                              <w:rPr>
                                <w:rFonts w:ascii="Arial" w:hAnsi="Arial" w:cs="Arial"/>
                                <w:sz w:val="18"/>
                                <w:szCs w:val="12"/>
                                <w:lang w:val="en-AU"/>
                              </w:rPr>
                            </w:pPr>
                            <w:proofErr w:type="spellStart"/>
                            <w:r>
                              <w:rPr>
                                <w:rFonts w:ascii="Arial" w:hAnsi="Arial" w:cs="Arial"/>
                                <w:sz w:val="18"/>
                                <w:szCs w:val="12"/>
                                <w:lang w:val="en-AU"/>
                              </w:rPr>
                              <w:t>Evaluasi</w:t>
                            </w:r>
                            <w:proofErr w:type="spellEnd"/>
                            <w:r>
                              <w:rPr>
                                <w:rFonts w:ascii="Arial" w:hAnsi="Arial" w:cs="Arial"/>
                                <w:sz w:val="18"/>
                                <w:szCs w:val="12"/>
                                <w:lang w:val="en-AU"/>
                              </w:rPr>
                              <w:t xml:space="preserve"> </w:t>
                            </w:r>
                            <w:proofErr w:type="spellStart"/>
                            <w:r>
                              <w:rPr>
                                <w:rFonts w:ascii="Arial" w:hAnsi="Arial" w:cs="Arial"/>
                                <w:sz w:val="18"/>
                                <w:szCs w:val="12"/>
                                <w:lang w:val="en-AU"/>
                              </w:rPr>
                              <w:t>Keluhan</w:t>
                            </w:r>
                            <w:proofErr w:type="spellEnd"/>
                            <w:r>
                              <w:rPr>
                                <w:rFonts w:ascii="Arial" w:hAnsi="Arial" w:cs="Arial"/>
                                <w:sz w:val="18"/>
                                <w:szCs w:val="12"/>
                                <w:lang w:val="en-AU"/>
                              </w:rPr>
                              <w:t xml:space="preserve"> </w:t>
                            </w:r>
                            <w:proofErr w:type="spellStart"/>
                            <w:r>
                              <w:rPr>
                                <w:rFonts w:ascii="Arial" w:hAnsi="Arial" w:cs="Arial"/>
                                <w:sz w:val="18"/>
                                <w:szCs w:val="12"/>
                                <w:lang w:val="en-AU"/>
                              </w:rPr>
                              <w:t>Pelanggan</w:t>
                            </w:r>
                            <w:proofErr w:type="spellEnd"/>
                          </w:p>
                        </w:txbxContent>
                      </v:textbox>
                      <w10:wrap type="topAndBottom"/>
                    </v:rect>
                  </w:pict>
                </mc:Fallback>
              </mc:AlternateContent>
            </w:r>
          </w:p>
        </w:tc>
        <w:tc>
          <w:tcPr>
            <w:tcW w:w="2974" w:type="dxa"/>
            <w:vMerge w:val="restart"/>
            <w:shd w:val="clear" w:color="auto" w:fill="FFFFFF"/>
          </w:tcPr>
          <w:p w14:paraId="2E3F13DD" w14:textId="77777777" w:rsidR="00092871" w:rsidRDefault="00092871" w:rsidP="00092871">
            <w:pPr>
              <w:pStyle w:val="ListParagraph"/>
              <w:shd w:val="clear" w:color="auto" w:fill="FFFFFF"/>
              <w:ind w:left="180"/>
              <w:contextualSpacing w:val="0"/>
              <w:rPr>
                <w:rFonts w:ascii="Arial MT"/>
                <w:spacing w:val="-2"/>
                <w:w w:val="105"/>
                <w:sz w:val="18"/>
              </w:rPr>
            </w:pPr>
          </w:p>
          <w:p w14:paraId="58BD5BD8" w14:textId="77777777" w:rsidR="00092871" w:rsidRPr="00092871" w:rsidRDefault="00092871" w:rsidP="00092871">
            <w:pPr>
              <w:pStyle w:val="ListParagraph"/>
              <w:shd w:val="clear" w:color="auto" w:fill="FFFFFF"/>
              <w:ind w:left="180"/>
              <w:contextualSpacing w:val="0"/>
              <w:rPr>
                <w:rFonts w:ascii="Arial MT"/>
                <w:spacing w:val="-2"/>
                <w:w w:val="105"/>
                <w:sz w:val="18"/>
              </w:rPr>
            </w:pPr>
          </w:p>
          <w:p w14:paraId="24579B0B" w14:textId="6364D4A8" w:rsidR="00092871" w:rsidRPr="00553F9F" w:rsidRDefault="00092871" w:rsidP="00092871">
            <w:pPr>
              <w:pStyle w:val="ListParagraph"/>
              <w:numPr>
                <w:ilvl w:val="0"/>
                <w:numId w:val="28"/>
              </w:numPr>
              <w:shd w:val="clear" w:color="auto" w:fill="FFFFFF"/>
              <w:ind w:left="180" w:hanging="180"/>
              <w:contextualSpacing w:val="0"/>
              <w:rPr>
                <w:rFonts w:ascii="Arial MT"/>
                <w:spacing w:val="-2"/>
                <w:w w:val="105"/>
                <w:sz w:val="18"/>
              </w:rPr>
            </w:pPr>
            <w:r>
              <w:rPr>
                <w:rFonts w:ascii="Arial" w:hAnsi="Arial" w:cs="Arial"/>
                <w:noProof/>
                <w:sz w:val="18"/>
                <w:szCs w:val="18"/>
              </w:rPr>
              <w:t>AVP Laboratorium</w:t>
            </w:r>
          </w:p>
        </w:tc>
        <w:tc>
          <w:tcPr>
            <w:tcW w:w="2366" w:type="dxa"/>
            <w:vMerge w:val="restart"/>
            <w:tcBorders>
              <w:right w:val="single" w:sz="12" w:space="0" w:color="auto"/>
            </w:tcBorders>
            <w:shd w:val="clear" w:color="auto" w:fill="FFFFFF"/>
          </w:tcPr>
          <w:p w14:paraId="4FE3B090" w14:textId="77777777" w:rsidR="00092871" w:rsidRPr="001550D3" w:rsidRDefault="00092871" w:rsidP="0076467E">
            <w:pPr>
              <w:shd w:val="clear" w:color="auto" w:fill="FFFFFF"/>
              <w:spacing w:after="60"/>
              <w:rPr>
                <w:rFonts w:ascii="Arial" w:hAnsi="Arial" w:cs="Arial"/>
              </w:rPr>
            </w:pPr>
          </w:p>
        </w:tc>
      </w:tr>
      <w:tr w:rsidR="00092871" w:rsidRPr="001550D3" w14:paraId="1B49802F" w14:textId="77777777" w:rsidTr="00F163B4">
        <w:trPr>
          <w:trHeight w:val="1134"/>
        </w:trPr>
        <w:tc>
          <w:tcPr>
            <w:tcW w:w="3815" w:type="dxa"/>
            <w:tcBorders>
              <w:left w:val="single" w:sz="12" w:space="0" w:color="auto"/>
            </w:tcBorders>
            <w:shd w:val="clear" w:color="auto" w:fill="FFFFFF"/>
          </w:tcPr>
          <w:p w14:paraId="6AAE9E5B" w14:textId="77487CB3" w:rsidR="00092871" w:rsidRDefault="00092871" w:rsidP="003715C0">
            <w:pPr>
              <w:shd w:val="clear" w:color="auto" w:fill="FFFFFF"/>
              <w:spacing w:after="60"/>
              <w:ind w:left="-46"/>
              <w:jc w:val="center"/>
              <w:rPr>
                <w:rFonts w:ascii="Arial" w:hAnsi="Arial" w:cs="Arial"/>
                <w:noProof/>
                <w:color w:val="000000" w:themeColor="text1"/>
                <w:sz w:val="20"/>
                <w:szCs w:val="20"/>
              </w:rPr>
            </w:pPr>
            <w:r>
              <w:rPr>
                <w:noProof/>
              </w:rPr>
              <mc:AlternateContent>
                <mc:Choice Requires="wps">
                  <w:drawing>
                    <wp:anchor distT="0" distB="0" distL="114300" distR="114300" simplePos="0" relativeHeight="251976704" behindDoc="0" locked="0" layoutInCell="1" allowOverlap="1" wp14:anchorId="32E4CC80" wp14:editId="6FA9EF14">
                      <wp:simplePos x="0" y="0"/>
                      <wp:positionH relativeFrom="column">
                        <wp:posOffset>76504</wp:posOffset>
                      </wp:positionH>
                      <wp:positionV relativeFrom="paragraph">
                        <wp:posOffset>360542</wp:posOffset>
                      </wp:positionV>
                      <wp:extent cx="480226" cy="214685"/>
                      <wp:effectExtent l="0" t="0" r="15240" b="13970"/>
                      <wp:wrapNone/>
                      <wp:docPr id="1584613969"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6" cy="214685"/>
                              </a:xfrm>
                              <a:prstGeom prst="rect">
                                <a:avLst/>
                              </a:prstGeom>
                              <a:noFill/>
                              <a:ln>
                                <a:noFill/>
                              </a:ln>
                            </wps:spPr>
                            <wps:txbx>
                              <w:txbxContent>
                                <w:p w14:paraId="4B7A4C53" w14:textId="77777777" w:rsidR="00092871" w:rsidRPr="00B4257A" w:rsidRDefault="00092871" w:rsidP="00B4257A">
                                  <w:pPr>
                                    <w:jc w:val="center"/>
                                    <w:rPr>
                                      <w:rFonts w:ascii="Arial" w:hAnsi="Arial" w:cs="Arial"/>
                                      <w:b/>
                                      <w:sz w:val="16"/>
                                      <w:szCs w:val="16"/>
                                    </w:rPr>
                                  </w:pPr>
                                  <w:r>
                                    <w:rPr>
                                      <w:rFonts w:ascii="Arial" w:hAnsi="Arial" w:cs="Arial"/>
                                      <w:b/>
                                      <w:sz w:val="16"/>
                                      <w:szCs w:val="16"/>
                                    </w:rPr>
                                    <w:t>TIDAK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E4CC80" id="_x0000_s1051" type="#_x0000_t202" style="position:absolute;left:0;text-align:left;margin-left:6pt;margin-top:28.4pt;width:37.8pt;height:16.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" filled="f" stroked="f">
                      <v:textbox inset="0,0,0,0">
                        <w:txbxContent>
                          <w:p w14:paraId="4B7A4C53" w14:textId="77777777" w:rsidR="00092871" w:rsidRPr="00B4257A" w:rsidRDefault="00092871" w:rsidP="00B4257A">
                            <w:pPr>
                              <w:jc w:val="center"/>
                              <w:rPr>
                                <w:rFonts w:ascii="Arial" w:hAnsi="Arial" w:cs="Arial"/>
                                <w:b/>
                                <w:sz w:val="16"/>
                                <w:szCs w:val="16"/>
                              </w:rPr>
                            </w:pPr>
                            <w:r>
                              <w:rPr>
                                <w:rFonts w:ascii="Arial" w:hAnsi="Arial" w:cs="Arial"/>
                                <w:b/>
                                <w:sz w:val="16"/>
                                <w:szCs w:val="16"/>
                              </w:rPr>
                              <w:t>TIDAK</w:t>
                            </w:r>
                          </w:p>
                        </w:txbxContent>
                      </v:textbox>
                    </v:shape>
                  </w:pict>
                </mc:Fallback>
              </mc:AlternateContent>
            </w:r>
            <w:r>
              <w:rPr>
                <w:noProof/>
              </w:rPr>
              <mc:AlternateContent>
                <mc:Choice Requires="wps">
                  <w:drawing>
                    <wp:anchor distT="0" distB="0" distL="114300" distR="114300" simplePos="0" relativeHeight="251973632" behindDoc="0" locked="0" layoutInCell="1" allowOverlap="1" wp14:anchorId="7582903C" wp14:editId="4BB82513">
                      <wp:simplePos x="0" y="0"/>
                      <wp:positionH relativeFrom="column">
                        <wp:posOffset>1214755</wp:posOffset>
                      </wp:positionH>
                      <wp:positionV relativeFrom="paragraph">
                        <wp:posOffset>610870</wp:posOffset>
                      </wp:positionV>
                      <wp:extent cx="0" cy="252000"/>
                      <wp:effectExtent l="76200" t="0" r="57150" b="53340"/>
                      <wp:wrapNone/>
                      <wp:docPr id="1317653945" name="AutoShape 3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7945F" id="AutoShape 3238" o:spid="_x0000_s1026" type="#_x0000_t32" style="position:absolute;margin-left:95.65pt;margin-top:48.1pt;width:0;height:19.85pt;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">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975680" behindDoc="0" locked="0" layoutInCell="1" allowOverlap="1" wp14:anchorId="564F60E7" wp14:editId="7602FCD6">
                      <wp:simplePos x="0" y="0"/>
                      <wp:positionH relativeFrom="column">
                        <wp:posOffset>553389</wp:posOffset>
                      </wp:positionH>
                      <wp:positionV relativeFrom="paragraph">
                        <wp:posOffset>117475</wp:posOffset>
                      </wp:positionV>
                      <wp:extent cx="1348574" cy="498530"/>
                      <wp:effectExtent l="19050" t="19050" r="42545" b="34925"/>
                      <wp:wrapNone/>
                      <wp:docPr id="985629387" name="AutoShape 3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574" cy="498530"/>
                              </a:xfrm>
                              <a:prstGeom prst="flowChartDecision">
                                <a:avLst/>
                              </a:prstGeom>
                              <a:solidFill>
                                <a:srgbClr val="FFFFFF"/>
                              </a:solidFill>
                              <a:ln w="12700">
                                <a:solidFill>
                                  <a:srgbClr val="000000"/>
                                </a:solidFill>
                                <a:miter lim="800000"/>
                                <a:headEnd/>
                                <a:tailEnd/>
                              </a:ln>
                            </wps:spPr>
                            <wps:txbx>
                              <w:txbxContent>
                                <w:p w14:paraId="1D9CD4EC" w14:textId="77777777" w:rsidR="00092871" w:rsidRPr="00F927E8" w:rsidRDefault="00092871" w:rsidP="00B4257A">
                                  <w:pPr>
                                    <w:jc w:val="center"/>
                                    <w:rPr>
                                      <w:rFonts w:ascii="Tahoma" w:hAnsi="Tahoma" w:cs="Tahoma"/>
                                      <w:sz w:val="18"/>
                                      <w:szCs w:val="18"/>
                                      <w:lang w:val="id-ID"/>
                                    </w:rPr>
                                  </w:pPr>
                                  <w:r>
                                    <w:rPr>
                                      <w:rFonts w:ascii="Tahoma" w:hAnsi="Tahoma" w:cs="Tahoma"/>
                                      <w:sz w:val="18"/>
                                      <w:szCs w:val="18"/>
                                      <w:lang w:val="id-ID"/>
                                    </w:rPr>
                                    <w:t>Sesuai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4F60E7" id="_x0000_s1052" type="#_x0000_t110" style="position:absolute;left:0;text-align:left;margin-left:43.55pt;margin-top:9.25pt;width:106.2pt;height:39.2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" strokeweight="1pt">
                      <v:textbox inset="0,0,0,0">
                        <w:txbxContent>
                          <w:p w14:paraId="1D9CD4EC" w14:textId="77777777" w:rsidR="00092871" w:rsidRPr="00F927E8" w:rsidRDefault="00092871" w:rsidP="00B4257A">
                            <w:pPr>
                              <w:jc w:val="center"/>
                              <w:rPr>
                                <w:rFonts w:ascii="Tahoma" w:hAnsi="Tahoma" w:cs="Tahoma"/>
                                <w:sz w:val="18"/>
                                <w:szCs w:val="18"/>
                                <w:lang w:val="id-ID"/>
                              </w:rPr>
                            </w:pPr>
                            <w:r>
                              <w:rPr>
                                <w:rFonts w:ascii="Tahoma" w:hAnsi="Tahoma" w:cs="Tahoma"/>
                                <w:sz w:val="18"/>
                                <w:szCs w:val="18"/>
                                <w:lang w:val="id-ID"/>
                              </w:rPr>
                              <w:t>Sesuai ?</w:t>
                            </w:r>
                          </w:p>
                        </w:txbxContent>
                      </v:textbox>
                    </v:shape>
                  </w:pict>
                </mc:Fallback>
              </mc:AlternateContent>
            </w:r>
            <w:r>
              <w:rPr>
                <w:noProof/>
              </w:rPr>
              <mc:AlternateContent>
                <mc:Choice Requires="wps">
                  <w:drawing>
                    <wp:anchor distT="0" distB="0" distL="114300" distR="114300" simplePos="0" relativeHeight="251974656" behindDoc="0" locked="0" layoutInCell="1" allowOverlap="1" wp14:anchorId="1F8415D2" wp14:editId="5B69BE1F">
                      <wp:simplePos x="0" y="0"/>
                      <wp:positionH relativeFrom="column">
                        <wp:posOffset>1231900</wp:posOffset>
                      </wp:positionH>
                      <wp:positionV relativeFrom="paragraph">
                        <wp:posOffset>665480</wp:posOffset>
                      </wp:positionV>
                      <wp:extent cx="323850" cy="179705"/>
                      <wp:effectExtent l="0" t="0" r="0" b="10795"/>
                      <wp:wrapNone/>
                      <wp:docPr id="986502914"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237C320C" w14:textId="77777777" w:rsidR="00092871" w:rsidRPr="006A60E7" w:rsidRDefault="00092871" w:rsidP="00BB151F">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8415D2" id="_x0000_s1053" type="#_x0000_t202" style="position:absolute;left:0;text-align:left;margin-left:97pt;margin-top:52.4pt;width:25.5pt;height:14.1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" filled="f" stroked="f">
                      <v:textbox inset="0,0,0,0">
                        <w:txbxContent>
                          <w:p w14:paraId="237C320C" w14:textId="77777777" w:rsidR="00092871" w:rsidRPr="006A60E7" w:rsidRDefault="00092871" w:rsidP="00BB151F">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v:textbox>
                    </v:shape>
                  </w:pict>
                </mc:Fallback>
              </mc:AlternateContent>
            </w:r>
          </w:p>
        </w:tc>
        <w:tc>
          <w:tcPr>
            <w:tcW w:w="2974" w:type="dxa"/>
            <w:vMerge/>
            <w:shd w:val="clear" w:color="auto" w:fill="FFFFFF"/>
            <w:vAlign w:val="center"/>
          </w:tcPr>
          <w:p w14:paraId="47FE060A" w14:textId="2BB0F5B5" w:rsidR="00092871" w:rsidRDefault="00092871" w:rsidP="00092871">
            <w:pPr>
              <w:pStyle w:val="ListParagraph"/>
              <w:shd w:val="clear" w:color="auto" w:fill="FFFFFF"/>
              <w:ind w:left="180"/>
              <w:contextualSpacing w:val="0"/>
              <w:rPr>
                <w:rFonts w:ascii="Arial" w:hAnsi="Arial" w:cs="Arial"/>
                <w:noProof/>
                <w:sz w:val="18"/>
                <w:szCs w:val="18"/>
              </w:rPr>
            </w:pPr>
          </w:p>
        </w:tc>
        <w:tc>
          <w:tcPr>
            <w:tcW w:w="2366" w:type="dxa"/>
            <w:vMerge/>
            <w:tcBorders>
              <w:right w:val="single" w:sz="12" w:space="0" w:color="auto"/>
            </w:tcBorders>
            <w:shd w:val="clear" w:color="auto" w:fill="FFFFFF"/>
          </w:tcPr>
          <w:p w14:paraId="773A8692" w14:textId="77777777" w:rsidR="00092871" w:rsidRPr="001550D3" w:rsidRDefault="00092871" w:rsidP="003715C0">
            <w:pPr>
              <w:shd w:val="clear" w:color="auto" w:fill="FFFFFF"/>
              <w:spacing w:after="60"/>
              <w:rPr>
                <w:rFonts w:ascii="Arial" w:hAnsi="Arial" w:cs="Arial"/>
              </w:rPr>
            </w:pPr>
          </w:p>
        </w:tc>
      </w:tr>
      <w:tr w:rsidR="003715C0" w:rsidRPr="001550D3" w14:paraId="044C268F" w14:textId="77777777" w:rsidTr="00B4257A">
        <w:trPr>
          <w:trHeight w:val="1077"/>
        </w:trPr>
        <w:tc>
          <w:tcPr>
            <w:tcW w:w="3815" w:type="dxa"/>
            <w:tcBorders>
              <w:left w:val="single" w:sz="12" w:space="0" w:color="auto"/>
            </w:tcBorders>
            <w:shd w:val="clear" w:color="auto" w:fill="FFFFFF"/>
          </w:tcPr>
          <w:p w14:paraId="1D68307C" w14:textId="20B9E03E" w:rsidR="003715C0" w:rsidRDefault="00B4257A" w:rsidP="003715C0">
            <w:pPr>
              <w:shd w:val="clear" w:color="auto" w:fill="FFFFFF"/>
              <w:spacing w:after="60"/>
              <w:ind w:left="-46"/>
              <w:jc w:val="center"/>
              <w:rPr>
                <w:rFonts w:ascii="Arial" w:hAnsi="Arial" w:cs="Arial"/>
                <w:noProof/>
              </w:rPr>
            </w:pPr>
            <w:r>
              <w:rPr>
                <w:rFonts w:ascii="Arial" w:hAnsi="Arial" w:cs="Arial"/>
                <w:b/>
                <w:noProof/>
              </w:rPr>
              <mc:AlternateContent>
                <mc:Choice Requires="wps">
                  <w:drawing>
                    <wp:anchor distT="0" distB="0" distL="114300" distR="114300" simplePos="0" relativeHeight="251942912" behindDoc="0" locked="0" layoutInCell="1" allowOverlap="1" wp14:anchorId="71D18BC2" wp14:editId="5C8FF83B">
                      <wp:simplePos x="0" y="0"/>
                      <wp:positionH relativeFrom="column">
                        <wp:posOffset>1226185</wp:posOffset>
                      </wp:positionH>
                      <wp:positionV relativeFrom="paragraph">
                        <wp:posOffset>485775</wp:posOffset>
                      </wp:positionV>
                      <wp:extent cx="635" cy="324000"/>
                      <wp:effectExtent l="76200" t="0" r="75565" b="57150"/>
                      <wp:wrapNone/>
                      <wp:docPr id="1542606516" name="AutoShape 1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6477A" id="AutoShape 1408" o:spid="_x0000_s1026" type="#_x0000_t32" style="position:absolute;margin-left:96.55pt;margin-top:38.25pt;width:.05pt;height:25.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">
                      <v:stroke endarrow="block"/>
                    </v:shape>
                  </w:pict>
                </mc:Fallback>
              </mc:AlternateContent>
            </w:r>
            <w:r w:rsidR="003715C0">
              <w:rPr>
                <w:rFonts w:ascii="Arial" w:hAnsi="Arial" w:cs="Arial"/>
                <w:b/>
                <w:noProof/>
              </w:rPr>
              <mc:AlternateContent>
                <mc:Choice Requires="wps">
                  <w:drawing>
                    <wp:anchor distT="0" distB="0" distL="114300" distR="114300" simplePos="0" relativeHeight="251941888" behindDoc="0" locked="0" layoutInCell="1" allowOverlap="1" wp14:anchorId="248CEA0D" wp14:editId="15DC7C7F">
                      <wp:simplePos x="0" y="0"/>
                      <wp:positionH relativeFrom="column">
                        <wp:posOffset>462611</wp:posOffset>
                      </wp:positionH>
                      <wp:positionV relativeFrom="paragraph">
                        <wp:posOffset>176530</wp:posOffset>
                      </wp:positionV>
                      <wp:extent cx="1525905" cy="323850"/>
                      <wp:effectExtent l="0" t="0" r="17145" b="19050"/>
                      <wp:wrapNone/>
                      <wp:docPr id="1347499948"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238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AC63876" w14:textId="77777777" w:rsidR="003715C0" w:rsidRPr="005522F6" w:rsidRDefault="003715C0" w:rsidP="00D71C14">
                                  <w:pPr>
                                    <w:jc w:val="center"/>
                                    <w:rPr>
                                      <w:sz w:val="18"/>
                                      <w:szCs w:val="18"/>
                                    </w:rPr>
                                  </w:pPr>
                                  <w:proofErr w:type="spellStart"/>
                                  <w:r>
                                    <w:rPr>
                                      <w:rFonts w:ascii="Arial" w:hAnsi="Arial" w:cs="Arial"/>
                                      <w:sz w:val="18"/>
                                      <w:szCs w:val="18"/>
                                    </w:rPr>
                                    <w:t>Pembuatan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8CEA0D" id="_x0000_s1054" style="position:absolute;left:0;text-align:left;margin-left:36.45pt;margin-top:13.9pt;width:120.15pt;height:2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" strokeweight="1pt">
                      <v:fill focus="100%" type="gradient"/>
                      <v:shadow color="black" opacity=".5"/>
                      <v:textbox inset="1mm,1mm,1mm,1mm">
                        <w:txbxContent>
                          <w:p w14:paraId="1AC63876" w14:textId="77777777" w:rsidR="003715C0" w:rsidRPr="005522F6" w:rsidRDefault="003715C0" w:rsidP="00D71C14">
                            <w:pPr>
                              <w:jc w:val="center"/>
                              <w:rPr>
                                <w:sz w:val="18"/>
                                <w:szCs w:val="18"/>
                              </w:rPr>
                            </w:pPr>
                            <w:proofErr w:type="spellStart"/>
                            <w:r>
                              <w:rPr>
                                <w:rFonts w:ascii="Arial" w:hAnsi="Arial" w:cs="Arial"/>
                                <w:sz w:val="18"/>
                                <w:szCs w:val="18"/>
                              </w:rPr>
                              <w:t>Pembuatan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p>
                        </w:txbxContent>
                      </v:textbox>
                    </v:rect>
                  </w:pict>
                </mc:Fallback>
              </mc:AlternateContent>
            </w:r>
          </w:p>
        </w:tc>
        <w:tc>
          <w:tcPr>
            <w:tcW w:w="2974" w:type="dxa"/>
            <w:shd w:val="clear" w:color="auto" w:fill="FFFFFF"/>
            <w:vAlign w:val="center"/>
          </w:tcPr>
          <w:p w14:paraId="4118B992" w14:textId="7ECA8BBF" w:rsidR="003715C0" w:rsidRPr="00553F9F" w:rsidRDefault="003715C0" w:rsidP="003715C0">
            <w:pPr>
              <w:pStyle w:val="ListParagraph"/>
              <w:numPr>
                <w:ilvl w:val="0"/>
                <w:numId w:val="28"/>
              </w:numPr>
              <w:shd w:val="clear" w:color="auto" w:fill="FFFFFF"/>
              <w:ind w:left="180" w:hanging="180"/>
              <w:contextualSpacing w:val="0"/>
              <w:rPr>
                <w:rFonts w:ascii="Arial MT"/>
                <w:spacing w:val="-2"/>
                <w:w w:val="105"/>
                <w:sz w:val="18"/>
              </w:rPr>
            </w:pPr>
            <w:proofErr w:type="spellStart"/>
            <w:r w:rsidRPr="00553F9F">
              <w:rPr>
                <w:rFonts w:ascii="Arial MT"/>
                <w:spacing w:val="-2"/>
                <w:w w:val="105"/>
                <w:sz w:val="18"/>
              </w:rPr>
              <w:t>Penanggungjawab</w:t>
            </w:r>
            <w:proofErr w:type="spellEnd"/>
            <w:r>
              <w:rPr>
                <w:rFonts w:ascii="Arial MT"/>
                <w:spacing w:val="-2"/>
                <w:w w:val="105"/>
                <w:sz w:val="18"/>
              </w:rPr>
              <w:t xml:space="preserve"> </w:t>
            </w:r>
            <w:proofErr w:type="spellStart"/>
            <w:r>
              <w:rPr>
                <w:rFonts w:ascii="Arial MT"/>
                <w:spacing w:val="-2"/>
                <w:w w:val="105"/>
                <w:sz w:val="18"/>
              </w:rPr>
              <w:t>Administrasi</w:t>
            </w:r>
            <w:proofErr w:type="spellEnd"/>
          </w:p>
        </w:tc>
        <w:tc>
          <w:tcPr>
            <w:tcW w:w="2366" w:type="dxa"/>
            <w:tcBorders>
              <w:right w:val="single" w:sz="12" w:space="0" w:color="auto"/>
            </w:tcBorders>
            <w:shd w:val="clear" w:color="auto" w:fill="FFFFFF"/>
          </w:tcPr>
          <w:p w14:paraId="6C93FC8A" w14:textId="77777777" w:rsidR="003715C0" w:rsidRPr="001550D3" w:rsidRDefault="003715C0" w:rsidP="003715C0">
            <w:pPr>
              <w:shd w:val="clear" w:color="auto" w:fill="FFFFFF"/>
              <w:spacing w:after="60"/>
              <w:rPr>
                <w:rFonts w:ascii="Arial" w:hAnsi="Arial" w:cs="Arial"/>
              </w:rPr>
            </w:pPr>
          </w:p>
        </w:tc>
      </w:tr>
      <w:tr w:rsidR="003715C0" w:rsidRPr="001550D3" w14:paraId="539A4952" w14:textId="77777777" w:rsidTr="00B4257A">
        <w:trPr>
          <w:trHeight w:val="1701"/>
        </w:trPr>
        <w:tc>
          <w:tcPr>
            <w:tcW w:w="3815" w:type="dxa"/>
            <w:tcBorders>
              <w:left w:val="single" w:sz="12" w:space="0" w:color="auto"/>
              <w:bottom w:val="single" w:sz="12" w:space="0" w:color="auto"/>
            </w:tcBorders>
            <w:shd w:val="clear" w:color="auto" w:fill="FFFFFF"/>
          </w:tcPr>
          <w:p w14:paraId="5F285630" w14:textId="49CB0D77" w:rsidR="003715C0" w:rsidRDefault="00B4257A" w:rsidP="003715C0">
            <w:pPr>
              <w:shd w:val="clear" w:color="auto" w:fill="FFFFFF"/>
              <w:spacing w:after="60"/>
              <w:rPr>
                <w:rFonts w:ascii="Arial" w:hAnsi="Arial" w:cs="Arial"/>
                <w:noProof/>
                <w:sz w:val="20"/>
                <w:szCs w:val="20"/>
                <w:lang w:val="id-ID" w:eastAsia="id-ID"/>
              </w:rPr>
            </w:pPr>
            <w:r>
              <w:rPr>
                <w:rFonts w:ascii="Arial" w:hAnsi="Arial" w:cs="Arial"/>
                <w:noProof/>
                <w:sz w:val="20"/>
                <w:szCs w:val="20"/>
              </w:rPr>
              <mc:AlternateContent>
                <mc:Choice Requires="wps">
                  <w:drawing>
                    <wp:anchor distT="0" distB="0" distL="114300" distR="114300" simplePos="0" relativeHeight="251939840" behindDoc="0" locked="0" layoutInCell="1" allowOverlap="1" wp14:anchorId="57CACF1A" wp14:editId="0A23A167">
                      <wp:simplePos x="0" y="0"/>
                      <wp:positionH relativeFrom="column">
                        <wp:posOffset>473075</wp:posOffset>
                      </wp:positionH>
                      <wp:positionV relativeFrom="paragraph">
                        <wp:posOffset>141909</wp:posOffset>
                      </wp:positionV>
                      <wp:extent cx="1515110" cy="501650"/>
                      <wp:effectExtent l="0" t="0" r="27940" b="12700"/>
                      <wp:wrapNone/>
                      <wp:docPr id="113372502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5016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0C430847" w14:textId="07A7D66E" w:rsidR="003715C0" w:rsidRPr="00633E1A" w:rsidRDefault="003715C0" w:rsidP="0052686C">
                                  <w:pPr>
                                    <w:jc w:val="center"/>
                                    <w:rPr>
                                      <w:rFonts w:ascii="Arial" w:hAnsi="Arial" w:cs="Arial"/>
                                      <w:sz w:val="18"/>
                                      <w:szCs w:val="18"/>
                                      <w:lang w:val="sv-SE"/>
                                    </w:rPr>
                                  </w:pPr>
                                  <w:r w:rsidRPr="00633E1A">
                                    <w:rPr>
                                      <w:rFonts w:ascii="Arial" w:hAnsi="Arial" w:cs="Arial"/>
                                      <w:sz w:val="18"/>
                                      <w:szCs w:val="18"/>
                                      <w:lang w:val="sv-SE"/>
                                    </w:rPr>
                                    <w:t>Distribusi Laporan Tindaklanjut dan Hasil Perbaikan ke Pelanggan</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CACF1A" id="_x0000_s1055" style="position:absolute;margin-left:37.25pt;margin-top:11.15pt;width:119.3pt;height:39.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" strokeweight="1pt">
                      <v:fill focus="100%" type="gradient"/>
                      <v:shadow color="black" opacity=".5"/>
                      <v:textbox inset="1mm,1mm,1mm,1mm">
                        <w:txbxContent>
                          <w:p w14:paraId="0C430847" w14:textId="07A7D66E" w:rsidR="003715C0" w:rsidRPr="00633E1A" w:rsidRDefault="003715C0" w:rsidP="0052686C">
                            <w:pPr>
                              <w:jc w:val="center"/>
                              <w:rPr>
                                <w:rFonts w:ascii="Arial" w:hAnsi="Arial" w:cs="Arial"/>
                                <w:sz w:val="18"/>
                                <w:szCs w:val="18"/>
                                <w:lang w:val="sv-SE"/>
                              </w:rPr>
                            </w:pPr>
                            <w:r w:rsidRPr="00633E1A">
                              <w:rPr>
                                <w:rFonts w:ascii="Arial" w:hAnsi="Arial" w:cs="Arial"/>
                                <w:sz w:val="18"/>
                                <w:szCs w:val="18"/>
                                <w:lang w:val="sv-SE"/>
                              </w:rPr>
                              <w:t>Distribusi Laporan Tindaklanjut dan Hasil Perbaikan ke Pelanggan</w:t>
                            </w:r>
                          </w:p>
                        </w:txbxContent>
                      </v:textbox>
                    </v:rect>
                  </w:pict>
                </mc:Fallback>
              </mc:AlternateContent>
            </w:r>
          </w:p>
          <w:p w14:paraId="2CFC4978" w14:textId="6BF5A515" w:rsidR="003715C0" w:rsidRPr="00081FF8" w:rsidRDefault="003715C0" w:rsidP="003715C0">
            <w:pPr>
              <w:rPr>
                <w:rFonts w:ascii="Arial" w:hAnsi="Arial" w:cs="Arial"/>
                <w:sz w:val="20"/>
                <w:szCs w:val="20"/>
                <w:lang w:val="id-ID" w:eastAsia="id-ID"/>
              </w:rPr>
            </w:pPr>
          </w:p>
          <w:p w14:paraId="1014F219" w14:textId="77777777" w:rsidR="003715C0" w:rsidRPr="00081FF8" w:rsidRDefault="003715C0" w:rsidP="003715C0">
            <w:pPr>
              <w:rPr>
                <w:rFonts w:ascii="Arial" w:hAnsi="Arial" w:cs="Arial"/>
                <w:sz w:val="20"/>
                <w:szCs w:val="20"/>
                <w:lang w:val="id-ID" w:eastAsia="id-ID"/>
              </w:rPr>
            </w:pPr>
          </w:p>
          <w:p w14:paraId="09B2E2A1" w14:textId="0F0A43A1" w:rsidR="003715C0" w:rsidRPr="00081FF8" w:rsidRDefault="003715C0" w:rsidP="003715C0">
            <w:pPr>
              <w:rPr>
                <w:rFonts w:ascii="Arial" w:hAnsi="Arial" w:cs="Arial"/>
                <w:sz w:val="20"/>
                <w:szCs w:val="20"/>
                <w:lang w:val="id-ID" w:eastAsia="id-ID"/>
              </w:rPr>
            </w:pPr>
          </w:p>
          <w:p w14:paraId="3AD312AC" w14:textId="49EFFBBC" w:rsidR="003715C0" w:rsidRDefault="003715C0" w:rsidP="003715C0">
            <w:pPr>
              <w:rPr>
                <w:rFonts w:ascii="Arial" w:hAnsi="Arial" w:cs="Arial"/>
                <w:noProof/>
                <w:sz w:val="20"/>
                <w:szCs w:val="20"/>
                <w:lang w:val="id-ID" w:eastAsia="id-ID"/>
              </w:rPr>
            </w:pPr>
            <w:r>
              <w:rPr>
                <w:rFonts w:ascii="Arial" w:hAnsi="Arial" w:cs="Arial"/>
                <w:noProof/>
                <w:sz w:val="20"/>
                <w:szCs w:val="20"/>
              </w:rPr>
              <mc:AlternateContent>
                <mc:Choice Requires="wps">
                  <w:drawing>
                    <wp:anchor distT="0" distB="0" distL="114300" distR="114300" simplePos="0" relativeHeight="251940864" behindDoc="0" locked="0" layoutInCell="1" allowOverlap="1" wp14:anchorId="54817C0B" wp14:editId="2B559A7D">
                      <wp:simplePos x="0" y="0"/>
                      <wp:positionH relativeFrom="column">
                        <wp:posOffset>1234136</wp:posOffset>
                      </wp:positionH>
                      <wp:positionV relativeFrom="paragraph">
                        <wp:posOffset>19685</wp:posOffset>
                      </wp:positionV>
                      <wp:extent cx="328295" cy="215900"/>
                      <wp:effectExtent l="19050" t="0" r="52705" b="88900"/>
                      <wp:wrapNone/>
                      <wp:docPr id="1403639465" name="Connector: Elbow 128"/>
                      <wp:cNvGraphicFramePr/>
                      <a:graphic xmlns:a="http://schemas.openxmlformats.org/drawingml/2006/main">
                        <a:graphicData uri="http://schemas.microsoft.com/office/word/2010/wordprocessingShape">
                          <wps:wsp>
                            <wps:cNvCnPr/>
                            <wps:spPr>
                              <a:xfrm>
                                <a:off x="0" y="0"/>
                                <a:ext cx="328295" cy="215900"/>
                              </a:xfrm>
                              <a:prstGeom prst="bentConnector3">
                                <a:avLst>
                                  <a:gd name="adj1" fmla="val -86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15C415F" id="Connector: Elbow 128" o:spid="_x0000_s1026" type="#_x0000_t34" style="position:absolute;margin-left:97.2pt;margin-top:1.55pt;width:25.85pt;height:17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" adj="-186" strokecolor="black [3040]">
                      <v:stroke endarrow="block"/>
                    </v:shape>
                  </w:pict>
                </mc:Fallback>
              </mc:AlternateContent>
            </w:r>
          </w:p>
          <w:p w14:paraId="235AF39A" w14:textId="3F12A926" w:rsidR="003715C0" w:rsidRPr="00081FF8" w:rsidRDefault="003715C0" w:rsidP="003715C0">
            <w:pPr>
              <w:jc w:val="right"/>
              <w:rPr>
                <w:rFonts w:ascii="Arial" w:hAnsi="Arial" w:cs="Arial"/>
                <w:sz w:val="20"/>
                <w:szCs w:val="20"/>
                <w:lang w:val="id-ID" w:eastAsia="id-ID"/>
              </w:rPr>
            </w:pPr>
          </w:p>
        </w:tc>
        <w:tc>
          <w:tcPr>
            <w:tcW w:w="2974" w:type="dxa"/>
            <w:tcBorders>
              <w:bottom w:val="single" w:sz="12" w:space="0" w:color="auto"/>
            </w:tcBorders>
            <w:shd w:val="clear" w:color="auto" w:fill="FFFFFF"/>
          </w:tcPr>
          <w:p w14:paraId="1C0075F6" w14:textId="77777777" w:rsidR="00B4257A" w:rsidRPr="00B4257A" w:rsidRDefault="00B4257A" w:rsidP="00B4257A">
            <w:pPr>
              <w:pStyle w:val="ListParagraph"/>
              <w:shd w:val="clear" w:color="auto" w:fill="FFFFFF"/>
              <w:ind w:left="175"/>
              <w:contextualSpacing w:val="0"/>
              <w:rPr>
                <w:rFonts w:ascii="Arial" w:hAnsi="Arial" w:cs="Arial"/>
                <w:noProof/>
                <w:sz w:val="20"/>
                <w:szCs w:val="18"/>
                <w:lang w:val="id-ID" w:eastAsia="id-ID"/>
              </w:rPr>
            </w:pPr>
          </w:p>
          <w:p w14:paraId="3CD09947" w14:textId="651CC6B8" w:rsidR="003715C0" w:rsidRPr="006E5159" w:rsidRDefault="003715C0" w:rsidP="00B4257A">
            <w:pPr>
              <w:pStyle w:val="ListParagraph"/>
              <w:numPr>
                <w:ilvl w:val="0"/>
                <w:numId w:val="28"/>
              </w:numPr>
              <w:shd w:val="clear" w:color="auto" w:fill="FFFFFF"/>
              <w:ind w:left="175" w:hanging="142"/>
              <w:contextualSpacing w:val="0"/>
              <w:rPr>
                <w:rFonts w:ascii="Arial" w:hAnsi="Arial" w:cs="Arial"/>
                <w:noProof/>
                <w:sz w:val="20"/>
                <w:szCs w:val="18"/>
                <w:lang w:val="id-ID" w:eastAsia="id-ID"/>
              </w:rPr>
            </w:pPr>
            <w:proofErr w:type="spellStart"/>
            <w:r w:rsidRPr="00553F9F">
              <w:rPr>
                <w:rFonts w:ascii="Arial MT"/>
                <w:spacing w:val="-2"/>
                <w:w w:val="105"/>
                <w:sz w:val="18"/>
              </w:rPr>
              <w:t>Penanggungjawab</w:t>
            </w:r>
            <w:proofErr w:type="spellEnd"/>
            <w:r>
              <w:rPr>
                <w:rFonts w:ascii="Arial MT"/>
                <w:spacing w:val="-2"/>
                <w:w w:val="105"/>
                <w:sz w:val="18"/>
              </w:rPr>
              <w:t xml:space="preserve"> </w:t>
            </w:r>
            <w:proofErr w:type="spellStart"/>
            <w:r>
              <w:rPr>
                <w:rFonts w:ascii="Arial MT"/>
                <w:spacing w:val="-2"/>
                <w:w w:val="105"/>
                <w:sz w:val="18"/>
              </w:rPr>
              <w:t>Administrasi</w:t>
            </w:r>
            <w:proofErr w:type="spellEnd"/>
          </w:p>
        </w:tc>
        <w:tc>
          <w:tcPr>
            <w:tcW w:w="2366" w:type="dxa"/>
            <w:tcBorders>
              <w:bottom w:val="single" w:sz="12" w:space="0" w:color="auto"/>
              <w:right w:val="single" w:sz="12" w:space="0" w:color="auto"/>
            </w:tcBorders>
            <w:shd w:val="clear" w:color="auto" w:fill="FFFFFF"/>
          </w:tcPr>
          <w:p w14:paraId="0A7A6298" w14:textId="77777777" w:rsidR="003715C0" w:rsidRDefault="003715C0" w:rsidP="003715C0">
            <w:pPr>
              <w:shd w:val="clear" w:color="auto" w:fill="FFFFFF"/>
              <w:rPr>
                <w:rFonts w:ascii="Arial" w:hAnsi="Arial" w:cs="Arial"/>
                <w:bCs/>
                <w:color w:val="000000" w:themeColor="text1"/>
                <w:sz w:val="18"/>
                <w:szCs w:val="18"/>
                <w:lang w:val="id-ID"/>
              </w:rPr>
            </w:pPr>
          </w:p>
          <w:p w14:paraId="042A36EF" w14:textId="2AAEAEF3" w:rsidR="003715C0" w:rsidRPr="00C6007A" w:rsidRDefault="003715C0" w:rsidP="003715C0">
            <w:pPr>
              <w:shd w:val="clear" w:color="auto" w:fill="FFFFFF"/>
              <w:rPr>
                <w:rFonts w:ascii="Arial" w:hAnsi="Arial" w:cs="Arial"/>
                <w:bCs/>
                <w:color w:val="000000" w:themeColor="text1"/>
                <w:sz w:val="18"/>
                <w:szCs w:val="18"/>
                <w:lang w:val="id-ID"/>
              </w:rPr>
            </w:pPr>
            <w:r w:rsidRPr="00C6007A">
              <w:rPr>
                <w:rFonts w:ascii="Arial" w:hAnsi="Arial" w:cs="Arial"/>
                <w:bCs/>
                <w:color w:val="000000" w:themeColor="text1"/>
                <w:sz w:val="18"/>
                <w:szCs w:val="18"/>
                <w:lang w:val="id-ID"/>
              </w:rPr>
              <w:t>Di</w:t>
            </w:r>
            <w:r>
              <w:rPr>
                <w:rFonts w:ascii="Arial" w:hAnsi="Arial" w:cs="Arial"/>
                <w:bCs/>
                <w:color w:val="000000" w:themeColor="text1"/>
                <w:sz w:val="18"/>
                <w:szCs w:val="18"/>
                <w:lang w:val="id-ID"/>
              </w:rPr>
              <w:t>informasikan</w:t>
            </w:r>
            <w:r w:rsidRPr="00C6007A">
              <w:rPr>
                <w:rFonts w:ascii="Arial" w:hAnsi="Arial" w:cs="Arial"/>
                <w:bCs/>
                <w:color w:val="000000" w:themeColor="text1"/>
                <w:sz w:val="18"/>
                <w:szCs w:val="18"/>
                <w:lang w:val="id-ID"/>
              </w:rPr>
              <w:t xml:space="preserve"> kepada :</w:t>
            </w:r>
          </w:p>
          <w:p w14:paraId="628A1A6E" w14:textId="77777777" w:rsidR="003715C0" w:rsidRPr="001E6D27" w:rsidRDefault="003715C0" w:rsidP="003715C0">
            <w:pPr>
              <w:pStyle w:val="ListParagraph"/>
              <w:numPr>
                <w:ilvl w:val="0"/>
                <w:numId w:val="28"/>
              </w:numPr>
              <w:shd w:val="clear" w:color="auto" w:fill="FFFFFF"/>
              <w:ind w:left="180" w:hanging="180"/>
              <w:contextualSpacing w:val="0"/>
              <w:rPr>
                <w:rFonts w:ascii="Arial" w:hAnsi="Arial" w:cs="Arial"/>
                <w:b/>
                <w:color w:val="000000" w:themeColor="text1"/>
                <w:sz w:val="18"/>
                <w:szCs w:val="18"/>
                <w:lang w:val="id-ID"/>
              </w:rPr>
            </w:pPr>
            <w:r w:rsidRPr="001E6D27">
              <w:rPr>
                <w:rFonts w:ascii="Arial MT"/>
                <w:spacing w:val="-2"/>
                <w:w w:val="105"/>
                <w:sz w:val="18"/>
                <w:szCs w:val="18"/>
              </w:rPr>
              <w:t xml:space="preserve">Unit </w:t>
            </w:r>
            <w:proofErr w:type="spellStart"/>
            <w:r w:rsidRPr="001E6D27">
              <w:rPr>
                <w:rFonts w:ascii="Arial MT"/>
                <w:spacing w:val="-2"/>
                <w:w w:val="105"/>
                <w:sz w:val="18"/>
                <w:szCs w:val="18"/>
              </w:rPr>
              <w:t>Kerja</w:t>
            </w:r>
            <w:proofErr w:type="spellEnd"/>
          </w:p>
          <w:p w14:paraId="6724E339" w14:textId="77777777" w:rsidR="003715C0" w:rsidRPr="00C6007A" w:rsidRDefault="003715C0" w:rsidP="003715C0">
            <w:pPr>
              <w:pStyle w:val="ListParagraph"/>
              <w:numPr>
                <w:ilvl w:val="0"/>
                <w:numId w:val="28"/>
              </w:numPr>
              <w:shd w:val="clear" w:color="auto" w:fill="FFFFFF"/>
              <w:ind w:left="180" w:hanging="180"/>
              <w:contextualSpacing w:val="0"/>
              <w:rPr>
                <w:rFonts w:ascii="Arial" w:hAnsi="Arial" w:cs="Arial"/>
                <w:b/>
                <w:color w:val="000000" w:themeColor="text1"/>
                <w:sz w:val="18"/>
                <w:szCs w:val="18"/>
                <w:lang w:val="id-ID"/>
              </w:rPr>
            </w:pPr>
            <w:proofErr w:type="spellStart"/>
            <w:r w:rsidRPr="00C6007A">
              <w:rPr>
                <w:rFonts w:ascii="Arial MT"/>
                <w:spacing w:val="-2"/>
                <w:w w:val="105"/>
                <w:sz w:val="18"/>
                <w:szCs w:val="18"/>
              </w:rPr>
              <w:t>Pihak</w:t>
            </w:r>
            <w:proofErr w:type="spellEnd"/>
            <w:r w:rsidRPr="00C6007A">
              <w:rPr>
                <w:rFonts w:ascii="Arial MT"/>
                <w:spacing w:val="-2"/>
                <w:w w:val="105"/>
                <w:sz w:val="18"/>
                <w:szCs w:val="18"/>
              </w:rPr>
              <w:t xml:space="preserve"> </w:t>
            </w:r>
            <w:proofErr w:type="spellStart"/>
            <w:r w:rsidRPr="00C6007A">
              <w:rPr>
                <w:rFonts w:ascii="Arial MT"/>
                <w:spacing w:val="-2"/>
                <w:w w:val="105"/>
                <w:sz w:val="18"/>
                <w:szCs w:val="18"/>
              </w:rPr>
              <w:t>Eksternal</w:t>
            </w:r>
            <w:proofErr w:type="spellEnd"/>
            <w:r w:rsidRPr="00C6007A">
              <w:rPr>
                <w:rFonts w:ascii="Arial MT"/>
                <w:spacing w:val="-2"/>
                <w:w w:val="105"/>
                <w:sz w:val="18"/>
                <w:szCs w:val="18"/>
              </w:rPr>
              <w:t xml:space="preserve"> </w:t>
            </w:r>
          </w:p>
          <w:p w14:paraId="7DFF9F5A" w14:textId="77777777" w:rsidR="003715C0" w:rsidRDefault="003715C0" w:rsidP="003715C0">
            <w:pPr>
              <w:shd w:val="clear" w:color="auto" w:fill="FFFFFF"/>
              <w:spacing w:after="60"/>
              <w:rPr>
                <w:rFonts w:ascii="Arial" w:hAnsi="Arial" w:cs="Arial"/>
                <w:sz w:val="20"/>
              </w:rPr>
            </w:pPr>
          </w:p>
          <w:p w14:paraId="2994FC28" w14:textId="1E7C9ED0" w:rsidR="003715C0" w:rsidRDefault="003715C0" w:rsidP="003715C0">
            <w:pPr>
              <w:shd w:val="clear" w:color="auto" w:fill="FFFFFF"/>
              <w:spacing w:after="60"/>
              <w:ind w:left="-1383" w:firstLine="1383"/>
              <w:rPr>
                <w:rFonts w:ascii="Arial" w:hAnsi="Arial" w:cs="Arial"/>
                <w:sz w:val="20"/>
              </w:rPr>
            </w:pPr>
            <w:r w:rsidRPr="001550D3">
              <w:rPr>
                <w:rFonts w:ascii="Arial" w:hAnsi="Arial" w:cs="Arial"/>
                <w:b/>
                <w:sz w:val="20"/>
                <w:lang w:val="id-ID"/>
              </w:rPr>
              <w:t>End Process</w:t>
            </w:r>
          </w:p>
        </w:tc>
      </w:tr>
      <w:bookmarkEnd w:id="0"/>
    </w:tbl>
    <w:p w14:paraId="6CB06E20" w14:textId="77777777" w:rsidR="00092871" w:rsidRPr="00092871" w:rsidRDefault="00092871" w:rsidP="00092871">
      <w:pPr>
        <w:shd w:val="clear" w:color="auto" w:fill="FFFFFF"/>
        <w:spacing w:after="240"/>
        <w:ind w:right="-115"/>
        <w:rPr>
          <w:rFonts w:ascii="Arial" w:hAnsi="Arial" w:cs="Arial"/>
          <w:b/>
          <w:lang w:val="id-ID"/>
        </w:rPr>
      </w:pPr>
      <w:r w:rsidRPr="00092871">
        <w:rPr>
          <w:rFonts w:ascii="Arial" w:hAnsi="Arial" w:cs="Arial"/>
          <w:b/>
          <w:lang w:val="id-ID"/>
        </w:rPr>
        <w:br w:type="page"/>
      </w:r>
    </w:p>
    <w:p w14:paraId="5D84559F" w14:textId="20F8F099" w:rsidR="00F5590C" w:rsidRPr="00691AE3" w:rsidRDefault="00F5590C" w:rsidP="00F5590C">
      <w:pPr>
        <w:pStyle w:val="ListParagraph"/>
        <w:numPr>
          <w:ilvl w:val="0"/>
          <w:numId w:val="27"/>
        </w:numPr>
        <w:shd w:val="clear" w:color="auto" w:fill="FFFFFF"/>
        <w:spacing w:after="240"/>
        <w:ind w:left="318" w:right="-115" w:hanging="318"/>
        <w:contextualSpacing w:val="0"/>
        <w:rPr>
          <w:rFonts w:ascii="Arial" w:hAnsi="Arial" w:cs="Arial"/>
          <w:b/>
          <w:lang w:val="id-ID"/>
        </w:rPr>
      </w:pPr>
      <w:r w:rsidRPr="0052686C">
        <w:rPr>
          <w:rFonts w:ascii="Arial" w:hAnsi="Arial" w:cs="Arial"/>
          <w:b/>
          <w:color w:val="000000" w:themeColor="text1"/>
          <w:lang w:val="id-ID"/>
        </w:rPr>
        <w:lastRenderedPageBreak/>
        <w:t>DIAGRAM PROSES</w:t>
      </w:r>
      <w:r>
        <w:rPr>
          <w:rFonts w:ascii="Arial" w:hAnsi="Arial" w:cs="Arial"/>
          <w:b/>
          <w:color w:val="000000" w:themeColor="text1"/>
          <w:lang w:val="id-ID"/>
        </w:rPr>
        <w:t xml:space="preserve"> PENANGANAN KE</w:t>
      </w:r>
      <w:r>
        <w:rPr>
          <w:rFonts w:ascii="Arial" w:hAnsi="Arial" w:cs="Arial"/>
          <w:b/>
          <w:color w:val="000000" w:themeColor="text1"/>
        </w:rPr>
        <w:t>TIDAKSESUAIN PEKERJAAN</w:t>
      </w:r>
    </w:p>
    <w:tbl>
      <w:tblPr>
        <w:tblW w:w="91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096"/>
        <w:gridCol w:w="2693"/>
        <w:gridCol w:w="2366"/>
      </w:tblGrid>
      <w:tr w:rsidR="00F5590C" w:rsidRPr="001550D3" w14:paraId="48B910A1" w14:textId="77777777" w:rsidTr="00F5590C">
        <w:trPr>
          <w:trHeight w:val="454"/>
        </w:trPr>
        <w:tc>
          <w:tcPr>
            <w:tcW w:w="4096" w:type="dxa"/>
            <w:tcBorders>
              <w:top w:val="single" w:sz="12" w:space="0" w:color="auto"/>
              <w:left w:val="single" w:sz="12" w:space="0" w:color="auto"/>
              <w:bottom w:val="single" w:sz="12" w:space="0" w:color="auto"/>
            </w:tcBorders>
            <w:shd w:val="clear" w:color="auto" w:fill="FFFFFF"/>
            <w:vAlign w:val="center"/>
          </w:tcPr>
          <w:p w14:paraId="38D58D1A" w14:textId="77777777" w:rsidR="00F5590C" w:rsidRPr="001550D3" w:rsidRDefault="00F5590C" w:rsidP="00EB3F10">
            <w:pPr>
              <w:shd w:val="clear" w:color="auto" w:fill="FFFFFF"/>
              <w:ind w:left="-46"/>
              <w:jc w:val="center"/>
              <w:rPr>
                <w:rFonts w:ascii="Arial" w:hAnsi="Arial" w:cs="Arial"/>
                <w:b/>
                <w:sz w:val="20"/>
                <w:szCs w:val="20"/>
              </w:rPr>
            </w:pPr>
            <w:r w:rsidRPr="001550D3">
              <w:rPr>
                <w:rFonts w:ascii="Arial" w:hAnsi="Arial" w:cs="Arial"/>
                <w:b/>
                <w:sz w:val="20"/>
                <w:szCs w:val="20"/>
                <w:lang w:val="id-ID"/>
              </w:rPr>
              <w:t xml:space="preserve">PROSES </w:t>
            </w:r>
          </w:p>
        </w:tc>
        <w:tc>
          <w:tcPr>
            <w:tcW w:w="2693" w:type="dxa"/>
            <w:tcBorders>
              <w:top w:val="single" w:sz="12" w:space="0" w:color="auto"/>
              <w:bottom w:val="single" w:sz="12" w:space="0" w:color="auto"/>
            </w:tcBorders>
            <w:shd w:val="clear" w:color="auto" w:fill="FFFFFF"/>
            <w:vAlign w:val="center"/>
          </w:tcPr>
          <w:p w14:paraId="7392FE33" w14:textId="77777777" w:rsidR="00F5590C" w:rsidRPr="001550D3" w:rsidRDefault="00F5590C" w:rsidP="00EB3F10">
            <w:pPr>
              <w:shd w:val="clear" w:color="auto" w:fill="FFFFFF"/>
              <w:jc w:val="center"/>
              <w:rPr>
                <w:rFonts w:ascii="Arial" w:hAnsi="Arial" w:cs="Arial"/>
                <w:b/>
                <w:sz w:val="20"/>
                <w:szCs w:val="20"/>
                <w:lang w:val="id-ID"/>
              </w:rPr>
            </w:pPr>
            <w:r w:rsidRPr="001550D3">
              <w:rPr>
                <w:rFonts w:ascii="Arial" w:hAnsi="Arial" w:cs="Arial"/>
                <w:b/>
                <w:sz w:val="20"/>
                <w:szCs w:val="20"/>
                <w:lang w:val="id-ID"/>
              </w:rPr>
              <w:t>PENANGGUNG JAWAB</w:t>
            </w:r>
          </w:p>
        </w:tc>
        <w:tc>
          <w:tcPr>
            <w:tcW w:w="2366" w:type="dxa"/>
            <w:tcBorders>
              <w:top w:val="single" w:sz="12" w:space="0" w:color="auto"/>
              <w:bottom w:val="single" w:sz="12" w:space="0" w:color="auto"/>
              <w:right w:val="single" w:sz="12" w:space="0" w:color="auto"/>
            </w:tcBorders>
            <w:shd w:val="clear" w:color="auto" w:fill="FFFFFF"/>
            <w:vAlign w:val="center"/>
          </w:tcPr>
          <w:p w14:paraId="692EEFF9" w14:textId="77777777" w:rsidR="00F5590C" w:rsidRPr="001550D3" w:rsidRDefault="00F5590C" w:rsidP="00EB3F10">
            <w:pPr>
              <w:shd w:val="clear" w:color="auto" w:fill="FFFFFF"/>
              <w:jc w:val="center"/>
              <w:rPr>
                <w:rFonts w:ascii="Arial" w:hAnsi="Arial" w:cs="Arial"/>
                <w:b/>
                <w:sz w:val="20"/>
                <w:szCs w:val="20"/>
                <w:lang w:val="id-ID"/>
              </w:rPr>
            </w:pPr>
            <w:r w:rsidRPr="001550D3">
              <w:rPr>
                <w:rFonts w:ascii="Arial" w:hAnsi="Arial" w:cs="Arial"/>
                <w:b/>
                <w:sz w:val="20"/>
                <w:szCs w:val="20"/>
                <w:lang w:val="id-ID"/>
              </w:rPr>
              <w:t>KETERANGAN</w:t>
            </w:r>
          </w:p>
        </w:tc>
      </w:tr>
      <w:tr w:rsidR="00F5590C" w:rsidRPr="001550D3" w14:paraId="65A01C44" w14:textId="77777777" w:rsidTr="00F5590C">
        <w:trPr>
          <w:trHeight w:val="1134"/>
        </w:trPr>
        <w:tc>
          <w:tcPr>
            <w:tcW w:w="4096" w:type="dxa"/>
            <w:tcBorders>
              <w:left w:val="single" w:sz="12" w:space="0" w:color="auto"/>
            </w:tcBorders>
            <w:shd w:val="clear" w:color="auto" w:fill="FFFFFF"/>
          </w:tcPr>
          <w:p w14:paraId="7EBFBCE9" w14:textId="080FBABE" w:rsidR="00F5590C" w:rsidRDefault="001D2F46" w:rsidP="00EB3F10">
            <w:pPr>
              <w:shd w:val="clear" w:color="auto" w:fill="FFFFFF"/>
              <w:spacing w:after="60"/>
              <w:ind w:left="-46"/>
              <w:jc w:val="center"/>
              <w:rPr>
                <w:rFonts w:ascii="Arial" w:hAnsi="Arial" w:cs="Arial"/>
                <w:noProof/>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838464" behindDoc="0" locked="0" layoutInCell="1" allowOverlap="1" wp14:anchorId="1FA4DEFC" wp14:editId="670834DB">
                      <wp:simplePos x="0" y="0"/>
                      <wp:positionH relativeFrom="column">
                        <wp:posOffset>1224280</wp:posOffset>
                      </wp:positionH>
                      <wp:positionV relativeFrom="paragraph">
                        <wp:posOffset>576743</wp:posOffset>
                      </wp:positionV>
                      <wp:extent cx="635" cy="252000"/>
                      <wp:effectExtent l="63500" t="0" r="62865" b="40640"/>
                      <wp:wrapNone/>
                      <wp:docPr id="2"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270B2" id="_x0000_t32" coordsize="21600,21600" o:spt="32" o:oned="t" path="m,l21600,21600e" filled="f">
                      <v:path arrowok="t" fillok="f" o:connecttype="none"/>
                      <o:lock v:ext="edit" shapetype="t"/>
                    </v:shapetype>
                    <v:shape id="AutoShape 4556" o:spid="_x0000_s1026" type="#_x0000_t32" style="position:absolute;margin-left:96.4pt;margin-top:45.4pt;width:.05pt;height:1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">
                      <v:stroke endarrow="block"/>
                    </v:shape>
                  </w:pict>
                </mc:Fallback>
              </mc:AlternateContent>
            </w:r>
            <w:r w:rsidR="00F5590C">
              <w:rPr>
                <w:rFonts w:ascii="Arial" w:hAnsi="Arial" w:cs="Arial"/>
                <w:noProof/>
                <w:color w:val="000000" w:themeColor="text1"/>
              </w:rPr>
              <mc:AlternateContent>
                <mc:Choice Requires="wps">
                  <w:drawing>
                    <wp:anchor distT="0" distB="0" distL="114300" distR="114300" simplePos="0" relativeHeight="251837440" behindDoc="0" locked="0" layoutInCell="1" allowOverlap="1" wp14:anchorId="686559CC" wp14:editId="5E7BB954">
                      <wp:simplePos x="0" y="0"/>
                      <wp:positionH relativeFrom="column">
                        <wp:posOffset>460375</wp:posOffset>
                      </wp:positionH>
                      <wp:positionV relativeFrom="paragraph">
                        <wp:posOffset>177800</wp:posOffset>
                      </wp:positionV>
                      <wp:extent cx="1525905" cy="387350"/>
                      <wp:effectExtent l="0" t="0" r="17145" b="12700"/>
                      <wp:wrapNone/>
                      <wp:docPr id="1"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7AD033D5" w14:textId="775939F6"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6"/>
                                    </w:rPr>
                                    <w:t>Terdapat</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ketidaksesuaian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pekerjaan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laboratorium</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6559CC" id="_x0000_s1056" style="position:absolute;left:0;text-align:left;margin-left:36.25pt;margin-top:14pt;width:120.15pt;height:3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" strokeweight="1pt">
                      <v:fill focus="100%" type="gradient"/>
                      <v:shadow color="black" opacity=".5"/>
                      <v:textbox inset="1mm,1mm,1mm,1mm">
                        <w:txbxContent>
                          <w:p w14:paraId="7AD033D5" w14:textId="775939F6"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6"/>
                              </w:rPr>
                              <w:t>Terdapat</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ketidaksesuaian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pekerjaan</w:t>
                            </w:r>
                            <w:proofErr w:type="spellEnd"/>
                            <w:r>
                              <w:rPr>
                                <w:rFonts w:ascii="Arial" w:hAnsi="Arial" w:cs="Arial"/>
                                <w:color w:val="000000" w:themeColor="text1"/>
                                <w:sz w:val="18"/>
                                <w:szCs w:val="16"/>
                              </w:rPr>
                              <w:t xml:space="preserve"> </w:t>
                            </w:r>
                            <w:proofErr w:type="spellStart"/>
                            <w:r>
                              <w:rPr>
                                <w:rFonts w:ascii="Arial" w:hAnsi="Arial" w:cs="Arial"/>
                                <w:color w:val="000000" w:themeColor="text1"/>
                                <w:sz w:val="18"/>
                                <w:szCs w:val="16"/>
                              </w:rPr>
                              <w:t>laboratorium</w:t>
                            </w:r>
                            <w:proofErr w:type="spellEnd"/>
                          </w:p>
                        </w:txbxContent>
                      </v:textbox>
                    </v:rect>
                  </w:pict>
                </mc:Fallback>
              </mc:AlternateContent>
            </w:r>
          </w:p>
        </w:tc>
        <w:tc>
          <w:tcPr>
            <w:tcW w:w="2693" w:type="dxa"/>
            <w:shd w:val="clear" w:color="auto" w:fill="FFFFFF"/>
            <w:vAlign w:val="center"/>
          </w:tcPr>
          <w:p w14:paraId="4F79787C" w14:textId="6C33B926" w:rsidR="00F5590C" w:rsidRPr="00CF5787" w:rsidRDefault="00CF5787" w:rsidP="00F5590C">
            <w:pPr>
              <w:pStyle w:val="ListParagraph"/>
              <w:numPr>
                <w:ilvl w:val="0"/>
                <w:numId w:val="30"/>
              </w:numPr>
              <w:shd w:val="clear" w:color="auto" w:fill="FFFFFF"/>
              <w:ind w:left="177" w:hanging="177"/>
              <w:contextualSpacing w:val="0"/>
              <w:rPr>
                <w:rFonts w:ascii="Arial" w:hAnsi="Arial" w:cs="Arial"/>
                <w:color w:val="000000" w:themeColor="text1"/>
                <w:sz w:val="20"/>
                <w:szCs w:val="18"/>
                <w:lang w:val="id-ID"/>
              </w:rPr>
            </w:pPr>
            <w:r w:rsidRPr="00CF5787">
              <w:rPr>
                <w:rFonts w:ascii="Arial" w:hAnsi="Arial" w:cs="Arial"/>
                <w:color w:val="000000" w:themeColor="text1"/>
                <w:sz w:val="20"/>
                <w:szCs w:val="18"/>
                <w:lang w:val="id-ID"/>
              </w:rPr>
              <w:t>U</w:t>
            </w:r>
            <w:r w:rsidRPr="00CF5787">
              <w:rPr>
                <w:rFonts w:ascii="Arial" w:hAnsi="Arial" w:cs="Arial"/>
                <w:color w:val="000000" w:themeColor="text1"/>
                <w:sz w:val="20"/>
                <w:szCs w:val="18"/>
              </w:rPr>
              <w:t xml:space="preserve">nit </w:t>
            </w:r>
            <w:proofErr w:type="spellStart"/>
            <w:r w:rsidRPr="00CF5787">
              <w:rPr>
                <w:rFonts w:ascii="Arial" w:hAnsi="Arial" w:cs="Arial"/>
                <w:color w:val="000000" w:themeColor="text1"/>
                <w:sz w:val="20"/>
                <w:szCs w:val="18"/>
              </w:rPr>
              <w:t>Kerja</w:t>
            </w:r>
            <w:proofErr w:type="spellEnd"/>
          </w:p>
          <w:p w14:paraId="703A6278" w14:textId="1DF1036A" w:rsidR="00F5590C" w:rsidRPr="00F5590C" w:rsidRDefault="00CF5787" w:rsidP="00F5590C">
            <w:pPr>
              <w:pStyle w:val="ListParagraph"/>
              <w:numPr>
                <w:ilvl w:val="0"/>
                <w:numId w:val="30"/>
              </w:numPr>
              <w:shd w:val="clear" w:color="auto" w:fill="FFFFFF"/>
              <w:ind w:left="177" w:hanging="177"/>
              <w:contextualSpacing w:val="0"/>
              <w:rPr>
                <w:rFonts w:ascii="Arial" w:hAnsi="Arial" w:cs="Arial"/>
                <w:b/>
                <w:color w:val="000000" w:themeColor="text1"/>
                <w:sz w:val="20"/>
                <w:szCs w:val="18"/>
                <w:lang w:val="id-ID"/>
              </w:rPr>
            </w:pPr>
            <w:r w:rsidRPr="00CF5787">
              <w:rPr>
                <w:rFonts w:ascii="Arial" w:hAnsi="Arial" w:cs="Arial"/>
                <w:color w:val="000000" w:themeColor="text1"/>
                <w:sz w:val="20"/>
                <w:szCs w:val="18"/>
                <w:lang w:val="id-ID"/>
              </w:rPr>
              <w:t>E</w:t>
            </w:r>
            <w:proofErr w:type="spellStart"/>
            <w:r w:rsidRPr="00CF5787">
              <w:rPr>
                <w:rFonts w:ascii="Arial" w:hAnsi="Arial" w:cs="Arial"/>
                <w:color w:val="000000" w:themeColor="text1"/>
                <w:sz w:val="20"/>
                <w:szCs w:val="18"/>
              </w:rPr>
              <w:t>ksternal</w:t>
            </w:r>
            <w:proofErr w:type="spellEnd"/>
          </w:p>
        </w:tc>
        <w:tc>
          <w:tcPr>
            <w:tcW w:w="2366" w:type="dxa"/>
            <w:tcBorders>
              <w:right w:val="single" w:sz="12" w:space="0" w:color="auto"/>
            </w:tcBorders>
            <w:shd w:val="clear" w:color="auto" w:fill="FFFFFF"/>
            <w:vAlign w:val="center"/>
          </w:tcPr>
          <w:p w14:paraId="0AE09AD2" w14:textId="77777777" w:rsidR="00F5590C" w:rsidRPr="001550D3" w:rsidRDefault="00F5590C" w:rsidP="00EB3F10">
            <w:pPr>
              <w:shd w:val="clear" w:color="auto" w:fill="FFFFFF"/>
              <w:spacing w:after="60"/>
              <w:rPr>
                <w:rFonts w:ascii="Arial" w:hAnsi="Arial" w:cs="Arial"/>
              </w:rPr>
            </w:pPr>
            <w:r w:rsidRPr="001550D3">
              <w:rPr>
                <w:rFonts w:ascii="Arial" w:hAnsi="Arial" w:cs="Arial"/>
                <w:b/>
                <w:sz w:val="20"/>
                <w:szCs w:val="20"/>
                <w:lang w:val="id-ID"/>
              </w:rPr>
              <w:t>Start Process</w:t>
            </w:r>
          </w:p>
        </w:tc>
      </w:tr>
      <w:tr w:rsidR="00092871" w:rsidRPr="001550D3" w14:paraId="5FAE3954" w14:textId="77777777" w:rsidTr="00F5590C">
        <w:trPr>
          <w:trHeight w:val="1134"/>
        </w:trPr>
        <w:tc>
          <w:tcPr>
            <w:tcW w:w="4096" w:type="dxa"/>
            <w:tcBorders>
              <w:left w:val="single" w:sz="12" w:space="0" w:color="auto"/>
            </w:tcBorders>
            <w:shd w:val="clear" w:color="auto" w:fill="FFFFFF"/>
          </w:tcPr>
          <w:p w14:paraId="4A693C76" w14:textId="0A165BE3" w:rsidR="00092871" w:rsidRPr="007F70C6" w:rsidRDefault="00092871" w:rsidP="00092871">
            <w:pPr>
              <w:shd w:val="clear" w:color="auto" w:fill="FFFFFF"/>
              <w:spacing w:after="60"/>
              <w:rPr>
                <w:rFonts w:ascii="Arial" w:hAnsi="Arial" w:cs="Arial"/>
                <w:noProof/>
                <w:color w:val="000000" w:themeColor="text1"/>
                <w:lang w:val="id-ID" w:eastAsia="id-ID"/>
              </w:rPr>
            </w:pPr>
            <w:r>
              <w:rPr>
                <w:noProof/>
              </w:rPr>
              <mc:AlternateContent>
                <mc:Choice Requires="wps">
                  <w:drawing>
                    <wp:anchor distT="0" distB="0" distL="114300" distR="114300" simplePos="0" relativeHeight="251960320" behindDoc="0" locked="0" layoutInCell="1" allowOverlap="1" wp14:anchorId="02C18B6E" wp14:editId="7D2046FB">
                      <wp:simplePos x="0" y="0"/>
                      <wp:positionH relativeFrom="column">
                        <wp:posOffset>216535</wp:posOffset>
                      </wp:positionH>
                      <wp:positionV relativeFrom="paragraph">
                        <wp:posOffset>1198549</wp:posOffset>
                      </wp:positionV>
                      <wp:extent cx="323850" cy="179705"/>
                      <wp:effectExtent l="0" t="0" r="0" b="10795"/>
                      <wp:wrapNone/>
                      <wp:docPr id="19"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57F990D6" w14:textId="77777777" w:rsidR="00092871" w:rsidRPr="00BB151F" w:rsidRDefault="00092871" w:rsidP="00F5590C">
                                  <w:pPr>
                                    <w:jc w:val="center"/>
                                    <w:rPr>
                                      <w:rFonts w:ascii="Arial" w:hAnsi="Arial" w:cs="Arial"/>
                                      <w:b/>
                                      <w:sz w:val="16"/>
                                      <w:szCs w:val="16"/>
                                    </w:rPr>
                                  </w:pPr>
                                  <w:r>
                                    <w:rPr>
                                      <w:rFonts w:ascii="Arial" w:hAnsi="Arial" w:cs="Arial"/>
                                      <w:b/>
                                      <w:sz w:val="16"/>
                                      <w:szCs w:val="16"/>
                                    </w:rPr>
                                    <w:t>TIDAK</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C18B6E" id="_x0000_s1057" type="#_x0000_t202" style="position:absolute;margin-left:17.05pt;margin-top:94.35pt;width:25.5pt;height:14.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" filled="f" stroked="f">
                      <v:textbox inset="0,0,0,0">
                        <w:txbxContent>
                          <w:p w14:paraId="57F990D6" w14:textId="77777777" w:rsidR="00092871" w:rsidRPr="00BB151F" w:rsidRDefault="00092871" w:rsidP="00F5590C">
                            <w:pPr>
                              <w:jc w:val="center"/>
                              <w:rPr>
                                <w:rFonts w:ascii="Arial" w:hAnsi="Arial" w:cs="Arial"/>
                                <w:b/>
                                <w:sz w:val="16"/>
                                <w:szCs w:val="16"/>
                              </w:rPr>
                            </w:pPr>
                            <w:r>
                              <w:rPr>
                                <w:rFonts w:ascii="Arial" w:hAnsi="Arial" w:cs="Arial"/>
                                <w:b/>
                                <w:sz w:val="16"/>
                                <w:szCs w:val="16"/>
                              </w:rPr>
                              <w:t>TIDAK</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962368" behindDoc="0" locked="0" layoutInCell="1" allowOverlap="1" wp14:anchorId="1BC55C9E" wp14:editId="0264A674">
                      <wp:simplePos x="0" y="0"/>
                      <wp:positionH relativeFrom="column">
                        <wp:posOffset>583234</wp:posOffset>
                      </wp:positionH>
                      <wp:positionV relativeFrom="paragraph">
                        <wp:posOffset>1254125</wp:posOffset>
                      </wp:positionV>
                      <wp:extent cx="615564" cy="230588"/>
                      <wp:effectExtent l="76200" t="0" r="13335" b="55245"/>
                      <wp:wrapNone/>
                      <wp:docPr id="1772528401" name="Connector: Elbow 68"/>
                      <wp:cNvGraphicFramePr/>
                      <a:graphic xmlns:a="http://schemas.openxmlformats.org/drawingml/2006/main">
                        <a:graphicData uri="http://schemas.microsoft.com/office/word/2010/wordprocessingShape">
                          <wps:wsp>
                            <wps:cNvCnPr/>
                            <wps:spPr>
                              <a:xfrm flipH="1">
                                <a:off x="0" y="0"/>
                                <a:ext cx="615564" cy="230588"/>
                              </a:xfrm>
                              <a:prstGeom prst="bentConnector3">
                                <a:avLst>
                                  <a:gd name="adj1" fmla="val 100933"/>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0703F6" id="Connector: Elbow 68" o:spid="_x0000_s1026" type="#_x0000_t34" style="position:absolute;margin-left:45.9pt;margin-top:98.75pt;width:48.45pt;height:18.15pt;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" adj="21802" strokecolor="black [3040]" strokeweight=".5pt">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961344" behindDoc="0" locked="0" layoutInCell="1" allowOverlap="1" wp14:anchorId="4885A2CC" wp14:editId="4918C822">
                      <wp:simplePos x="0" y="0"/>
                      <wp:positionH relativeFrom="column">
                        <wp:posOffset>1250370</wp:posOffset>
                      </wp:positionH>
                      <wp:positionV relativeFrom="paragraph">
                        <wp:posOffset>1245980</wp:posOffset>
                      </wp:positionV>
                      <wp:extent cx="628678" cy="216342"/>
                      <wp:effectExtent l="0" t="0" r="95250" b="50800"/>
                      <wp:wrapNone/>
                      <wp:docPr id="2046603192" name="Connector: Elbow 68"/>
                      <wp:cNvGraphicFramePr/>
                      <a:graphic xmlns:a="http://schemas.openxmlformats.org/drawingml/2006/main">
                        <a:graphicData uri="http://schemas.microsoft.com/office/word/2010/wordprocessingShape">
                          <wps:wsp>
                            <wps:cNvCnPr/>
                            <wps:spPr>
                              <a:xfrm>
                                <a:off x="0" y="0"/>
                                <a:ext cx="628678" cy="216342"/>
                              </a:xfrm>
                              <a:prstGeom prst="bentConnector3">
                                <a:avLst>
                                  <a:gd name="adj1" fmla="val 103118"/>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314EBB" id="Connector: Elbow 68" o:spid="_x0000_s1026" type="#_x0000_t34" style="position:absolute;margin-left:98.45pt;margin-top:98.1pt;width:49.5pt;height:17.05pt;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" adj="22273" strokecolor="black [3040]" strokeweight=".5pt">
                      <v:stroke endarrow="block"/>
                    </v:shape>
                  </w:pict>
                </mc:Fallback>
              </mc:AlternateContent>
            </w:r>
            <w:r>
              <w:rPr>
                <w:rFonts w:ascii="Arial" w:hAnsi="Arial" w:cs="Arial"/>
                <w:noProof/>
                <w:sz w:val="20"/>
                <w:szCs w:val="20"/>
              </w:rPr>
              <mc:AlternateContent>
                <mc:Choice Requires="wps">
                  <w:drawing>
                    <wp:anchor distT="0" distB="0" distL="114300" distR="114300" simplePos="0" relativeHeight="251959296" behindDoc="0" locked="0" layoutInCell="1" allowOverlap="1" wp14:anchorId="4EBAD473" wp14:editId="1ADF95A3">
                      <wp:simplePos x="0" y="0"/>
                      <wp:positionH relativeFrom="column">
                        <wp:posOffset>15544</wp:posOffset>
                      </wp:positionH>
                      <wp:positionV relativeFrom="paragraph">
                        <wp:posOffset>97790</wp:posOffset>
                      </wp:positionV>
                      <wp:extent cx="2430780" cy="1149350"/>
                      <wp:effectExtent l="19050" t="19050" r="45720" b="31750"/>
                      <wp:wrapNone/>
                      <wp:docPr id="14" name="AutoShape 3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149350"/>
                              </a:xfrm>
                              <a:prstGeom prst="flowChartDecision">
                                <a:avLst/>
                              </a:prstGeom>
                              <a:solidFill>
                                <a:srgbClr val="FFFFFF"/>
                              </a:solidFill>
                              <a:ln w="12700">
                                <a:solidFill>
                                  <a:srgbClr val="000000"/>
                                </a:solidFill>
                                <a:miter lim="800000"/>
                                <a:headEnd/>
                                <a:tailEnd/>
                              </a:ln>
                            </wps:spPr>
                            <wps:txbx>
                              <w:txbxContent>
                                <w:p w14:paraId="4B40647F" w14:textId="75834BE0" w:rsidR="00092871" w:rsidRPr="00F927E8" w:rsidRDefault="00092871" w:rsidP="00F5590C">
                                  <w:pPr>
                                    <w:tabs>
                                      <w:tab w:val="left" w:pos="709"/>
                                    </w:tabs>
                                    <w:ind w:right="7"/>
                                    <w:jc w:val="center"/>
                                    <w:rPr>
                                      <w:rFonts w:ascii="Tahoma" w:hAnsi="Tahoma" w:cs="Tahoma"/>
                                      <w:sz w:val="18"/>
                                      <w:szCs w:val="18"/>
                                      <w:lang w:val="id-ID"/>
                                    </w:rPr>
                                  </w:pPr>
                                  <w:proofErr w:type="spellStart"/>
                                  <w:r>
                                    <w:rPr>
                                      <w:rFonts w:ascii="Tahoma" w:hAnsi="Tahoma" w:cs="Tahoma"/>
                                      <w:sz w:val="18"/>
                                      <w:szCs w:val="18"/>
                                    </w:rPr>
                                    <w:t>Apakah</w:t>
                                  </w:r>
                                  <w:proofErr w:type="spellEnd"/>
                                  <w:r>
                                    <w:rPr>
                                      <w:rFonts w:ascii="Tahoma" w:hAnsi="Tahoma" w:cs="Tahoma"/>
                                      <w:sz w:val="18"/>
                                      <w:szCs w:val="18"/>
                                    </w:rPr>
                                    <w:t xml:space="preserve"> </w:t>
                                  </w:r>
                                  <w:proofErr w:type="spellStart"/>
                                  <w:r>
                                    <w:rPr>
                                      <w:rFonts w:ascii="Tahoma" w:hAnsi="Tahoma" w:cs="Tahoma"/>
                                      <w:sz w:val="18"/>
                                      <w:szCs w:val="18"/>
                                    </w:rPr>
                                    <w:t>ketidaksesuaian</w:t>
                                  </w:r>
                                  <w:proofErr w:type="spellEnd"/>
                                  <w:r>
                                    <w:rPr>
                                      <w:rFonts w:ascii="Tahoma" w:hAnsi="Tahoma" w:cs="Tahoma"/>
                                      <w:sz w:val="18"/>
                                      <w:szCs w:val="18"/>
                                    </w:rPr>
                                    <w:t xml:space="preserve"> </w:t>
                                  </w:r>
                                  <w:proofErr w:type="spellStart"/>
                                  <w:r>
                                    <w:rPr>
                                      <w:rFonts w:ascii="Tahoma" w:hAnsi="Tahoma" w:cs="Tahoma"/>
                                      <w:sz w:val="18"/>
                                      <w:szCs w:val="18"/>
                                    </w:rPr>
                                    <w:t>terjadi</w:t>
                                  </w:r>
                                  <w:proofErr w:type="spellEnd"/>
                                  <w:r>
                                    <w:rPr>
                                      <w:rFonts w:ascii="Tahoma" w:hAnsi="Tahoma" w:cs="Tahoma"/>
                                      <w:sz w:val="18"/>
                                      <w:szCs w:val="18"/>
                                    </w:rPr>
                                    <w:t xml:space="preserve"> </w:t>
                                  </w:r>
                                  <w:proofErr w:type="spellStart"/>
                                  <w:r>
                                    <w:rPr>
                                      <w:rFonts w:ascii="Tahoma" w:hAnsi="Tahoma" w:cs="Tahoma"/>
                                      <w:sz w:val="18"/>
                                      <w:szCs w:val="18"/>
                                    </w:rPr>
                                    <w:t>sebelum</w:t>
                                  </w:r>
                                  <w:proofErr w:type="spellEnd"/>
                                  <w:r>
                                    <w:rPr>
                                      <w:rFonts w:ascii="Tahoma" w:hAnsi="Tahoma" w:cs="Tahoma"/>
                                      <w:sz w:val="18"/>
                                      <w:szCs w:val="18"/>
                                    </w:rPr>
                                    <w:t xml:space="preserve"> </w:t>
                                  </w:r>
                                  <w:proofErr w:type="spellStart"/>
                                  <w:r>
                                    <w:rPr>
                                      <w:rFonts w:ascii="Tahoma" w:hAnsi="Tahoma" w:cs="Tahoma"/>
                                      <w:sz w:val="18"/>
                                      <w:szCs w:val="18"/>
                                    </w:rPr>
                                    <w:t>penyampaian</w:t>
                                  </w:r>
                                  <w:proofErr w:type="spellEnd"/>
                                  <w:r>
                                    <w:rPr>
                                      <w:rFonts w:ascii="Tahoma" w:hAnsi="Tahoma" w:cs="Tahoma"/>
                                      <w:sz w:val="18"/>
                                      <w:szCs w:val="18"/>
                                    </w:rPr>
                                    <w:t xml:space="preserve"> </w:t>
                                  </w:r>
                                  <w:proofErr w:type="spellStart"/>
                                  <w:r>
                                    <w:rPr>
                                      <w:rFonts w:ascii="Tahoma" w:hAnsi="Tahoma" w:cs="Tahoma"/>
                                      <w:sz w:val="18"/>
                                      <w:szCs w:val="18"/>
                                    </w:rPr>
                                    <w:t>sertifikat</w:t>
                                  </w:r>
                                  <w:proofErr w:type="spellEnd"/>
                                  <w:r>
                                    <w:rPr>
                                      <w:rFonts w:ascii="Tahoma" w:hAnsi="Tahoma" w:cs="Tahoma"/>
                                      <w:sz w:val="18"/>
                                      <w:szCs w:val="18"/>
                                    </w:rPr>
                                    <w:t xml:space="preserve"> </w:t>
                                  </w:r>
                                  <w:proofErr w:type="spellStart"/>
                                  <w:r>
                                    <w:rPr>
                                      <w:rFonts w:ascii="Tahoma" w:hAnsi="Tahoma" w:cs="Tahoma"/>
                                      <w:sz w:val="18"/>
                                      <w:szCs w:val="18"/>
                                    </w:rPr>
                                    <w:t>hasil</w:t>
                                  </w:r>
                                  <w:proofErr w:type="spellEnd"/>
                                  <w:r>
                                    <w:rPr>
                                      <w:rFonts w:ascii="Tahoma" w:hAnsi="Tahoma" w:cs="Tahoma"/>
                                      <w:sz w:val="18"/>
                                      <w:szCs w:val="18"/>
                                    </w:rPr>
                                    <w:t xml:space="preserve"> </w:t>
                                  </w:r>
                                  <w:proofErr w:type="gramStart"/>
                                  <w:r>
                                    <w:rPr>
                                      <w:rFonts w:ascii="Tahoma" w:hAnsi="Tahoma" w:cs="Tahoma"/>
                                      <w:sz w:val="18"/>
                                      <w:szCs w:val="18"/>
                                    </w:rPr>
                                    <w:t xml:space="preserve">uji </w:t>
                                  </w:r>
                                  <w:r>
                                    <w:rPr>
                                      <w:rFonts w:ascii="Tahoma" w:hAnsi="Tahoma" w:cs="Tahoma"/>
                                      <w:sz w:val="18"/>
                                      <w:szCs w:val="18"/>
                                      <w:lang w:val="id-ID"/>
                                    </w:rPr>
                                    <w:t>?</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BAD473" id="_x0000_s1058" type="#_x0000_t110" style="position:absolute;margin-left:1.2pt;margin-top:7.7pt;width:191.4pt;height:9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" strokeweight="1pt">
                      <v:textbox inset="0,0,0,0">
                        <w:txbxContent>
                          <w:p w14:paraId="4B40647F" w14:textId="75834BE0" w:rsidR="00092871" w:rsidRPr="00F927E8" w:rsidRDefault="00092871" w:rsidP="00F5590C">
                            <w:pPr>
                              <w:tabs>
                                <w:tab w:val="left" w:pos="709"/>
                              </w:tabs>
                              <w:ind w:right="7"/>
                              <w:jc w:val="center"/>
                              <w:rPr>
                                <w:rFonts w:ascii="Tahoma" w:hAnsi="Tahoma" w:cs="Tahoma"/>
                                <w:sz w:val="18"/>
                                <w:szCs w:val="18"/>
                                <w:lang w:val="id-ID"/>
                              </w:rPr>
                            </w:pPr>
                            <w:proofErr w:type="spellStart"/>
                            <w:r>
                              <w:rPr>
                                <w:rFonts w:ascii="Tahoma" w:hAnsi="Tahoma" w:cs="Tahoma"/>
                                <w:sz w:val="18"/>
                                <w:szCs w:val="18"/>
                              </w:rPr>
                              <w:t>Apakah</w:t>
                            </w:r>
                            <w:proofErr w:type="spellEnd"/>
                            <w:r>
                              <w:rPr>
                                <w:rFonts w:ascii="Tahoma" w:hAnsi="Tahoma" w:cs="Tahoma"/>
                                <w:sz w:val="18"/>
                                <w:szCs w:val="18"/>
                              </w:rPr>
                              <w:t xml:space="preserve"> </w:t>
                            </w:r>
                            <w:proofErr w:type="spellStart"/>
                            <w:r>
                              <w:rPr>
                                <w:rFonts w:ascii="Tahoma" w:hAnsi="Tahoma" w:cs="Tahoma"/>
                                <w:sz w:val="18"/>
                                <w:szCs w:val="18"/>
                              </w:rPr>
                              <w:t>ketidaksesuaian</w:t>
                            </w:r>
                            <w:proofErr w:type="spellEnd"/>
                            <w:r>
                              <w:rPr>
                                <w:rFonts w:ascii="Tahoma" w:hAnsi="Tahoma" w:cs="Tahoma"/>
                                <w:sz w:val="18"/>
                                <w:szCs w:val="18"/>
                              </w:rPr>
                              <w:t xml:space="preserve"> </w:t>
                            </w:r>
                            <w:proofErr w:type="spellStart"/>
                            <w:r>
                              <w:rPr>
                                <w:rFonts w:ascii="Tahoma" w:hAnsi="Tahoma" w:cs="Tahoma"/>
                                <w:sz w:val="18"/>
                                <w:szCs w:val="18"/>
                              </w:rPr>
                              <w:t>terjadi</w:t>
                            </w:r>
                            <w:proofErr w:type="spellEnd"/>
                            <w:r>
                              <w:rPr>
                                <w:rFonts w:ascii="Tahoma" w:hAnsi="Tahoma" w:cs="Tahoma"/>
                                <w:sz w:val="18"/>
                                <w:szCs w:val="18"/>
                              </w:rPr>
                              <w:t xml:space="preserve"> </w:t>
                            </w:r>
                            <w:proofErr w:type="spellStart"/>
                            <w:r>
                              <w:rPr>
                                <w:rFonts w:ascii="Tahoma" w:hAnsi="Tahoma" w:cs="Tahoma"/>
                                <w:sz w:val="18"/>
                                <w:szCs w:val="18"/>
                              </w:rPr>
                              <w:t>sebelum</w:t>
                            </w:r>
                            <w:proofErr w:type="spellEnd"/>
                            <w:r>
                              <w:rPr>
                                <w:rFonts w:ascii="Tahoma" w:hAnsi="Tahoma" w:cs="Tahoma"/>
                                <w:sz w:val="18"/>
                                <w:szCs w:val="18"/>
                              </w:rPr>
                              <w:t xml:space="preserve"> </w:t>
                            </w:r>
                            <w:proofErr w:type="spellStart"/>
                            <w:r>
                              <w:rPr>
                                <w:rFonts w:ascii="Tahoma" w:hAnsi="Tahoma" w:cs="Tahoma"/>
                                <w:sz w:val="18"/>
                                <w:szCs w:val="18"/>
                              </w:rPr>
                              <w:t>penyampaian</w:t>
                            </w:r>
                            <w:proofErr w:type="spellEnd"/>
                            <w:r>
                              <w:rPr>
                                <w:rFonts w:ascii="Tahoma" w:hAnsi="Tahoma" w:cs="Tahoma"/>
                                <w:sz w:val="18"/>
                                <w:szCs w:val="18"/>
                              </w:rPr>
                              <w:t xml:space="preserve"> </w:t>
                            </w:r>
                            <w:proofErr w:type="spellStart"/>
                            <w:r>
                              <w:rPr>
                                <w:rFonts w:ascii="Tahoma" w:hAnsi="Tahoma" w:cs="Tahoma"/>
                                <w:sz w:val="18"/>
                                <w:szCs w:val="18"/>
                              </w:rPr>
                              <w:t>sertifikat</w:t>
                            </w:r>
                            <w:proofErr w:type="spellEnd"/>
                            <w:r>
                              <w:rPr>
                                <w:rFonts w:ascii="Tahoma" w:hAnsi="Tahoma" w:cs="Tahoma"/>
                                <w:sz w:val="18"/>
                                <w:szCs w:val="18"/>
                              </w:rPr>
                              <w:t xml:space="preserve"> </w:t>
                            </w:r>
                            <w:proofErr w:type="spellStart"/>
                            <w:r>
                              <w:rPr>
                                <w:rFonts w:ascii="Tahoma" w:hAnsi="Tahoma" w:cs="Tahoma"/>
                                <w:sz w:val="18"/>
                                <w:szCs w:val="18"/>
                              </w:rPr>
                              <w:t>hasil</w:t>
                            </w:r>
                            <w:proofErr w:type="spellEnd"/>
                            <w:r>
                              <w:rPr>
                                <w:rFonts w:ascii="Tahoma" w:hAnsi="Tahoma" w:cs="Tahoma"/>
                                <w:sz w:val="18"/>
                                <w:szCs w:val="18"/>
                              </w:rPr>
                              <w:t xml:space="preserve"> </w:t>
                            </w:r>
                            <w:proofErr w:type="gramStart"/>
                            <w:r>
                              <w:rPr>
                                <w:rFonts w:ascii="Tahoma" w:hAnsi="Tahoma" w:cs="Tahoma"/>
                                <w:sz w:val="18"/>
                                <w:szCs w:val="18"/>
                              </w:rPr>
                              <w:t xml:space="preserve">uji </w:t>
                            </w:r>
                            <w:r>
                              <w:rPr>
                                <w:rFonts w:ascii="Tahoma" w:hAnsi="Tahoma" w:cs="Tahoma"/>
                                <w:sz w:val="18"/>
                                <w:szCs w:val="18"/>
                                <w:lang w:val="id-ID"/>
                              </w:rPr>
                              <w:t>?</w:t>
                            </w:r>
                            <w:proofErr w:type="gramEnd"/>
                          </w:p>
                        </w:txbxContent>
                      </v:textbox>
                    </v:shape>
                  </w:pict>
                </mc:Fallback>
              </mc:AlternateContent>
            </w:r>
          </w:p>
        </w:tc>
        <w:tc>
          <w:tcPr>
            <w:tcW w:w="2693" w:type="dxa"/>
            <w:tcBorders>
              <w:bottom w:val="dotted" w:sz="4" w:space="0" w:color="auto"/>
            </w:tcBorders>
            <w:shd w:val="clear" w:color="auto" w:fill="FFFFFF"/>
            <w:vAlign w:val="center"/>
          </w:tcPr>
          <w:p w14:paraId="4065FB2F" w14:textId="77777777" w:rsidR="00092871" w:rsidRPr="00092871" w:rsidRDefault="00092871" w:rsidP="00092871">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sidRPr="00553F9F">
              <w:rPr>
                <w:rFonts w:ascii="Arial MT"/>
                <w:spacing w:val="-2"/>
                <w:w w:val="105"/>
                <w:sz w:val="18"/>
              </w:rPr>
              <w:t xml:space="preserve"> Teknis</w:t>
            </w:r>
          </w:p>
          <w:p w14:paraId="6024AC5F" w14:textId="7E1D2D76" w:rsidR="00092871" w:rsidRPr="00092871" w:rsidRDefault="00092871" w:rsidP="00092871">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092871">
              <w:rPr>
                <w:rFonts w:ascii="Arial MT"/>
                <w:spacing w:val="-2"/>
                <w:w w:val="105"/>
                <w:sz w:val="18"/>
              </w:rPr>
              <w:t>Penanggungjawab</w:t>
            </w:r>
            <w:proofErr w:type="spellEnd"/>
            <w:r w:rsidRPr="00092871">
              <w:rPr>
                <w:rFonts w:ascii="Arial MT"/>
                <w:spacing w:val="-2"/>
                <w:w w:val="105"/>
                <w:sz w:val="18"/>
              </w:rPr>
              <w:t xml:space="preserve"> </w:t>
            </w:r>
            <w:proofErr w:type="spellStart"/>
            <w:r w:rsidRPr="00092871">
              <w:rPr>
                <w:rFonts w:ascii="Arial MT"/>
                <w:spacing w:val="-2"/>
                <w:w w:val="105"/>
                <w:sz w:val="18"/>
              </w:rPr>
              <w:t>Administrasi</w:t>
            </w:r>
            <w:proofErr w:type="spellEnd"/>
          </w:p>
        </w:tc>
        <w:tc>
          <w:tcPr>
            <w:tcW w:w="2366" w:type="dxa"/>
            <w:tcBorders>
              <w:right w:val="single" w:sz="12" w:space="0" w:color="auto"/>
            </w:tcBorders>
            <w:shd w:val="clear" w:color="auto" w:fill="FFFFFF"/>
          </w:tcPr>
          <w:p w14:paraId="6E10E66C" w14:textId="77777777" w:rsidR="00092871" w:rsidRDefault="00092871" w:rsidP="00092871">
            <w:pPr>
              <w:shd w:val="clear" w:color="auto" w:fill="FFFFFF"/>
              <w:spacing w:after="60"/>
              <w:rPr>
                <w:rFonts w:ascii="Arial" w:hAnsi="Arial" w:cs="Arial"/>
              </w:rPr>
            </w:pPr>
          </w:p>
          <w:p w14:paraId="44BC51CA" w14:textId="77777777" w:rsidR="00092871" w:rsidRDefault="00092871" w:rsidP="00092871">
            <w:pPr>
              <w:shd w:val="clear" w:color="auto" w:fill="FFFFFF"/>
              <w:spacing w:after="60"/>
              <w:rPr>
                <w:rFonts w:ascii="Arial" w:hAnsi="Arial" w:cs="Arial"/>
              </w:rPr>
            </w:pPr>
          </w:p>
          <w:p w14:paraId="4C6FF5FE" w14:textId="77777777" w:rsidR="00092871" w:rsidRDefault="00092871" w:rsidP="00092871">
            <w:pPr>
              <w:shd w:val="clear" w:color="auto" w:fill="FFFFFF"/>
              <w:spacing w:after="60"/>
              <w:rPr>
                <w:rFonts w:ascii="Arial" w:hAnsi="Arial" w:cs="Arial"/>
              </w:rPr>
            </w:pPr>
          </w:p>
          <w:p w14:paraId="0575C249" w14:textId="77777777" w:rsidR="00092871" w:rsidRDefault="00092871" w:rsidP="00092871">
            <w:pPr>
              <w:shd w:val="clear" w:color="auto" w:fill="FFFFFF"/>
              <w:spacing w:after="60"/>
              <w:rPr>
                <w:rFonts w:ascii="Arial" w:hAnsi="Arial" w:cs="Arial"/>
              </w:rPr>
            </w:pPr>
          </w:p>
          <w:p w14:paraId="6AB0A811" w14:textId="77777777" w:rsidR="00092871" w:rsidRDefault="00092871" w:rsidP="00092871">
            <w:pPr>
              <w:shd w:val="clear" w:color="auto" w:fill="FFFFFF"/>
              <w:spacing w:after="60"/>
              <w:rPr>
                <w:rFonts w:ascii="Arial" w:hAnsi="Arial" w:cs="Arial"/>
              </w:rPr>
            </w:pPr>
          </w:p>
          <w:p w14:paraId="1DCD372B" w14:textId="77777777" w:rsidR="00092871" w:rsidRDefault="00092871" w:rsidP="00092871">
            <w:pPr>
              <w:shd w:val="clear" w:color="auto" w:fill="FFFFFF"/>
              <w:spacing w:after="60"/>
              <w:rPr>
                <w:rFonts w:ascii="Arial" w:hAnsi="Arial" w:cs="Arial"/>
              </w:rPr>
            </w:pPr>
          </w:p>
          <w:p w14:paraId="79F5A455" w14:textId="3DCB1EDB" w:rsidR="00092871" w:rsidRPr="001550D3" w:rsidRDefault="00092871" w:rsidP="00092871">
            <w:pPr>
              <w:shd w:val="clear" w:color="auto" w:fill="FFFFFF"/>
              <w:spacing w:after="60"/>
              <w:rPr>
                <w:rFonts w:ascii="Arial" w:hAnsi="Arial" w:cs="Arial"/>
              </w:rPr>
            </w:pPr>
          </w:p>
        </w:tc>
      </w:tr>
      <w:tr w:rsidR="00F5590C" w:rsidRPr="001550D3" w14:paraId="56D1E447" w14:textId="77777777" w:rsidTr="00F5590C">
        <w:trPr>
          <w:trHeight w:val="1134"/>
        </w:trPr>
        <w:tc>
          <w:tcPr>
            <w:tcW w:w="4096" w:type="dxa"/>
            <w:tcBorders>
              <w:left w:val="single" w:sz="12" w:space="0" w:color="auto"/>
            </w:tcBorders>
            <w:shd w:val="clear" w:color="auto" w:fill="FFFFFF"/>
          </w:tcPr>
          <w:p w14:paraId="39DA2D73" w14:textId="02C63CC7" w:rsidR="00F5590C" w:rsidRDefault="005F057E" w:rsidP="00EB3F10">
            <w:pPr>
              <w:shd w:val="clear" w:color="auto" w:fill="FFFFFF"/>
              <w:spacing w:after="60"/>
              <w:ind w:left="-46"/>
              <w:jc w:val="center"/>
              <w:rPr>
                <w:rFonts w:ascii="Arial" w:hAnsi="Arial" w:cs="Arial"/>
                <w:noProof/>
                <w:color w:val="000000" w:themeColor="text1"/>
                <w:sz w:val="20"/>
                <w:szCs w:val="20"/>
              </w:rPr>
            </w:pPr>
            <w:r>
              <w:rPr>
                <w:noProof/>
              </w:rPr>
              <mc:AlternateContent>
                <mc:Choice Requires="wps">
                  <w:drawing>
                    <wp:anchor distT="0" distB="0" distL="114300" distR="114300" simplePos="0" relativeHeight="251834368" behindDoc="0" locked="0" layoutInCell="1" allowOverlap="1" wp14:anchorId="5622A28E" wp14:editId="3EFA5487">
                      <wp:simplePos x="0" y="0"/>
                      <wp:positionH relativeFrom="column">
                        <wp:posOffset>1862566</wp:posOffset>
                      </wp:positionH>
                      <wp:positionV relativeFrom="paragraph">
                        <wp:posOffset>-217473</wp:posOffset>
                      </wp:positionV>
                      <wp:extent cx="323850" cy="179705"/>
                      <wp:effectExtent l="0" t="0" r="6350" b="10795"/>
                      <wp:wrapNone/>
                      <wp:docPr id="15"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9705"/>
                              </a:xfrm>
                              <a:prstGeom prst="rect">
                                <a:avLst/>
                              </a:prstGeom>
                              <a:noFill/>
                              <a:ln>
                                <a:noFill/>
                              </a:ln>
                            </wps:spPr>
                            <wps:txbx>
                              <w:txbxContent>
                                <w:p w14:paraId="6AF47BFC" w14:textId="77777777" w:rsidR="00EB7925" w:rsidRPr="006A60E7" w:rsidRDefault="00EB7925" w:rsidP="00F5590C">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2A28E" id="_x0000_s1059" type="#_x0000_t202" style="position:absolute;left:0;text-align:left;margin-left:146.65pt;margin-top:-17.1pt;width:25.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" filled="f" stroked="f">
                      <v:textbox inset="0,0,0,0">
                        <w:txbxContent>
                          <w:p w14:paraId="6AF47BFC" w14:textId="77777777" w:rsidR="00EB7925" w:rsidRPr="006A60E7" w:rsidRDefault="00EB7925" w:rsidP="00F5590C">
                            <w:pPr>
                              <w:jc w:val="center"/>
                              <w:rPr>
                                <w:rFonts w:ascii="Arial" w:hAnsi="Arial" w:cs="Arial"/>
                                <w:b/>
                                <w:sz w:val="16"/>
                                <w:szCs w:val="16"/>
                                <w:lang w:val="id-ID"/>
                              </w:rPr>
                            </w:pPr>
                            <w:r w:rsidRPr="006A60E7">
                              <w:rPr>
                                <w:rFonts w:ascii="Arial" w:hAnsi="Arial" w:cs="Arial"/>
                                <w:b/>
                                <w:sz w:val="16"/>
                                <w:szCs w:val="16"/>
                                <w:lang w:val="id-ID"/>
                              </w:rPr>
                              <w:t>Y</w:t>
                            </w:r>
                            <w:r>
                              <w:rPr>
                                <w:rFonts w:ascii="Arial" w:hAnsi="Arial" w:cs="Arial"/>
                                <w:b/>
                                <w:sz w:val="16"/>
                                <w:szCs w:val="16"/>
                                <w:lang w:val="id-ID"/>
                              </w:rPr>
                              <w:t>A</w:t>
                            </w:r>
                          </w:p>
                        </w:txbxContent>
                      </v:textbox>
                    </v:shape>
                  </w:pict>
                </mc:Fallback>
              </mc:AlternateContent>
            </w:r>
            <w:r w:rsidR="007369F1">
              <w:rPr>
                <w:rFonts w:ascii="Arial" w:hAnsi="Arial" w:cs="Arial"/>
                <w:noProof/>
                <w:color w:val="000000" w:themeColor="text1"/>
                <w:sz w:val="20"/>
                <w:szCs w:val="20"/>
              </w:rPr>
              <mc:AlternateContent>
                <mc:Choice Requires="wps">
                  <w:drawing>
                    <wp:anchor distT="0" distB="0" distL="114300" distR="114300" simplePos="0" relativeHeight="251854848" behindDoc="0" locked="0" layoutInCell="1" allowOverlap="1" wp14:anchorId="5BF5B146" wp14:editId="561ABC84">
                      <wp:simplePos x="0" y="0"/>
                      <wp:positionH relativeFrom="column">
                        <wp:posOffset>1878965</wp:posOffset>
                      </wp:positionH>
                      <wp:positionV relativeFrom="paragraph">
                        <wp:posOffset>619125</wp:posOffset>
                      </wp:positionV>
                      <wp:extent cx="635" cy="251460"/>
                      <wp:effectExtent l="63500" t="0" r="62865" b="40640"/>
                      <wp:wrapNone/>
                      <wp:docPr id="25"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7D584" id="AutoShape 4556" o:spid="_x0000_s1026" type="#_x0000_t32" style="position:absolute;margin-left:147.95pt;margin-top:48.75pt;width:.05pt;height:19.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">
                      <v:stroke endarrow="block"/>
                    </v:shape>
                  </w:pict>
                </mc:Fallback>
              </mc:AlternateContent>
            </w:r>
            <w:r w:rsidR="007369F1">
              <w:rPr>
                <w:rFonts w:ascii="Arial" w:hAnsi="Arial" w:cs="Arial"/>
                <w:noProof/>
                <w:color w:val="000000" w:themeColor="text1"/>
                <w:sz w:val="20"/>
                <w:szCs w:val="20"/>
              </w:rPr>
              <mc:AlternateContent>
                <mc:Choice Requires="wps">
                  <w:drawing>
                    <wp:anchor distT="0" distB="0" distL="114300" distR="114300" simplePos="0" relativeHeight="251833344" behindDoc="0" locked="0" layoutInCell="1" allowOverlap="1" wp14:anchorId="28DC4D1E" wp14:editId="41CD4CF8">
                      <wp:simplePos x="0" y="0"/>
                      <wp:positionH relativeFrom="column">
                        <wp:posOffset>584835</wp:posOffset>
                      </wp:positionH>
                      <wp:positionV relativeFrom="paragraph">
                        <wp:posOffset>616585</wp:posOffset>
                      </wp:positionV>
                      <wp:extent cx="635" cy="251460"/>
                      <wp:effectExtent l="63500" t="0" r="62865" b="40640"/>
                      <wp:wrapNone/>
                      <wp:docPr id="5"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8BD08" id="AutoShape 4556" o:spid="_x0000_s1026" type="#_x0000_t32" style="position:absolute;margin-left:46.05pt;margin-top:48.55pt;width:.05pt;height:19.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">
                      <v:stroke endarrow="block"/>
                    </v:shape>
                  </w:pict>
                </mc:Fallback>
              </mc:AlternateContent>
            </w:r>
            <w:r w:rsidR="001D2F46">
              <w:rPr>
                <w:rFonts w:ascii="Arial" w:hAnsi="Arial" w:cs="Arial"/>
                <w:noProof/>
                <w:color w:val="000000" w:themeColor="text1"/>
              </w:rPr>
              <mc:AlternateContent>
                <mc:Choice Requires="wps">
                  <w:drawing>
                    <wp:anchor distT="0" distB="0" distL="114300" distR="114300" simplePos="0" relativeHeight="251830272" behindDoc="0" locked="0" layoutInCell="1" allowOverlap="1" wp14:anchorId="2C7ABDD2" wp14:editId="51028D7C">
                      <wp:simplePos x="0" y="0"/>
                      <wp:positionH relativeFrom="column">
                        <wp:posOffset>-45085</wp:posOffset>
                      </wp:positionH>
                      <wp:positionV relativeFrom="paragraph">
                        <wp:posOffset>88265</wp:posOffset>
                      </wp:positionV>
                      <wp:extent cx="1201420" cy="520700"/>
                      <wp:effectExtent l="0" t="0" r="17780" b="12700"/>
                      <wp:wrapNone/>
                      <wp:docPr id="7"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52070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8B060C6" w14:textId="26F8891D"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8"/>
                                    </w:rPr>
                                    <w:t>Antisipasi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keterlambatan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pelaporan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7ABDD2" id="_x0000_s1060" style="position:absolute;left:0;text-align:left;margin-left:-3.55pt;margin-top:6.95pt;width:94.6pt;height:4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" strokeweight="1pt">
                      <v:fill focus="100%" type="gradient"/>
                      <v:shadow color="black" opacity=".5"/>
                      <v:textbox inset="1mm,1mm,1mm,1mm">
                        <w:txbxContent>
                          <w:p w14:paraId="18B060C6" w14:textId="26F8891D"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8"/>
                              </w:rPr>
                              <w:t>Antisipasi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keterlambatan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pelaporan</w:t>
                            </w:r>
                            <w:proofErr w:type="spellEnd"/>
                          </w:p>
                        </w:txbxContent>
                      </v:textbox>
                    </v:rect>
                  </w:pict>
                </mc:Fallback>
              </mc:AlternateContent>
            </w:r>
            <w:r w:rsidR="001D2F46">
              <w:rPr>
                <w:rFonts w:ascii="Arial" w:hAnsi="Arial" w:cs="Arial"/>
                <w:noProof/>
                <w:color w:val="000000" w:themeColor="text1"/>
              </w:rPr>
              <mc:AlternateContent>
                <mc:Choice Requires="wps">
                  <w:drawing>
                    <wp:anchor distT="0" distB="0" distL="114300" distR="114300" simplePos="0" relativeHeight="251850752" behindDoc="0" locked="0" layoutInCell="1" allowOverlap="1" wp14:anchorId="3EB2D390" wp14:editId="4330F66D">
                      <wp:simplePos x="0" y="0"/>
                      <wp:positionH relativeFrom="column">
                        <wp:posOffset>1254716</wp:posOffset>
                      </wp:positionH>
                      <wp:positionV relativeFrom="paragraph">
                        <wp:posOffset>88635</wp:posOffset>
                      </wp:positionV>
                      <wp:extent cx="1201420" cy="520700"/>
                      <wp:effectExtent l="0" t="0" r="17780" b="12700"/>
                      <wp:wrapNone/>
                      <wp:docPr id="23"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52070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E192053" w14:textId="73F5D00D"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8"/>
                                    </w:rPr>
                                    <w:t>Meminta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maaf</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kepada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pelanggan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2D390" id="_x0000_s1061" style="position:absolute;left:0;text-align:left;margin-left:98.8pt;margin-top:7pt;width:94.6pt;height:4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" strokeweight="1pt">
                      <v:fill focus="100%" type="gradient"/>
                      <v:shadow color="black" opacity=".5"/>
                      <v:textbox inset="1mm,1mm,1mm,1mm">
                        <w:txbxContent>
                          <w:p w14:paraId="1E192053" w14:textId="73F5D00D"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8"/>
                              </w:rPr>
                              <w:t>Meminta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maaf</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kepada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pelanggan</w:t>
                            </w:r>
                            <w:proofErr w:type="spellEnd"/>
                          </w:p>
                        </w:txbxContent>
                      </v:textbox>
                    </v:rect>
                  </w:pict>
                </mc:Fallback>
              </mc:AlternateContent>
            </w:r>
          </w:p>
        </w:tc>
        <w:tc>
          <w:tcPr>
            <w:tcW w:w="2693" w:type="dxa"/>
            <w:tcBorders>
              <w:bottom w:val="nil"/>
            </w:tcBorders>
            <w:shd w:val="clear" w:color="auto" w:fill="FFFFFF"/>
            <w:vAlign w:val="center"/>
          </w:tcPr>
          <w:p w14:paraId="75C0DCDC" w14:textId="77777777" w:rsidR="00F5590C" w:rsidRPr="00CF5787" w:rsidRDefault="00CF5787" w:rsidP="00EB3F10">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sidRPr="00553F9F">
              <w:rPr>
                <w:rFonts w:ascii="Arial MT"/>
                <w:spacing w:val="-2"/>
                <w:w w:val="105"/>
                <w:sz w:val="18"/>
              </w:rPr>
              <w:t xml:space="preserve"> Teknis</w:t>
            </w:r>
          </w:p>
          <w:p w14:paraId="020E57C4" w14:textId="48003649" w:rsidR="00CF5787" w:rsidRPr="00CF5787" w:rsidRDefault="00CF5787" w:rsidP="00EB3F10">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Pr>
                <w:rFonts w:ascii="Arial MT"/>
                <w:spacing w:val="-2"/>
                <w:w w:val="105"/>
                <w:sz w:val="18"/>
              </w:rPr>
              <w:t xml:space="preserve"> </w:t>
            </w:r>
            <w:proofErr w:type="spellStart"/>
            <w:r>
              <w:rPr>
                <w:rFonts w:ascii="Arial MT"/>
                <w:spacing w:val="-2"/>
                <w:w w:val="105"/>
                <w:sz w:val="18"/>
              </w:rPr>
              <w:t>Administrasi</w:t>
            </w:r>
            <w:proofErr w:type="spellEnd"/>
          </w:p>
        </w:tc>
        <w:tc>
          <w:tcPr>
            <w:tcW w:w="2366" w:type="dxa"/>
            <w:tcBorders>
              <w:right w:val="single" w:sz="12" w:space="0" w:color="auto"/>
            </w:tcBorders>
            <w:shd w:val="clear" w:color="auto" w:fill="FFFFFF"/>
          </w:tcPr>
          <w:p w14:paraId="623E964A" w14:textId="77777777" w:rsidR="00F5590C" w:rsidRDefault="00F5590C" w:rsidP="00EB3F10">
            <w:pPr>
              <w:shd w:val="clear" w:color="auto" w:fill="FFFFFF"/>
              <w:spacing w:after="60"/>
              <w:rPr>
                <w:rFonts w:ascii="Arial" w:hAnsi="Arial" w:cs="Arial"/>
              </w:rPr>
            </w:pPr>
          </w:p>
          <w:p w14:paraId="43E36F4A" w14:textId="77777777" w:rsidR="00F5590C" w:rsidRDefault="00F5590C" w:rsidP="00EB3F10">
            <w:pPr>
              <w:shd w:val="clear" w:color="auto" w:fill="FFFFFF"/>
              <w:spacing w:after="60"/>
              <w:rPr>
                <w:rFonts w:ascii="Arial" w:hAnsi="Arial" w:cs="Arial"/>
              </w:rPr>
            </w:pPr>
          </w:p>
          <w:p w14:paraId="7B49BC83" w14:textId="5511B9F7" w:rsidR="001D2F46" w:rsidRPr="001550D3" w:rsidRDefault="001D2F46" w:rsidP="00EB3F10">
            <w:pPr>
              <w:shd w:val="clear" w:color="auto" w:fill="FFFFFF"/>
              <w:spacing w:after="60"/>
              <w:rPr>
                <w:rFonts w:ascii="Arial" w:hAnsi="Arial" w:cs="Arial"/>
              </w:rPr>
            </w:pPr>
          </w:p>
        </w:tc>
      </w:tr>
      <w:tr w:rsidR="001D2F46" w:rsidRPr="001550D3" w14:paraId="19A54FE5" w14:textId="77777777" w:rsidTr="00F5590C">
        <w:trPr>
          <w:trHeight w:val="1134"/>
        </w:trPr>
        <w:tc>
          <w:tcPr>
            <w:tcW w:w="4096" w:type="dxa"/>
            <w:tcBorders>
              <w:left w:val="single" w:sz="12" w:space="0" w:color="auto"/>
            </w:tcBorders>
            <w:shd w:val="clear" w:color="auto" w:fill="FFFFFF"/>
          </w:tcPr>
          <w:p w14:paraId="7CC1ABCB" w14:textId="2D1CF2D8" w:rsidR="001D2F46" w:rsidRDefault="001D2F46" w:rsidP="00EB3F10">
            <w:pPr>
              <w:shd w:val="clear" w:color="auto" w:fill="FFFFFF"/>
              <w:spacing w:after="60"/>
              <w:ind w:left="-46"/>
              <w:jc w:val="center"/>
              <w:rPr>
                <w:rFonts w:ascii="Arial" w:hAnsi="Arial" w:cs="Arial"/>
                <w:noProof/>
                <w:color w:val="000000" w:themeColor="text1"/>
                <w:sz w:val="20"/>
                <w:szCs w:val="20"/>
              </w:rPr>
            </w:pPr>
            <w:r>
              <w:rPr>
                <w:rFonts w:ascii="Arial" w:hAnsi="Arial" w:cs="Arial"/>
                <w:noProof/>
                <w:color w:val="000000" w:themeColor="text1"/>
              </w:rPr>
              <mc:AlternateContent>
                <mc:Choice Requires="wps">
                  <w:drawing>
                    <wp:anchor distT="0" distB="0" distL="114300" distR="114300" simplePos="0" relativeHeight="251842560" behindDoc="0" locked="0" layoutInCell="1" allowOverlap="1" wp14:anchorId="2AB5852A" wp14:editId="4A9D1E1D">
                      <wp:simplePos x="0" y="0"/>
                      <wp:positionH relativeFrom="column">
                        <wp:posOffset>445070</wp:posOffset>
                      </wp:positionH>
                      <wp:positionV relativeFrom="paragraph">
                        <wp:posOffset>909595</wp:posOffset>
                      </wp:positionV>
                      <wp:extent cx="1544955" cy="387350"/>
                      <wp:effectExtent l="0" t="0" r="17145" b="12700"/>
                      <wp:wrapNone/>
                      <wp:docPr id="1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95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7E3B1BD6" w14:textId="1DE46519"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8"/>
                                    </w:rPr>
                                    <w:t>Analisis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akar</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masalah</w:t>
                                  </w:r>
                                  <w:proofErr w:type="spellEnd"/>
                                  <w:r>
                                    <w:rPr>
                                      <w:rFonts w:ascii="Arial" w:hAnsi="Arial" w:cs="Arial"/>
                                      <w:color w:val="000000" w:themeColor="text1"/>
                                      <w:sz w:val="18"/>
                                      <w:szCs w:val="18"/>
                                    </w:rPr>
                                    <w:t xml:space="preserve"> dan </w:t>
                                  </w:r>
                                  <w:proofErr w:type="spellStart"/>
                                  <w:r>
                                    <w:rPr>
                                      <w:rFonts w:ascii="Arial" w:hAnsi="Arial" w:cs="Arial"/>
                                      <w:color w:val="000000" w:themeColor="text1"/>
                                      <w:sz w:val="18"/>
                                      <w:szCs w:val="18"/>
                                    </w:rPr>
                                    <w:t>evaluasi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ketidaksesuaian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B5852A" id="_x0000_s1062" style="position:absolute;left:0;text-align:left;margin-left:35.05pt;margin-top:71.6pt;width:121.65pt;height:3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" strokeweight="1pt">
                      <v:fill focus="100%" type="gradient"/>
                      <v:shadow color="black" opacity=".5"/>
                      <v:textbox inset="1mm,1mm,1mm,1mm">
                        <w:txbxContent>
                          <w:p w14:paraId="7E3B1BD6" w14:textId="1DE46519" w:rsidR="00EB7925" w:rsidRPr="00F20A20" w:rsidRDefault="00EB7925" w:rsidP="00F5590C">
                            <w:pPr>
                              <w:jc w:val="center"/>
                              <w:rPr>
                                <w:rFonts w:ascii="Arial" w:hAnsi="Arial" w:cs="Arial"/>
                                <w:color w:val="000000" w:themeColor="text1"/>
                                <w:sz w:val="18"/>
                                <w:szCs w:val="16"/>
                              </w:rPr>
                            </w:pPr>
                            <w:proofErr w:type="spellStart"/>
                            <w:r>
                              <w:rPr>
                                <w:rFonts w:ascii="Arial" w:hAnsi="Arial" w:cs="Arial"/>
                                <w:color w:val="000000" w:themeColor="text1"/>
                                <w:sz w:val="18"/>
                                <w:szCs w:val="18"/>
                              </w:rPr>
                              <w:t>Analisis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akar</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masalah</w:t>
                            </w:r>
                            <w:proofErr w:type="spellEnd"/>
                            <w:r>
                              <w:rPr>
                                <w:rFonts w:ascii="Arial" w:hAnsi="Arial" w:cs="Arial"/>
                                <w:color w:val="000000" w:themeColor="text1"/>
                                <w:sz w:val="18"/>
                                <w:szCs w:val="18"/>
                              </w:rPr>
                              <w:t xml:space="preserve"> dan </w:t>
                            </w:r>
                            <w:proofErr w:type="spellStart"/>
                            <w:r>
                              <w:rPr>
                                <w:rFonts w:ascii="Arial" w:hAnsi="Arial" w:cs="Arial"/>
                                <w:color w:val="000000" w:themeColor="text1"/>
                                <w:sz w:val="18"/>
                                <w:szCs w:val="18"/>
                              </w:rPr>
                              <w:t>evaluasi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ketidaksesuaian</w:t>
                            </w:r>
                            <w:proofErr w:type="spellEnd"/>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864064" behindDoc="0" locked="0" layoutInCell="1" allowOverlap="1" wp14:anchorId="269A5CF9" wp14:editId="2545C0FA">
                      <wp:simplePos x="0" y="0"/>
                      <wp:positionH relativeFrom="column">
                        <wp:posOffset>1195698</wp:posOffset>
                      </wp:positionH>
                      <wp:positionV relativeFrom="paragraph">
                        <wp:posOffset>650382</wp:posOffset>
                      </wp:positionV>
                      <wp:extent cx="671684" cy="257619"/>
                      <wp:effectExtent l="0" t="0" r="14605" b="22225"/>
                      <wp:wrapNone/>
                      <wp:docPr id="30" name="Straight Connector 30"/>
                      <wp:cNvGraphicFramePr/>
                      <a:graphic xmlns:a="http://schemas.openxmlformats.org/drawingml/2006/main">
                        <a:graphicData uri="http://schemas.microsoft.com/office/word/2010/wordprocessingShape">
                          <wps:wsp>
                            <wps:cNvCnPr/>
                            <wps:spPr>
                              <a:xfrm flipH="1">
                                <a:off x="0" y="0"/>
                                <a:ext cx="671684" cy="2576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80DE3" id="Straight Connector 30" o:spid="_x0000_s1026" style="position:absolute;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51.2pt" to="147.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" strokecolor="black [3040]"/>
                  </w:pict>
                </mc:Fallback>
              </mc:AlternateContent>
            </w:r>
            <w:r>
              <w:rPr>
                <w:rFonts w:ascii="Arial" w:hAnsi="Arial" w:cs="Arial"/>
                <w:noProof/>
                <w:sz w:val="18"/>
                <w:szCs w:val="18"/>
              </w:rPr>
              <mc:AlternateContent>
                <mc:Choice Requires="wps">
                  <w:drawing>
                    <wp:anchor distT="0" distB="0" distL="114300" distR="114300" simplePos="0" relativeHeight="251862016" behindDoc="0" locked="0" layoutInCell="1" allowOverlap="1" wp14:anchorId="0C16448B" wp14:editId="2F5962B2">
                      <wp:simplePos x="0" y="0"/>
                      <wp:positionH relativeFrom="column">
                        <wp:posOffset>572770</wp:posOffset>
                      </wp:positionH>
                      <wp:positionV relativeFrom="paragraph">
                        <wp:posOffset>657035</wp:posOffset>
                      </wp:positionV>
                      <wp:extent cx="623570" cy="252730"/>
                      <wp:effectExtent l="0" t="0" r="24130" b="13970"/>
                      <wp:wrapNone/>
                      <wp:docPr id="29" name="Straight Connector 29"/>
                      <wp:cNvGraphicFramePr/>
                      <a:graphic xmlns:a="http://schemas.openxmlformats.org/drawingml/2006/main">
                        <a:graphicData uri="http://schemas.microsoft.com/office/word/2010/wordprocessingShape">
                          <wps:wsp>
                            <wps:cNvCnPr/>
                            <wps:spPr>
                              <a:xfrm>
                                <a:off x="0" y="0"/>
                                <a:ext cx="623570" cy="252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36A4A" id="Straight Connector 29"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51.75pt" to="94.2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" strokecolor="black [3040]"/>
                  </w:pict>
                </mc:Fallback>
              </mc:AlternateContent>
            </w:r>
            <w:r>
              <w:rPr>
                <w:rFonts w:ascii="Arial" w:hAnsi="Arial" w:cs="Arial"/>
                <w:noProof/>
                <w:color w:val="000000" w:themeColor="text1"/>
              </w:rPr>
              <mc:AlternateContent>
                <mc:Choice Requires="wps">
                  <w:drawing>
                    <wp:anchor distT="0" distB="0" distL="114300" distR="114300" simplePos="0" relativeHeight="251856896" behindDoc="0" locked="0" layoutInCell="1" allowOverlap="1" wp14:anchorId="68B635DB" wp14:editId="72A6D886">
                      <wp:simplePos x="0" y="0"/>
                      <wp:positionH relativeFrom="column">
                        <wp:posOffset>1252880</wp:posOffset>
                      </wp:positionH>
                      <wp:positionV relativeFrom="paragraph">
                        <wp:posOffset>129708</wp:posOffset>
                      </wp:positionV>
                      <wp:extent cx="1201420" cy="520996"/>
                      <wp:effectExtent l="0" t="0" r="17780" b="12700"/>
                      <wp:wrapNone/>
                      <wp:docPr id="26"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520996"/>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05B66F1B" w14:textId="5F522CF5" w:rsidR="00EB7925" w:rsidRPr="00F20A20" w:rsidRDefault="00EB7925" w:rsidP="001D2F46">
                                  <w:pPr>
                                    <w:jc w:val="center"/>
                                    <w:rPr>
                                      <w:rFonts w:ascii="Arial" w:hAnsi="Arial" w:cs="Arial"/>
                                      <w:color w:val="000000" w:themeColor="text1"/>
                                      <w:sz w:val="18"/>
                                      <w:szCs w:val="16"/>
                                    </w:rPr>
                                  </w:pPr>
                                  <w:proofErr w:type="spellStart"/>
                                  <w:r>
                                    <w:rPr>
                                      <w:rFonts w:ascii="Arial" w:hAnsi="Arial" w:cs="Arial"/>
                                      <w:color w:val="000000" w:themeColor="text1"/>
                                      <w:sz w:val="18"/>
                                      <w:szCs w:val="18"/>
                                    </w:rPr>
                                    <w:t>Amandemen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sertifikat</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hasil</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B635DB" id="_x0000_s1063" style="position:absolute;left:0;text-align:left;margin-left:98.65pt;margin-top:10.2pt;width:94.6pt;height:4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" strokeweight="1pt">
                      <v:fill focus="100%" type="gradient"/>
                      <v:shadow color="black" opacity=".5"/>
                      <v:textbox inset="1mm,1mm,1mm,1mm">
                        <w:txbxContent>
                          <w:p w14:paraId="05B66F1B" w14:textId="5F522CF5" w:rsidR="00EB7925" w:rsidRPr="00F20A20" w:rsidRDefault="00EB7925" w:rsidP="001D2F46">
                            <w:pPr>
                              <w:jc w:val="center"/>
                              <w:rPr>
                                <w:rFonts w:ascii="Arial" w:hAnsi="Arial" w:cs="Arial"/>
                                <w:color w:val="000000" w:themeColor="text1"/>
                                <w:sz w:val="18"/>
                                <w:szCs w:val="16"/>
                              </w:rPr>
                            </w:pPr>
                            <w:proofErr w:type="spellStart"/>
                            <w:r>
                              <w:rPr>
                                <w:rFonts w:ascii="Arial" w:hAnsi="Arial" w:cs="Arial"/>
                                <w:color w:val="000000" w:themeColor="text1"/>
                                <w:sz w:val="18"/>
                                <w:szCs w:val="18"/>
                              </w:rPr>
                              <w:t>Amandemen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sertifikat</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hasil</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pengujian</w:t>
                            </w:r>
                            <w:proofErr w:type="spellEnd"/>
                          </w:p>
                        </w:txbxContent>
                      </v:textbox>
                    </v:rect>
                  </w:pict>
                </mc:Fallback>
              </mc:AlternateContent>
            </w:r>
            <w:r>
              <w:rPr>
                <w:rFonts w:ascii="Arial" w:hAnsi="Arial" w:cs="Arial"/>
                <w:noProof/>
                <w:color w:val="000000" w:themeColor="text1"/>
              </w:rPr>
              <mc:AlternateContent>
                <mc:Choice Requires="wps">
                  <w:drawing>
                    <wp:anchor distT="0" distB="0" distL="114300" distR="114300" simplePos="0" relativeHeight="251852800" behindDoc="0" locked="0" layoutInCell="1" allowOverlap="1" wp14:anchorId="6FD68DC9" wp14:editId="07896CD9">
                      <wp:simplePos x="0" y="0"/>
                      <wp:positionH relativeFrom="column">
                        <wp:posOffset>-48260</wp:posOffset>
                      </wp:positionH>
                      <wp:positionV relativeFrom="paragraph">
                        <wp:posOffset>131739</wp:posOffset>
                      </wp:positionV>
                      <wp:extent cx="1201420" cy="520996"/>
                      <wp:effectExtent l="0" t="0" r="17780" b="12700"/>
                      <wp:wrapNone/>
                      <wp:docPr id="24"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520996"/>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1BB7D326" w14:textId="3DE6B4E7" w:rsidR="00EB7925" w:rsidRPr="00F20A20" w:rsidRDefault="00EB7925" w:rsidP="001D2F46">
                                  <w:pPr>
                                    <w:jc w:val="center"/>
                                    <w:rPr>
                                      <w:rFonts w:ascii="Arial" w:hAnsi="Arial" w:cs="Arial"/>
                                      <w:color w:val="000000" w:themeColor="text1"/>
                                      <w:sz w:val="18"/>
                                      <w:szCs w:val="16"/>
                                    </w:rPr>
                                  </w:pPr>
                                  <w:proofErr w:type="spellStart"/>
                                  <w:r>
                                    <w:rPr>
                                      <w:rFonts w:ascii="Arial" w:hAnsi="Arial" w:cs="Arial"/>
                                      <w:color w:val="000000" w:themeColor="text1"/>
                                      <w:sz w:val="18"/>
                                      <w:szCs w:val="18"/>
                                    </w:rPr>
                                    <w:t>Menginformasikan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kepada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pelanggan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D68DC9" id="_x0000_s1064" style="position:absolute;left:0;text-align:left;margin-left:-3.8pt;margin-top:10.35pt;width:94.6pt;height:4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" strokeweight="1pt">
                      <v:fill focus="100%" type="gradient"/>
                      <v:shadow color="black" opacity=".5"/>
                      <v:textbox inset="1mm,1mm,1mm,1mm">
                        <w:txbxContent>
                          <w:p w14:paraId="1BB7D326" w14:textId="3DE6B4E7" w:rsidR="00EB7925" w:rsidRPr="00F20A20" w:rsidRDefault="00EB7925" w:rsidP="001D2F46">
                            <w:pPr>
                              <w:jc w:val="center"/>
                              <w:rPr>
                                <w:rFonts w:ascii="Arial" w:hAnsi="Arial" w:cs="Arial"/>
                                <w:color w:val="000000" w:themeColor="text1"/>
                                <w:sz w:val="18"/>
                                <w:szCs w:val="16"/>
                              </w:rPr>
                            </w:pPr>
                            <w:proofErr w:type="spellStart"/>
                            <w:r>
                              <w:rPr>
                                <w:rFonts w:ascii="Arial" w:hAnsi="Arial" w:cs="Arial"/>
                                <w:color w:val="000000" w:themeColor="text1"/>
                                <w:sz w:val="18"/>
                                <w:szCs w:val="18"/>
                              </w:rPr>
                              <w:t>Menginformasikan</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kepada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pelanggan</w:t>
                            </w:r>
                            <w:proofErr w:type="spellEnd"/>
                          </w:p>
                        </w:txbxContent>
                      </v:textbox>
                    </v:rect>
                  </w:pict>
                </mc:Fallback>
              </mc:AlternateContent>
            </w:r>
          </w:p>
        </w:tc>
        <w:tc>
          <w:tcPr>
            <w:tcW w:w="2693" w:type="dxa"/>
            <w:tcBorders>
              <w:bottom w:val="nil"/>
            </w:tcBorders>
            <w:shd w:val="clear" w:color="auto" w:fill="FFFFFF"/>
            <w:vAlign w:val="center"/>
          </w:tcPr>
          <w:p w14:paraId="2734F6AB" w14:textId="77777777" w:rsidR="00CF5787" w:rsidRPr="00CF5787" w:rsidRDefault="00CF5787" w:rsidP="00CF5787">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sidRPr="00553F9F">
              <w:rPr>
                <w:rFonts w:ascii="Arial MT"/>
                <w:spacing w:val="-2"/>
                <w:w w:val="105"/>
                <w:sz w:val="18"/>
              </w:rPr>
              <w:t xml:space="preserve"> Teknis</w:t>
            </w:r>
          </w:p>
          <w:p w14:paraId="2CE88CAC" w14:textId="1AAAD834" w:rsidR="001D2F46" w:rsidRPr="00CF5787" w:rsidRDefault="00CF5787" w:rsidP="00CF5787">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CF5787">
              <w:rPr>
                <w:rFonts w:ascii="Arial MT"/>
                <w:spacing w:val="-2"/>
                <w:w w:val="105"/>
                <w:sz w:val="18"/>
              </w:rPr>
              <w:t>Penanggungjawab</w:t>
            </w:r>
            <w:proofErr w:type="spellEnd"/>
            <w:r w:rsidRPr="00CF5787">
              <w:rPr>
                <w:rFonts w:ascii="Arial MT"/>
                <w:spacing w:val="-2"/>
                <w:w w:val="105"/>
                <w:sz w:val="18"/>
              </w:rPr>
              <w:t xml:space="preserve"> </w:t>
            </w:r>
            <w:proofErr w:type="spellStart"/>
            <w:r w:rsidRPr="00CF5787">
              <w:rPr>
                <w:rFonts w:ascii="Arial MT"/>
                <w:spacing w:val="-2"/>
                <w:w w:val="105"/>
                <w:sz w:val="18"/>
              </w:rPr>
              <w:t>Administrasi</w:t>
            </w:r>
            <w:proofErr w:type="spellEnd"/>
          </w:p>
        </w:tc>
        <w:tc>
          <w:tcPr>
            <w:tcW w:w="2366" w:type="dxa"/>
            <w:tcBorders>
              <w:right w:val="single" w:sz="12" w:space="0" w:color="auto"/>
            </w:tcBorders>
            <w:shd w:val="clear" w:color="auto" w:fill="FFFFFF"/>
          </w:tcPr>
          <w:p w14:paraId="71BD1018" w14:textId="77777777" w:rsidR="001D2F46" w:rsidRDefault="001D2F46" w:rsidP="00EB3F10">
            <w:pPr>
              <w:shd w:val="clear" w:color="auto" w:fill="FFFFFF"/>
              <w:spacing w:after="60"/>
              <w:rPr>
                <w:rFonts w:ascii="Arial" w:hAnsi="Arial" w:cs="Arial"/>
              </w:rPr>
            </w:pPr>
          </w:p>
          <w:p w14:paraId="388A7D2C" w14:textId="77777777" w:rsidR="001D2F46" w:rsidRDefault="001D2F46" w:rsidP="00EB3F10">
            <w:pPr>
              <w:shd w:val="clear" w:color="auto" w:fill="FFFFFF"/>
              <w:spacing w:after="60"/>
              <w:rPr>
                <w:rFonts w:ascii="Arial" w:hAnsi="Arial" w:cs="Arial"/>
              </w:rPr>
            </w:pPr>
          </w:p>
          <w:p w14:paraId="3972290D" w14:textId="77777777" w:rsidR="001D2F46" w:rsidRDefault="001D2F46" w:rsidP="00EB3F10">
            <w:pPr>
              <w:shd w:val="clear" w:color="auto" w:fill="FFFFFF"/>
              <w:spacing w:after="60"/>
              <w:rPr>
                <w:rFonts w:ascii="Arial" w:hAnsi="Arial" w:cs="Arial"/>
              </w:rPr>
            </w:pPr>
          </w:p>
          <w:p w14:paraId="70697B1F" w14:textId="6B9DA13A" w:rsidR="001D2F46" w:rsidRDefault="001D2F46" w:rsidP="00EB3F10">
            <w:pPr>
              <w:shd w:val="clear" w:color="auto" w:fill="FFFFFF"/>
              <w:spacing w:after="60"/>
              <w:rPr>
                <w:rFonts w:ascii="Arial" w:hAnsi="Arial" w:cs="Arial"/>
              </w:rPr>
            </w:pPr>
          </w:p>
        </w:tc>
      </w:tr>
      <w:tr w:rsidR="00F5590C" w:rsidRPr="001550D3" w14:paraId="11BC5CA4" w14:textId="77777777" w:rsidTr="00F5590C">
        <w:trPr>
          <w:trHeight w:val="1134"/>
        </w:trPr>
        <w:tc>
          <w:tcPr>
            <w:tcW w:w="4096" w:type="dxa"/>
            <w:tcBorders>
              <w:left w:val="single" w:sz="12" w:space="0" w:color="auto"/>
            </w:tcBorders>
            <w:shd w:val="clear" w:color="auto" w:fill="FFFFFF"/>
          </w:tcPr>
          <w:p w14:paraId="4D2F5DEB" w14:textId="44449A8B" w:rsidR="00F5590C" w:rsidRDefault="00F5590C" w:rsidP="00EB3F10">
            <w:pPr>
              <w:shd w:val="clear" w:color="auto" w:fill="FFFFFF"/>
              <w:spacing w:after="60"/>
              <w:ind w:left="-46"/>
              <w:jc w:val="center"/>
              <w:rPr>
                <w:rFonts w:ascii="Arial" w:hAnsi="Arial" w:cs="Arial"/>
                <w:noProof/>
                <w:color w:val="000000" w:themeColor="text1"/>
              </w:rPr>
            </w:pPr>
            <w:r>
              <w:rPr>
                <w:rFonts w:ascii="Arial" w:hAnsi="Arial" w:cs="Arial"/>
                <w:noProof/>
                <w:color w:val="000000" w:themeColor="text1"/>
                <w:sz w:val="20"/>
                <w:szCs w:val="20"/>
              </w:rPr>
              <mc:AlternateContent>
                <mc:Choice Requires="wps">
                  <w:drawing>
                    <wp:anchor distT="0" distB="0" distL="114300" distR="114300" simplePos="0" relativeHeight="251843584" behindDoc="0" locked="0" layoutInCell="1" allowOverlap="1" wp14:anchorId="1AE8B68B" wp14:editId="01C1F2B0">
                      <wp:simplePos x="0" y="0"/>
                      <wp:positionH relativeFrom="column">
                        <wp:posOffset>1203325</wp:posOffset>
                      </wp:positionH>
                      <wp:positionV relativeFrom="paragraph">
                        <wp:posOffset>488315</wp:posOffset>
                      </wp:positionV>
                      <wp:extent cx="635" cy="360000"/>
                      <wp:effectExtent l="63500" t="0" r="50165" b="34290"/>
                      <wp:wrapNone/>
                      <wp:docPr id="9"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B9145" id="AutoShape 4556" o:spid="_x0000_s1026" type="#_x0000_t32" style="position:absolute;margin-left:94.75pt;margin-top:38.45pt;width:.05pt;height:28.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">
                      <v:stroke endarrow="block"/>
                    </v:shape>
                  </w:pict>
                </mc:Fallback>
              </mc:AlternateContent>
            </w:r>
          </w:p>
        </w:tc>
        <w:tc>
          <w:tcPr>
            <w:tcW w:w="2693" w:type="dxa"/>
            <w:tcBorders>
              <w:bottom w:val="dotted" w:sz="4" w:space="0" w:color="auto"/>
            </w:tcBorders>
            <w:shd w:val="clear" w:color="auto" w:fill="FFFFFF"/>
            <w:vAlign w:val="center"/>
          </w:tcPr>
          <w:p w14:paraId="4D49C504" w14:textId="01B01483" w:rsidR="00F5590C" w:rsidRPr="00CF5787" w:rsidRDefault="00F5590C" w:rsidP="00CF5787">
            <w:pPr>
              <w:shd w:val="clear" w:color="auto" w:fill="FFFFFF"/>
              <w:jc w:val="center"/>
              <w:rPr>
                <w:rFonts w:ascii="Arial" w:hAnsi="Arial" w:cs="Arial"/>
                <w:b/>
                <w:color w:val="000000" w:themeColor="text1"/>
                <w:sz w:val="20"/>
                <w:szCs w:val="18"/>
                <w:lang w:val="id-ID"/>
              </w:rPr>
            </w:pPr>
            <w:proofErr w:type="spellStart"/>
            <w:r w:rsidRPr="00CF5787">
              <w:rPr>
                <w:rFonts w:ascii="Arial MT"/>
                <w:spacing w:val="-2"/>
                <w:w w:val="105"/>
                <w:sz w:val="18"/>
              </w:rPr>
              <w:t>Penanggungjawab</w:t>
            </w:r>
            <w:proofErr w:type="spellEnd"/>
            <w:r w:rsidRPr="00CF5787">
              <w:rPr>
                <w:rFonts w:ascii="Arial MT"/>
                <w:spacing w:val="-2"/>
                <w:w w:val="105"/>
                <w:sz w:val="18"/>
              </w:rPr>
              <w:t xml:space="preserve"> Teknis</w:t>
            </w:r>
          </w:p>
        </w:tc>
        <w:tc>
          <w:tcPr>
            <w:tcW w:w="2366" w:type="dxa"/>
            <w:tcBorders>
              <w:right w:val="single" w:sz="12" w:space="0" w:color="auto"/>
            </w:tcBorders>
            <w:shd w:val="clear" w:color="auto" w:fill="FFFFFF"/>
          </w:tcPr>
          <w:p w14:paraId="22181A79" w14:textId="77777777" w:rsidR="00F5590C" w:rsidRPr="001550D3" w:rsidRDefault="00F5590C" w:rsidP="00EB3F10">
            <w:pPr>
              <w:shd w:val="clear" w:color="auto" w:fill="FFFFFF"/>
              <w:spacing w:after="60"/>
              <w:rPr>
                <w:rFonts w:ascii="Arial" w:hAnsi="Arial" w:cs="Arial"/>
              </w:rPr>
            </w:pPr>
          </w:p>
        </w:tc>
      </w:tr>
      <w:tr w:rsidR="007369F1" w:rsidRPr="001550D3" w14:paraId="404CA5B2" w14:textId="77777777" w:rsidTr="00EB3F10">
        <w:trPr>
          <w:trHeight w:val="1134"/>
        </w:trPr>
        <w:tc>
          <w:tcPr>
            <w:tcW w:w="4096" w:type="dxa"/>
            <w:tcBorders>
              <w:left w:val="single" w:sz="12" w:space="0" w:color="auto"/>
            </w:tcBorders>
            <w:shd w:val="clear" w:color="auto" w:fill="FFFFFF"/>
          </w:tcPr>
          <w:p w14:paraId="023ABA67" w14:textId="528A54C8" w:rsidR="007369F1" w:rsidRPr="001550D3" w:rsidRDefault="007369F1" w:rsidP="00EB3F10">
            <w:pPr>
              <w:shd w:val="clear" w:color="auto" w:fill="FFFFFF"/>
              <w:spacing w:after="60"/>
              <w:ind w:left="-46"/>
              <w:jc w:val="center"/>
              <w:rPr>
                <w:rFonts w:ascii="Arial" w:hAnsi="Arial" w:cs="Arial"/>
                <w:noProof/>
                <w:lang w:val="id-ID" w:eastAsia="id-ID"/>
              </w:rPr>
            </w:pPr>
            <w:r>
              <w:rPr>
                <w:rFonts w:ascii="Arial" w:hAnsi="Arial" w:cs="Arial"/>
                <w:noProof/>
                <w:color w:val="000000" w:themeColor="text1"/>
                <w:sz w:val="20"/>
                <w:szCs w:val="20"/>
              </w:rPr>
              <mc:AlternateContent>
                <mc:Choice Requires="wps">
                  <w:drawing>
                    <wp:anchor distT="0" distB="0" distL="114300" distR="114300" simplePos="0" relativeHeight="251872256" behindDoc="0" locked="0" layoutInCell="1" allowOverlap="1" wp14:anchorId="1FE36F13" wp14:editId="397265A7">
                      <wp:simplePos x="0" y="0"/>
                      <wp:positionH relativeFrom="column">
                        <wp:posOffset>1197472</wp:posOffset>
                      </wp:positionH>
                      <wp:positionV relativeFrom="paragraph">
                        <wp:posOffset>528872</wp:posOffset>
                      </wp:positionV>
                      <wp:extent cx="635" cy="360000"/>
                      <wp:effectExtent l="63500" t="0" r="50165" b="34290"/>
                      <wp:wrapNone/>
                      <wp:docPr id="31" name="AutoShape 4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E2C4E" id="AutoShape 4556" o:spid="_x0000_s1026" type="#_x0000_t32" style="position:absolute;margin-left:94.3pt;margin-top:41.65pt;width:.05pt;height:28.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">
                      <v:stroke endarrow="block"/>
                    </v:shape>
                  </w:pict>
                </mc:Fallback>
              </mc:AlternateContent>
            </w:r>
            <w:r>
              <w:rPr>
                <w:rFonts w:ascii="Arial" w:hAnsi="Arial" w:cs="Arial"/>
                <w:noProof/>
              </w:rPr>
              <mc:AlternateContent>
                <mc:Choice Requires="wps">
                  <w:drawing>
                    <wp:anchor distT="0" distB="0" distL="114300" distR="114300" simplePos="0" relativeHeight="251870208" behindDoc="0" locked="0" layoutInCell="1" allowOverlap="1" wp14:anchorId="13D652D4" wp14:editId="69EA8E4E">
                      <wp:simplePos x="0" y="0"/>
                      <wp:positionH relativeFrom="column">
                        <wp:posOffset>435610</wp:posOffset>
                      </wp:positionH>
                      <wp:positionV relativeFrom="paragraph">
                        <wp:posOffset>140639</wp:posOffset>
                      </wp:positionV>
                      <wp:extent cx="1525905" cy="387350"/>
                      <wp:effectExtent l="0" t="0" r="10795" b="19050"/>
                      <wp:wrapNone/>
                      <wp:docPr id="12"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3873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0E901FB2" w14:textId="16BD85C9" w:rsidR="00EB7925" w:rsidRPr="00665E23" w:rsidRDefault="00EB7925" w:rsidP="00F5590C">
                                  <w:pPr>
                                    <w:ind w:right="-15"/>
                                    <w:jc w:val="center"/>
                                    <w:rPr>
                                      <w:rFonts w:ascii="Arial" w:hAnsi="Arial" w:cs="Arial"/>
                                      <w:sz w:val="18"/>
                                      <w:szCs w:val="12"/>
                                      <w:lang w:val="en-AU"/>
                                    </w:rPr>
                                  </w:pPr>
                                  <w:proofErr w:type="spellStart"/>
                                  <w:r>
                                    <w:rPr>
                                      <w:rFonts w:ascii="Arial" w:hAnsi="Arial" w:cs="Arial"/>
                                      <w:sz w:val="18"/>
                                      <w:szCs w:val="12"/>
                                      <w:lang w:val="en-AU"/>
                                    </w:rPr>
                                    <w:t>Pelaksanaan</w:t>
                                  </w:r>
                                  <w:proofErr w:type="spellEnd"/>
                                  <w:r>
                                    <w:rPr>
                                      <w:rFonts w:ascii="Arial" w:hAnsi="Arial" w:cs="Arial"/>
                                      <w:sz w:val="18"/>
                                      <w:szCs w:val="12"/>
                                      <w:lang w:val="en-AU"/>
                                    </w:rPr>
                                    <w:t xml:space="preserve"> </w:t>
                                  </w:r>
                                  <w:proofErr w:type="spellStart"/>
                                  <w:r>
                                    <w:rPr>
                                      <w:rFonts w:ascii="Arial" w:hAnsi="Arial" w:cs="Arial"/>
                                      <w:sz w:val="18"/>
                                      <w:szCs w:val="12"/>
                                      <w:lang w:val="en-AU"/>
                                    </w:rPr>
                                    <w:t>perbaikan</w:t>
                                  </w:r>
                                  <w:proofErr w:type="spellEnd"/>
                                  <w:r>
                                    <w:rPr>
                                      <w:rFonts w:ascii="Arial" w:hAnsi="Arial" w:cs="Arial"/>
                                      <w:sz w:val="18"/>
                                      <w:szCs w:val="12"/>
                                      <w:lang w:val="en-AU"/>
                                    </w:rPr>
                                    <w:t xml:space="preserve"> </w:t>
                                  </w:r>
                                  <w:proofErr w:type="spellStart"/>
                                  <w:r>
                                    <w:rPr>
                                      <w:rFonts w:ascii="Arial" w:hAnsi="Arial" w:cs="Arial"/>
                                      <w:sz w:val="18"/>
                                      <w:szCs w:val="12"/>
                                      <w:lang w:val="en-AU"/>
                                    </w:rPr>
                                    <w:t>ketidaksesuaian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D652D4" id="_x0000_s1065" style="position:absolute;left:0;text-align:left;margin-left:34.3pt;margin-top:11.05pt;width:120.15pt;height:3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" strokeweight="1pt">
                      <v:fill focus="100%" type="gradient"/>
                      <v:shadow color="black" opacity=".5"/>
                      <v:textbox inset="1mm,1mm,1mm,1mm">
                        <w:txbxContent>
                          <w:p w14:paraId="0E901FB2" w14:textId="16BD85C9" w:rsidR="00EB7925" w:rsidRPr="00665E23" w:rsidRDefault="00EB7925" w:rsidP="00F5590C">
                            <w:pPr>
                              <w:ind w:right="-15"/>
                              <w:jc w:val="center"/>
                              <w:rPr>
                                <w:rFonts w:ascii="Arial" w:hAnsi="Arial" w:cs="Arial"/>
                                <w:sz w:val="18"/>
                                <w:szCs w:val="12"/>
                                <w:lang w:val="en-AU"/>
                              </w:rPr>
                            </w:pPr>
                            <w:proofErr w:type="spellStart"/>
                            <w:r>
                              <w:rPr>
                                <w:rFonts w:ascii="Arial" w:hAnsi="Arial" w:cs="Arial"/>
                                <w:sz w:val="18"/>
                                <w:szCs w:val="12"/>
                                <w:lang w:val="en-AU"/>
                              </w:rPr>
                              <w:t>Pelaksanaan</w:t>
                            </w:r>
                            <w:proofErr w:type="spellEnd"/>
                            <w:r>
                              <w:rPr>
                                <w:rFonts w:ascii="Arial" w:hAnsi="Arial" w:cs="Arial"/>
                                <w:sz w:val="18"/>
                                <w:szCs w:val="12"/>
                                <w:lang w:val="en-AU"/>
                              </w:rPr>
                              <w:t xml:space="preserve"> </w:t>
                            </w:r>
                            <w:proofErr w:type="spellStart"/>
                            <w:r>
                              <w:rPr>
                                <w:rFonts w:ascii="Arial" w:hAnsi="Arial" w:cs="Arial"/>
                                <w:sz w:val="18"/>
                                <w:szCs w:val="12"/>
                                <w:lang w:val="en-AU"/>
                              </w:rPr>
                              <w:t>perbaikan</w:t>
                            </w:r>
                            <w:proofErr w:type="spellEnd"/>
                            <w:r>
                              <w:rPr>
                                <w:rFonts w:ascii="Arial" w:hAnsi="Arial" w:cs="Arial"/>
                                <w:sz w:val="18"/>
                                <w:szCs w:val="12"/>
                                <w:lang w:val="en-AU"/>
                              </w:rPr>
                              <w:t xml:space="preserve"> </w:t>
                            </w:r>
                            <w:proofErr w:type="spellStart"/>
                            <w:r>
                              <w:rPr>
                                <w:rFonts w:ascii="Arial" w:hAnsi="Arial" w:cs="Arial"/>
                                <w:sz w:val="18"/>
                                <w:szCs w:val="12"/>
                                <w:lang w:val="en-AU"/>
                              </w:rPr>
                              <w:t>ketidaksesuaian</w:t>
                            </w:r>
                            <w:proofErr w:type="spellEnd"/>
                          </w:p>
                        </w:txbxContent>
                      </v:textbox>
                    </v:rect>
                  </w:pict>
                </mc:Fallback>
              </mc:AlternateContent>
            </w:r>
          </w:p>
        </w:tc>
        <w:tc>
          <w:tcPr>
            <w:tcW w:w="2693" w:type="dxa"/>
            <w:shd w:val="clear" w:color="auto" w:fill="FFFFFF"/>
            <w:vAlign w:val="center"/>
          </w:tcPr>
          <w:p w14:paraId="3CF675C0" w14:textId="643392CC" w:rsidR="007369F1" w:rsidRPr="00CF5787" w:rsidRDefault="007369F1" w:rsidP="00CF5787">
            <w:pPr>
              <w:pStyle w:val="ListParagraph"/>
              <w:shd w:val="clear" w:color="auto" w:fill="FFFFFF"/>
              <w:ind w:left="180"/>
              <w:contextualSpacing w:val="0"/>
              <w:rPr>
                <w:rFonts w:ascii="Arial" w:hAnsi="Arial" w:cs="Arial"/>
                <w:b/>
                <w:color w:val="000000" w:themeColor="text1"/>
                <w:sz w:val="20"/>
                <w:szCs w:val="18"/>
                <w:lang w:val="id-ID"/>
              </w:rPr>
            </w:pPr>
            <w:proofErr w:type="spellStart"/>
            <w:r w:rsidRPr="000C41C6">
              <w:rPr>
                <w:rFonts w:ascii="Arial MT"/>
                <w:spacing w:val="-2"/>
                <w:w w:val="105"/>
                <w:sz w:val="18"/>
              </w:rPr>
              <w:t>Penyelia</w:t>
            </w:r>
            <w:proofErr w:type="spellEnd"/>
          </w:p>
        </w:tc>
        <w:tc>
          <w:tcPr>
            <w:tcW w:w="2366" w:type="dxa"/>
            <w:tcBorders>
              <w:right w:val="single" w:sz="12" w:space="0" w:color="auto"/>
            </w:tcBorders>
            <w:shd w:val="clear" w:color="auto" w:fill="FFFFFF"/>
          </w:tcPr>
          <w:p w14:paraId="56100996" w14:textId="77777777" w:rsidR="007369F1" w:rsidRPr="001550D3" w:rsidRDefault="007369F1" w:rsidP="00EB3F10">
            <w:pPr>
              <w:shd w:val="clear" w:color="auto" w:fill="FFFFFF"/>
              <w:spacing w:after="60"/>
              <w:rPr>
                <w:rFonts w:ascii="Arial" w:hAnsi="Arial" w:cs="Arial"/>
              </w:rPr>
            </w:pPr>
          </w:p>
        </w:tc>
      </w:tr>
      <w:tr w:rsidR="00F5590C" w:rsidRPr="001550D3" w14:paraId="0C7924CB" w14:textId="77777777" w:rsidTr="00F5590C">
        <w:trPr>
          <w:trHeight w:val="1134"/>
        </w:trPr>
        <w:tc>
          <w:tcPr>
            <w:tcW w:w="4096" w:type="dxa"/>
            <w:tcBorders>
              <w:left w:val="single" w:sz="12" w:space="0" w:color="auto"/>
            </w:tcBorders>
            <w:shd w:val="clear" w:color="auto" w:fill="FFFFFF"/>
          </w:tcPr>
          <w:p w14:paraId="1B8F8B57" w14:textId="381ACC17" w:rsidR="00F5590C" w:rsidRDefault="007369F1" w:rsidP="00EB3F10">
            <w:pPr>
              <w:shd w:val="clear" w:color="auto" w:fill="FFFFFF"/>
              <w:spacing w:after="60"/>
              <w:ind w:left="-46"/>
              <w:jc w:val="center"/>
              <w:rPr>
                <w:rFonts w:ascii="Arial" w:hAnsi="Arial" w:cs="Arial"/>
                <w:noProof/>
                <w:sz w:val="20"/>
                <w:szCs w:val="20"/>
              </w:rPr>
            </w:pPr>
            <w:r>
              <w:rPr>
                <w:rFonts w:ascii="Arial" w:hAnsi="Arial" w:cs="Arial"/>
                <w:b/>
                <w:noProof/>
              </w:rPr>
              <mc:AlternateContent>
                <mc:Choice Requires="wps">
                  <w:drawing>
                    <wp:anchor distT="0" distB="0" distL="114300" distR="114300" simplePos="0" relativeHeight="251840512" behindDoc="0" locked="0" layoutInCell="1" allowOverlap="1" wp14:anchorId="0D63E7CC" wp14:editId="5B887CF0">
                      <wp:simplePos x="0" y="0"/>
                      <wp:positionH relativeFrom="column">
                        <wp:posOffset>1185214</wp:posOffset>
                      </wp:positionH>
                      <wp:positionV relativeFrom="paragraph">
                        <wp:posOffset>643255</wp:posOffset>
                      </wp:positionV>
                      <wp:extent cx="635" cy="287655"/>
                      <wp:effectExtent l="76200" t="0" r="75565" b="55245"/>
                      <wp:wrapNone/>
                      <wp:docPr id="18" name="AutoShape 1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27CA4" id="AutoShape 1408" o:spid="_x0000_s1026" type="#_x0000_t32" style="position:absolute;margin-left:93.3pt;margin-top:50.65pt;width:.05pt;height:22.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">
                      <v:stroke endarrow="block"/>
                    </v:shape>
                  </w:pict>
                </mc:Fallback>
              </mc:AlternateContent>
            </w:r>
            <w:r w:rsidR="00F5590C">
              <w:rPr>
                <w:rFonts w:ascii="Arial" w:hAnsi="Arial" w:cs="Arial"/>
                <w:b/>
                <w:noProof/>
              </w:rPr>
              <mc:AlternateContent>
                <mc:Choice Requires="wps">
                  <w:drawing>
                    <wp:anchor distT="0" distB="0" distL="114300" distR="114300" simplePos="0" relativeHeight="251839488" behindDoc="0" locked="0" layoutInCell="1" allowOverlap="1" wp14:anchorId="59D40F29" wp14:editId="77145C0E">
                      <wp:simplePos x="0" y="0"/>
                      <wp:positionH relativeFrom="column">
                        <wp:posOffset>434340</wp:posOffset>
                      </wp:positionH>
                      <wp:positionV relativeFrom="paragraph">
                        <wp:posOffset>142077</wp:posOffset>
                      </wp:positionV>
                      <wp:extent cx="1525905" cy="497941"/>
                      <wp:effectExtent l="0" t="0" r="10795" b="10160"/>
                      <wp:wrapNone/>
                      <wp:docPr id="17"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97941"/>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3F92DAE0" w14:textId="71B6399A" w:rsidR="00EB7925" w:rsidRPr="005522F6" w:rsidRDefault="00EB7925" w:rsidP="00F5590C">
                                  <w:pPr>
                                    <w:jc w:val="center"/>
                                    <w:rPr>
                                      <w:sz w:val="18"/>
                                      <w:szCs w:val="18"/>
                                    </w:rPr>
                                  </w:pPr>
                                  <w:proofErr w:type="spellStart"/>
                                  <w:r>
                                    <w:rPr>
                                      <w:rFonts w:ascii="Arial" w:hAnsi="Arial" w:cs="Arial"/>
                                      <w:sz w:val="18"/>
                                      <w:szCs w:val="18"/>
                                    </w:rPr>
                                    <w:t>Pembuatan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w:t>
                                  </w:r>
                                  <w:proofErr w:type="spellStart"/>
                                  <w:r>
                                    <w:rPr>
                                      <w:rFonts w:ascii="Arial" w:hAnsi="Arial" w:cs="Arial"/>
                                      <w:sz w:val="18"/>
                                      <w:szCs w:val="18"/>
                                    </w:rPr>
                                    <w:t>sertifikat</w:t>
                                  </w:r>
                                  <w:proofErr w:type="spellEnd"/>
                                  <w:r>
                                    <w:rPr>
                                      <w:rFonts w:ascii="Arial" w:hAnsi="Arial" w:cs="Arial"/>
                                      <w:sz w:val="18"/>
                                      <w:szCs w:val="18"/>
                                    </w:rPr>
                                    <w:t xml:space="preserve"> </w:t>
                                  </w:r>
                                  <w:proofErr w:type="spellStart"/>
                                  <w:r>
                                    <w:rPr>
                                      <w:rFonts w:ascii="Arial" w:hAnsi="Arial" w:cs="Arial"/>
                                      <w:sz w:val="18"/>
                                      <w:szCs w:val="18"/>
                                    </w:rPr>
                                    <w:t>hasil</w:t>
                                  </w:r>
                                  <w:proofErr w:type="spellEnd"/>
                                  <w:r>
                                    <w:rPr>
                                      <w:rFonts w:ascii="Arial" w:hAnsi="Arial" w:cs="Arial"/>
                                      <w:sz w:val="18"/>
                                      <w:szCs w:val="18"/>
                                    </w:rPr>
                                    <w:t xml:space="preserve"> </w:t>
                                  </w:r>
                                  <w:proofErr w:type="spellStart"/>
                                  <w:r>
                                    <w:rPr>
                                      <w:rFonts w:ascii="Arial" w:hAnsi="Arial" w:cs="Arial"/>
                                      <w:sz w:val="18"/>
                                      <w:szCs w:val="18"/>
                                    </w:rPr>
                                    <w:t>pengujian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D40F29" id="_x0000_s1066" style="position:absolute;left:0;text-align:left;margin-left:34.2pt;margin-top:11.2pt;width:120.15pt;height:39.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" strokeweight="1pt">
                      <v:fill focus="100%" type="gradient"/>
                      <v:shadow color="black" opacity=".5"/>
                      <v:textbox inset="1mm,1mm,1mm,1mm">
                        <w:txbxContent>
                          <w:p w14:paraId="3F92DAE0" w14:textId="71B6399A" w:rsidR="00EB7925" w:rsidRPr="005522F6" w:rsidRDefault="00EB7925" w:rsidP="00F5590C">
                            <w:pPr>
                              <w:jc w:val="center"/>
                              <w:rPr>
                                <w:sz w:val="18"/>
                                <w:szCs w:val="18"/>
                              </w:rPr>
                            </w:pPr>
                            <w:proofErr w:type="spellStart"/>
                            <w:r>
                              <w:rPr>
                                <w:rFonts w:ascii="Arial" w:hAnsi="Arial" w:cs="Arial"/>
                                <w:sz w:val="18"/>
                                <w:szCs w:val="18"/>
                              </w:rPr>
                              <w:t>Pembuatan</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w:t>
                            </w:r>
                            <w:proofErr w:type="spellStart"/>
                            <w:r>
                              <w:rPr>
                                <w:rFonts w:ascii="Arial" w:hAnsi="Arial" w:cs="Arial"/>
                                <w:sz w:val="18"/>
                                <w:szCs w:val="18"/>
                              </w:rPr>
                              <w:t>sertifikat</w:t>
                            </w:r>
                            <w:proofErr w:type="spellEnd"/>
                            <w:r>
                              <w:rPr>
                                <w:rFonts w:ascii="Arial" w:hAnsi="Arial" w:cs="Arial"/>
                                <w:sz w:val="18"/>
                                <w:szCs w:val="18"/>
                              </w:rPr>
                              <w:t xml:space="preserve"> </w:t>
                            </w:r>
                            <w:proofErr w:type="spellStart"/>
                            <w:r>
                              <w:rPr>
                                <w:rFonts w:ascii="Arial" w:hAnsi="Arial" w:cs="Arial"/>
                                <w:sz w:val="18"/>
                                <w:szCs w:val="18"/>
                              </w:rPr>
                              <w:t>hasil</w:t>
                            </w:r>
                            <w:proofErr w:type="spellEnd"/>
                            <w:r>
                              <w:rPr>
                                <w:rFonts w:ascii="Arial" w:hAnsi="Arial" w:cs="Arial"/>
                                <w:sz w:val="18"/>
                                <w:szCs w:val="18"/>
                              </w:rPr>
                              <w:t xml:space="preserve"> </w:t>
                            </w:r>
                            <w:proofErr w:type="spellStart"/>
                            <w:r>
                              <w:rPr>
                                <w:rFonts w:ascii="Arial" w:hAnsi="Arial" w:cs="Arial"/>
                                <w:sz w:val="18"/>
                                <w:szCs w:val="18"/>
                              </w:rPr>
                              <w:t>pengujian</w:t>
                            </w:r>
                            <w:proofErr w:type="spellEnd"/>
                          </w:p>
                        </w:txbxContent>
                      </v:textbox>
                    </v:rect>
                  </w:pict>
                </mc:Fallback>
              </mc:AlternateContent>
            </w:r>
          </w:p>
        </w:tc>
        <w:tc>
          <w:tcPr>
            <w:tcW w:w="2693" w:type="dxa"/>
            <w:shd w:val="clear" w:color="auto" w:fill="FFFFFF"/>
            <w:vAlign w:val="center"/>
          </w:tcPr>
          <w:p w14:paraId="18DBD704" w14:textId="5CDD1C5E" w:rsidR="00F5590C" w:rsidRPr="00CF5787" w:rsidRDefault="00F5590C" w:rsidP="00CF5787">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0C41C6">
              <w:rPr>
                <w:rFonts w:ascii="Arial MT"/>
                <w:spacing w:val="-2"/>
                <w:w w:val="105"/>
                <w:sz w:val="18"/>
              </w:rPr>
              <w:t>Penyelia</w:t>
            </w:r>
            <w:proofErr w:type="spellEnd"/>
          </w:p>
          <w:p w14:paraId="6DB81305" w14:textId="77777777" w:rsidR="00F5590C" w:rsidRPr="00CF5787" w:rsidRDefault="00F5590C" w:rsidP="00EB3F10">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553F9F">
              <w:rPr>
                <w:rFonts w:ascii="Arial MT"/>
                <w:spacing w:val="-2"/>
                <w:w w:val="105"/>
                <w:sz w:val="18"/>
              </w:rPr>
              <w:t>Penanggungjawab</w:t>
            </w:r>
            <w:proofErr w:type="spellEnd"/>
            <w:r>
              <w:rPr>
                <w:rFonts w:ascii="Arial MT"/>
                <w:spacing w:val="-2"/>
                <w:w w:val="105"/>
                <w:sz w:val="18"/>
              </w:rPr>
              <w:t xml:space="preserve"> </w:t>
            </w:r>
            <w:r w:rsidR="00CF5787">
              <w:rPr>
                <w:rFonts w:ascii="Arial MT"/>
                <w:spacing w:val="-2"/>
                <w:w w:val="105"/>
                <w:sz w:val="18"/>
              </w:rPr>
              <w:t>Teknis</w:t>
            </w:r>
          </w:p>
          <w:p w14:paraId="44D4860D" w14:textId="030D1239" w:rsidR="00CF5787" w:rsidRPr="00553F9F" w:rsidRDefault="00CF5787" w:rsidP="00EB3F10">
            <w:pPr>
              <w:pStyle w:val="ListParagraph"/>
              <w:numPr>
                <w:ilvl w:val="0"/>
                <w:numId w:val="28"/>
              </w:numPr>
              <w:shd w:val="clear" w:color="auto" w:fill="FFFFFF"/>
              <w:ind w:left="180" w:hanging="180"/>
              <w:contextualSpacing w:val="0"/>
              <w:rPr>
                <w:rFonts w:ascii="Arial" w:hAnsi="Arial" w:cs="Arial"/>
                <w:b/>
                <w:color w:val="000000" w:themeColor="text1"/>
                <w:sz w:val="20"/>
                <w:szCs w:val="18"/>
                <w:lang w:val="id-ID"/>
              </w:rPr>
            </w:pPr>
            <w:proofErr w:type="spellStart"/>
            <w:r w:rsidRPr="00CF5787">
              <w:rPr>
                <w:rFonts w:ascii="Arial MT"/>
                <w:spacing w:val="-2"/>
                <w:w w:val="105"/>
                <w:sz w:val="18"/>
              </w:rPr>
              <w:t>Penanggungjawab</w:t>
            </w:r>
            <w:proofErr w:type="spellEnd"/>
            <w:r w:rsidRPr="00CF5787">
              <w:rPr>
                <w:rFonts w:ascii="Arial MT"/>
                <w:spacing w:val="-2"/>
                <w:w w:val="105"/>
                <w:sz w:val="18"/>
              </w:rPr>
              <w:t xml:space="preserve"> </w:t>
            </w:r>
            <w:proofErr w:type="spellStart"/>
            <w:r w:rsidRPr="00CF5787">
              <w:rPr>
                <w:rFonts w:ascii="Arial MT"/>
                <w:spacing w:val="-2"/>
                <w:w w:val="105"/>
                <w:sz w:val="18"/>
              </w:rPr>
              <w:t>Administrasi</w:t>
            </w:r>
            <w:proofErr w:type="spellEnd"/>
          </w:p>
        </w:tc>
        <w:tc>
          <w:tcPr>
            <w:tcW w:w="2366" w:type="dxa"/>
            <w:tcBorders>
              <w:right w:val="single" w:sz="12" w:space="0" w:color="auto"/>
            </w:tcBorders>
            <w:shd w:val="clear" w:color="auto" w:fill="FFFFFF"/>
          </w:tcPr>
          <w:p w14:paraId="28277325" w14:textId="77777777" w:rsidR="00F5590C" w:rsidRPr="001550D3" w:rsidRDefault="00F5590C" w:rsidP="00EB3F10">
            <w:pPr>
              <w:shd w:val="clear" w:color="auto" w:fill="FFFFFF"/>
              <w:spacing w:after="60"/>
              <w:rPr>
                <w:rFonts w:ascii="Arial" w:hAnsi="Arial" w:cs="Arial"/>
              </w:rPr>
            </w:pPr>
          </w:p>
        </w:tc>
      </w:tr>
      <w:tr w:rsidR="00F5590C" w:rsidRPr="001550D3" w14:paraId="22B4D998" w14:textId="77777777" w:rsidTr="00F5590C">
        <w:trPr>
          <w:trHeight w:val="1871"/>
        </w:trPr>
        <w:tc>
          <w:tcPr>
            <w:tcW w:w="4096" w:type="dxa"/>
            <w:tcBorders>
              <w:left w:val="single" w:sz="12" w:space="0" w:color="auto"/>
              <w:bottom w:val="single" w:sz="12" w:space="0" w:color="auto"/>
            </w:tcBorders>
            <w:shd w:val="clear" w:color="auto" w:fill="FFFFFF"/>
          </w:tcPr>
          <w:p w14:paraId="1E8524C3" w14:textId="10476260" w:rsidR="00F5590C" w:rsidRDefault="00F5590C" w:rsidP="00EB3F10">
            <w:pPr>
              <w:shd w:val="clear" w:color="auto" w:fill="FFFFFF"/>
              <w:spacing w:after="60"/>
              <w:rPr>
                <w:rFonts w:ascii="Arial" w:hAnsi="Arial" w:cs="Arial"/>
                <w:noProof/>
                <w:sz w:val="20"/>
                <w:szCs w:val="20"/>
                <w:lang w:val="id-ID" w:eastAsia="id-ID"/>
              </w:rPr>
            </w:pPr>
          </w:p>
          <w:p w14:paraId="74E01C56" w14:textId="1D95B6B9" w:rsidR="00F5590C" w:rsidRPr="00081FF8" w:rsidRDefault="00F153A1" w:rsidP="00EB3F10">
            <w:pPr>
              <w:rPr>
                <w:rFonts w:ascii="Arial" w:hAnsi="Arial" w:cs="Arial"/>
                <w:sz w:val="20"/>
                <w:szCs w:val="20"/>
                <w:lang w:val="id-ID" w:eastAsia="id-ID"/>
              </w:rPr>
            </w:pPr>
            <w:r>
              <w:rPr>
                <w:rFonts w:ascii="Arial" w:hAnsi="Arial" w:cs="Arial"/>
                <w:noProof/>
                <w:sz w:val="20"/>
                <w:szCs w:val="20"/>
              </w:rPr>
              <mc:AlternateContent>
                <mc:Choice Requires="wps">
                  <w:drawing>
                    <wp:anchor distT="0" distB="0" distL="114300" distR="114300" simplePos="0" relativeHeight="251835392" behindDoc="0" locked="0" layoutInCell="1" allowOverlap="1" wp14:anchorId="0A58669C" wp14:editId="2222A996">
                      <wp:simplePos x="0" y="0"/>
                      <wp:positionH relativeFrom="column">
                        <wp:posOffset>431800</wp:posOffset>
                      </wp:positionH>
                      <wp:positionV relativeFrom="paragraph">
                        <wp:posOffset>30176</wp:posOffset>
                      </wp:positionV>
                      <wp:extent cx="1515110" cy="501650"/>
                      <wp:effectExtent l="0" t="0" r="27940" b="12700"/>
                      <wp:wrapNone/>
                      <wp:docPr id="20" name="Rectangle 1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501650"/>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alpha val="50000"/>
                                        </a:srgbClr>
                                      </a:outerShdw>
                                    </a:effectLst>
                                  </a14:hiddenEffects>
                                </a:ext>
                              </a:extLst>
                            </wps:spPr>
                            <wps:txbx>
                              <w:txbxContent>
                                <w:p w14:paraId="680B8FA0" w14:textId="52D783A0" w:rsidR="00EB7925" w:rsidRPr="003830A7" w:rsidRDefault="00EB7925" w:rsidP="00F5590C">
                                  <w:pPr>
                                    <w:jc w:val="center"/>
                                    <w:rPr>
                                      <w:rFonts w:ascii="Arial" w:hAnsi="Arial" w:cs="Arial"/>
                                      <w:sz w:val="18"/>
                                      <w:szCs w:val="18"/>
                                    </w:rPr>
                                  </w:pPr>
                                  <w:proofErr w:type="spellStart"/>
                                  <w:r>
                                    <w:rPr>
                                      <w:rFonts w:ascii="Arial" w:hAnsi="Arial" w:cs="Arial"/>
                                      <w:sz w:val="18"/>
                                      <w:szCs w:val="18"/>
                                    </w:rPr>
                                    <w:t>Distribusi</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w:t>
                                  </w:r>
                                  <w:proofErr w:type="spellStart"/>
                                  <w:r>
                                    <w:rPr>
                                      <w:rFonts w:ascii="Arial" w:hAnsi="Arial" w:cs="Arial"/>
                                      <w:sz w:val="18"/>
                                      <w:szCs w:val="18"/>
                                    </w:rPr>
                                    <w:t>sertifikat</w:t>
                                  </w:r>
                                  <w:proofErr w:type="spellEnd"/>
                                  <w:r>
                                    <w:rPr>
                                      <w:rFonts w:ascii="Arial" w:hAnsi="Arial" w:cs="Arial"/>
                                      <w:sz w:val="18"/>
                                      <w:szCs w:val="18"/>
                                    </w:rPr>
                                    <w:t xml:space="preserve"> </w:t>
                                  </w:r>
                                  <w:proofErr w:type="spellStart"/>
                                  <w:r>
                                    <w:rPr>
                                      <w:rFonts w:ascii="Arial" w:hAnsi="Arial" w:cs="Arial"/>
                                      <w:sz w:val="18"/>
                                      <w:szCs w:val="18"/>
                                    </w:rPr>
                                    <w:t>hasil</w:t>
                                  </w:r>
                                  <w:proofErr w:type="spellEnd"/>
                                  <w:r>
                                    <w:rPr>
                                      <w:rFonts w:ascii="Arial" w:hAnsi="Arial" w:cs="Arial"/>
                                      <w:sz w:val="18"/>
                                      <w:szCs w:val="18"/>
                                    </w:rPr>
                                    <w:t xml:space="preserve"> </w:t>
                                  </w:r>
                                  <w:proofErr w:type="spellStart"/>
                                  <w:r>
                                    <w:rPr>
                                      <w:rFonts w:ascii="Arial" w:hAnsi="Arial" w:cs="Arial"/>
                                      <w:sz w:val="18"/>
                                      <w:szCs w:val="18"/>
                                    </w:rPr>
                                    <w:t>pengujian</w:t>
                                  </w:r>
                                  <w:proofErr w:type="spellEnd"/>
                                  <w:r>
                                    <w:rPr>
                                      <w:rFonts w:ascii="Arial" w:hAnsi="Arial" w:cs="Arial"/>
                                      <w:sz w:val="18"/>
                                      <w:szCs w:val="18"/>
                                    </w:rPr>
                                    <w:t xml:space="preserve"> </w:t>
                                  </w:r>
                                  <w:proofErr w:type="spellStart"/>
                                  <w:r>
                                    <w:rPr>
                                      <w:rFonts w:ascii="Arial" w:hAnsi="Arial" w:cs="Arial"/>
                                      <w:sz w:val="18"/>
                                      <w:szCs w:val="18"/>
                                    </w:rPr>
                                    <w:t>ke</w:t>
                                  </w:r>
                                  <w:proofErr w:type="spellEnd"/>
                                  <w:r>
                                    <w:rPr>
                                      <w:rFonts w:ascii="Arial" w:hAnsi="Arial" w:cs="Arial"/>
                                      <w:sz w:val="18"/>
                                      <w:szCs w:val="18"/>
                                    </w:rPr>
                                    <w:t xml:space="preserve"> </w:t>
                                  </w:r>
                                  <w:proofErr w:type="spellStart"/>
                                  <w:r>
                                    <w:rPr>
                                      <w:rFonts w:ascii="Arial" w:hAnsi="Arial" w:cs="Arial"/>
                                      <w:sz w:val="18"/>
                                      <w:szCs w:val="18"/>
                                    </w:rPr>
                                    <w:t>pelanggan</w:t>
                                  </w:r>
                                  <w:proofErr w:type="spellEnd"/>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58669C" id="_x0000_s1067" style="position:absolute;margin-left:34pt;margin-top:2.4pt;width:119.3pt;height:3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" strokeweight="1pt">
                      <v:fill focus="100%" type="gradient"/>
                      <v:shadow color="black" opacity=".5"/>
                      <v:textbox inset="1mm,1mm,1mm,1mm">
                        <w:txbxContent>
                          <w:p w14:paraId="680B8FA0" w14:textId="52D783A0" w:rsidR="00EB7925" w:rsidRPr="003830A7" w:rsidRDefault="00EB7925" w:rsidP="00F5590C">
                            <w:pPr>
                              <w:jc w:val="center"/>
                              <w:rPr>
                                <w:rFonts w:ascii="Arial" w:hAnsi="Arial" w:cs="Arial"/>
                                <w:sz w:val="18"/>
                                <w:szCs w:val="18"/>
                              </w:rPr>
                            </w:pPr>
                            <w:proofErr w:type="spellStart"/>
                            <w:r>
                              <w:rPr>
                                <w:rFonts w:ascii="Arial" w:hAnsi="Arial" w:cs="Arial"/>
                                <w:sz w:val="18"/>
                                <w:szCs w:val="18"/>
                              </w:rPr>
                              <w:t>Distribusi</w:t>
                            </w:r>
                            <w:proofErr w:type="spellEnd"/>
                            <w:r>
                              <w:rPr>
                                <w:rFonts w:ascii="Arial" w:hAnsi="Arial" w:cs="Arial"/>
                                <w:sz w:val="18"/>
                                <w:szCs w:val="18"/>
                              </w:rPr>
                              <w:t xml:space="preserve"> </w:t>
                            </w:r>
                            <w:proofErr w:type="spellStart"/>
                            <w:r>
                              <w:rPr>
                                <w:rFonts w:ascii="Arial" w:hAnsi="Arial" w:cs="Arial"/>
                                <w:sz w:val="18"/>
                                <w:szCs w:val="18"/>
                              </w:rPr>
                              <w:t>laporan</w:t>
                            </w:r>
                            <w:proofErr w:type="spellEnd"/>
                            <w:r>
                              <w:rPr>
                                <w:rFonts w:ascii="Arial" w:hAnsi="Arial" w:cs="Arial"/>
                                <w:sz w:val="18"/>
                                <w:szCs w:val="18"/>
                              </w:rPr>
                              <w:t>/</w:t>
                            </w:r>
                            <w:proofErr w:type="spellStart"/>
                            <w:r>
                              <w:rPr>
                                <w:rFonts w:ascii="Arial" w:hAnsi="Arial" w:cs="Arial"/>
                                <w:sz w:val="18"/>
                                <w:szCs w:val="18"/>
                              </w:rPr>
                              <w:t>sertifikat</w:t>
                            </w:r>
                            <w:proofErr w:type="spellEnd"/>
                            <w:r>
                              <w:rPr>
                                <w:rFonts w:ascii="Arial" w:hAnsi="Arial" w:cs="Arial"/>
                                <w:sz w:val="18"/>
                                <w:szCs w:val="18"/>
                              </w:rPr>
                              <w:t xml:space="preserve"> </w:t>
                            </w:r>
                            <w:proofErr w:type="spellStart"/>
                            <w:r>
                              <w:rPr>
                                <w:rFonts w:ascii="Arial" w:hAnsi="Arial" w:cs="Arial"/>
                                <w:sz w:val="18"/>
                                <w:szCs w:val="18"/>
                              </w:rPr>
                              <w:t>hasil</w:t>
                            </w:r>
                            <w:proofErr w:type="spellEnd"/>
                            <w:r>
                              <w:rPr>
                                <w:rFonts w:ascii="Arial" w:hAnsi="Arial" w:cs="Arial"/>
                                <w:sz w:val="18"/>
                                <w:szCs w:val="18"/>
                              </w:rPr>
                              <w:t xml:space="preserve"> </w:t>
                            </w:r>
                            <w:proofErr w:type="spellStart"/>
                            <w:r>
                              <w:rPr>
                                <w:rFonts w:ascii="Arial" w:hAnsi="Arial" w:cs="Arial"/>
                                <w:sz w:val="18"/>
                                <w:szCs w:val="18"/>
                              </w:rPr>
                              <w:t>pengujian</w:t>
                            </w:r>
                            <w:proofErr w:type="spellEnd"/>
                            <w:r>
                              <w:rPr>
                                <w:rFonts w:ascii="Arial" w:hAnsi="Arial" w:cs="Arial"/>
                                <w:sz w:val="18"/>
                                <w:szCs w:val="18"/>
                              </w:rPr>
                              <w:t xml:space="preserve"> </w:t>
                            </w:r>
                            <w:proofErr w:type="spellStart"/>
                            <w:r>
                              <w:rPr>
                                <w:rFonts w:ascii="Arial" w:hAnsi="Arial" w:cs="Arial"/>
                                <w:sz w:val="18"/>
                                <w:szCs w:val="18"/>
                              </w:rPr>
                              <w:t>ke</w:t>
                            </w:r>
                            <w:proofErr w:type="spellEnd"/>
                            <w:r>
                              <w:rPr>
                                <w:rFonts w:ascii="Arial" w:hAnsi="Arial" w:cs="Arial"/>
                                <w:sz w:val="18"/>
                                <w:szCs w:val="18"/>
                              </w:rPr>
                              <w:t xml:space="preserve"> </w:t>
                            </w:r>
                            <w:proofErr w:type="spellStart"/>
                            <w:r>
                              <w:rPr>
                                <w:rFonts w:ascii="Arial" w:hAnsi="Arial" w:cs="Arial"/>
                                <w:sz w:val="18"/>
                                <w:szCs w:val="18"/>
                              </w:rPr>
                              <w:t>pelanggan</w:t>
                            </w:r>
                            <w:proofErr w:type="spellEnd"/>
                          </w:p>
                        </w:txbxContent>
                      </v:textbox>
                    </v:rect>
                  </w:pict>
                </mc:Fallback>
              </mc:AlternateContent>
            </w:r>
          </w:p>
          <w:p w14:paraId="54AC04BB" w14:textId="77777777" w:rsidR="00F5590C" w:rsidRPr="00081FF8" w:rsidRDefault="00F5590C" w:rsidP="00EB3F10">
            <w:pPr>
              <w:rPr>
                <w:rFonts w:ascii="Arial" w:hAnsi="Arial" w:cs="Arial"/>
                <w:sz w:val="20"/>
                <w:szCs w:val="20"/>
                <w:lang w:val="id-ID" w:eastAsia="id-ID"/>
              </w:rPr>
            </w:pPr>
          </w:p>
          <w:p w14:paraId="663E4C94" w14:textId="77777777" w:rsidR="00F5590C" w:rsidRPr="00081FF8" w:rsidRDefault="00F5590C" w:rsidP="00EB3F10">
            <w:pPr>
              <w:rPr>
                <w:rFonts w:ascii="Arial" w:hAnsi="Arial" w:cs="Arial"/>
                <w:sz w:val="20"/>
                <w:szCs w:val="20"/>
                <w:lang w:val="id-ID" w:eastAsia="id-ID"/>
              </w:rPr>
            </w:pPr>
          </w:p>
          <w:p w14:paraId="7F0CB103" w14:textId="77777777" w:rsidR="00F5590C" w:rsidRDefault="00F5590C" w:rsidP="00EB3F10">
            <w:pPr>
              <w:rPr>
                <w:rFonts w:ascii="Arial" w:hAnsi="Arial" w:cs="Arial"/>
                <w:noProof/>
                <w:sz w:val="20"/>
                <w:szCs w:val="20"/>
                <w:lang w:val="id-ID" w:eastAsia="id-ID"/>
              </w:rPr>
            </w:pPr>
            <w:r>
              <w:rPr>
                <w:rFonts w:ascii="Arial" w:hAnsi="Arial" w:cs="Arial"/>
                <w:noProof/>
                <w:sz w:val="20"/>
                <w:szCs w:val="20"/>
              </w:rPr>
              <mc:AlternateContent>
                <mc:Choice Requires="wps">
                  <w:drawing>
                    <wp:anchor distT="0" distB="0" distL="114300" distR="114300" simplePos="0" relativeHeight="251836416" behindDoc="0" locked="0" layoutInCell="1" allowOverlap="1" wp14:anchorId="4F3AB935" wp14:editId="5A6A33AA">
                      <wp:simplePos x="0" y="0"/>
                      <wp:positionH relativeFrom="column">
                        <wp:posOffset>1193165</wp:posOffset>
                      </wp:positionH>
                      <wp:positionV relativeFrom="paragraph">
                        <wp:posOffset>93014</wp:posOffset>
                      </wp:positionV>
                      <wp:extent cx="328295" cy="215900"/>
                      <wp:effectExtent l="19050" t="0" r="52705" b="88900"/>
                      <wp:wrapNone/>
                      <wp:docPr id="21" name="Connector: Elbow 128"/>
                      <wp:cNvGraphicFramePr/>
                      <a:graphic xmlns:a="http://schemas.openxmlformats.org/drawingml/2006/main">
                        <a:graphicData uri="http://schemas.microsoft.com/office/word/2010/wordprocessingShape">
                          <wps:wsp>
                            <wps:cNvCnPr/>
                            <wps:spPr>
                              <a:xfrm>
                                <a:off x="0" y="0"/>
                                <a:ext cx="328295" cy="215900"/>
                              </a:xfrm>
                              <a:prstGeom prst="bentConnector3">
                                <a:avLst>
                                  <a:gd name="adj1" fmla="val -86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64393A7" id="Connector: Elbow 128" o:spid="_x0000_s1026" type="#_x0000_t34" style="position:absolute;margin-left:93.95pt;margin-top:7.3pt;width:25.85pt;height:17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" adj="-186" strokecolor="black [3040]">
                      <v:stroke endarrow="block"/>
                    </v:shape>
                  </w:pict>
                </mc:Fallback>
              </mc:AlternateContent>
            </w:r>
          </w:p>
          <w:p w14:paraId="24EFCBD5" w14:textId="77777777" w:rsidR="00F5590C" w:rsidRPr="00081FF8" w:rsidRDefault="00F5590C" w:rsidP="00EB3F10">
            <w:pPr>
              <w:jc w:val="right"/>
              <w:rPr>
                <w:rFonts w:ascii="Arial" w:hAnsi="Arial" w:cs="Arial"/>
                <w:sz w:val="20"/>
                <w:szCs w:val="20"/>
                <w:lang w:val="id-ID" w:eastAsia="id-ID"/>
              </w:rPr>
            </w:pPr>
          </w:p>
        </w:tc>
        <w:tc>
          <w:tcPr>
            <w:tcW w:w="2693" w:type="dxa"/>
            <w:tcBorders>
              <w:bottom w:val="single" w:sz="12" w:space="0" w:color="auto"/>
            </w:tcBorders>
            <w:shd w:val="clear" w:color="auto" w:fill="FFFFFF"/>
          </w:tcPr>
          <w:p w14:paraId="1E6B7B14" w14:textId="77777777" w:rsidR="00F5590C" w:rsidRDefault="00F5590C" w:rsidP="00EB3F10">
            <w:pPr>
              <w:shd w:val="clear" w:color="auto" w:fill="FFFFFF"/>
              <w:rPr>
                <w:rFonts w:ascii="Arial" w:hAnsi="Arial" w:cs="Arial"/>
                <w:bCs/>
                <w:color w:val="000000" w:themeColor="text1"/>
                <w:sz w:val="18"/>
                <w:szCs w:val="18"/>
                <w:lang w:val="id-ID"/>
              </w:rPr>
            </w:pPr>
          </w:p>
          <w:p w14:paraId="1C5D79CC" w14:textId="77777777" w:rsidR="00F5590C" w:rsidRPr="00C6007A" w:rsidRDefault="00F5590C" w:rsidP="00EB3F10">
            <w:pPr>
              <w:shd w:val="clear" w:color="auto" w:fill="FFFFFF"/>
              <w:rPr>
                <w:rFonts w:ascii="Arial" w:hAnsi="Arial" w:cs="Arial"/>
                <w:bCs/>
                <w:color w:val="000000" w:themeColor="text1"/>
                <w:sz w:val="18"/>
                <w:szCs w:val="18"/>
                <w:lang w:val="id-ID"/>
              </w:rPr>
            </w:pPr>
            <w:r w:rsidRPr="00C6007A">
              <w:rPr>
                <w:rFonts w:ascii="Arial" w:hAnsi="Arial" w:cs="Arial"/>
                <w:bCs/>
                <w:color w:val="000000" w:themeColor="text1"/>
                <w:sz w:val="18"/>
                <w:szCs w:val="18"/>
                <w:lang w:val="id-ID"/>
              </w:rPr>
              <w:t>Di</w:t>
            </w:r>
            <w:r>
              <w:rPr>
                <w:rFonts w:ascii="Arial" w:hAnsi="Arial" w:cs="Arial"/>
                <w:bCs/>
                <w:color w:val="000000" w:themeColor="text1"/>
                <w:sz w:val="18"/>
                <w:szCs w:val="18"/>
                <w:lang w:val="id-ID"/>
              </w:rPr>
              <w:t>informasikan</w:t>
            </w:r>
            <w:r w:rsidRPr="00C6007A">
              <w:rPr>
                <w:rFonts w:ascii="Arial" w:hAnsi="Arial" w:cs="Arial"/>
                <w:bCs/>
                <w:color w:val="000000" w:themeColor="text1"/>
                <w:sz w:val="18"/>
                <w:szCs w:val="18"/>
                <w:lang w:val="id-ID"/>
              </w:rPr>
              <w:t xml:space="preserve"> kepada :</w:t>
            </w:r>
          </w:p>
          <w:p w14:paraId="49163E2E" w14:textId="77777777" w:rsidR="00F5590C" w:rsidRPr="001E6D27" w:rsidRDefault="00F5590C" w:rsidP="00EB3F10">
            <w:pPr>
              <w:pStyle w:val="ListParagraph"/>
              <w:numPr>
                <w:ilvl w:val="0"/>
                <w:numId w:val="28"/>
              </w:numPr>
              <w:shd w:val="clear" w:color="auto" w:fill="FFFFFF"/>
              <w:ind w:left="180" w:hanging="180"/>
              <w:contextualSpacing w:val="0"/>
              <w:rPr>
                <w:rFonts w:ascii="Arial" w:hAnsi="Arial" w:cs="Arial"/>
                <w:b/>
                <w:color w:val="000000" w:themeColor="text1"/>
                <w:sz w:val="18"/>
                <w:szCs w:val="18"/>
                <w:lang w:val="id-ID"/>
              </w:rPr>
            </w:pPr>
            <w:r w:rsidRPr="001E6D27">
              <w:rPr>
                <w:rFonts w:ascii="Arial MT"/>
                <w:spacing w:val="-2"/>
                <w:w w:val="105"/>
                <w:sz w:val="18"/>
                <w:szCs w:val="18"/>
              </w:rPr>
              <w:t xml:space="preserve">Unit </w:t>
            </w:r>
            <w:proofErr w:type="spellStart"/>
            <w:r w:rsidRPr="001E6D27">
              <w:rPr>
                <w:rFonts w:ascii="Arial MT"/>
                <w:spacing w:val="-2"/>
                <w:w w:val="105"/>
                <w:sz w:val="18"/>
                <w:szCs w:val="18"/>
              </w:rPr>
              <w:t>Kerja</w:t>
            </w:r>
            <w:proofErr w:type="spellEnd"/>
          </w:p>
          <w:p w14:paraId="755C57F4" w14:textId="77777777" w:rsidR="00F5590C" w:rsidRPr="00C6007A" w:rsidRDefault="00F5590C" w:rsidP="00EB3F10">
            <w:pPr>
              <w:pStyle w:val="ListParagraph"/>
              <w:numPr>
                <w:ilvl w:val="0"/>
                <w:numId w:val="28"/>
              </w:numPr>
              <w:shd w:val="clear" w:color="auto" w:fill="FFFFFF"/>
              <w:ind w:left="180" w:hanging="180"/>
              <w:contextualSpacing w:val="0"/>
              <w:rPr>
                <w:rFonts w:ascii="Arial" w:hAnsi="Arial" w:cs="Arial"/>
                <w:b/>
                <w:color w:val="000000" w:themeColor="text1"/>
                <w:sz w:val="18"/>
                <w:szCs w:val="18"/>
                <w:lang w:val="id-ID"/>
              </w:rPr>
            </w:pPr>
            <w:proofErr w:type="spellStart"/>
            <w:r w:rsidRPr="00C6007A">
              <w:rPr>
                <w:rFonts w:ascii="Arial MT"/>
                <w:spacing w:val="-2"/>
                <w:w w:val="105"/>
                <w:sz w:val="18"/>
                <w:szCs w:val="18"/>
              </w:rPr>
              <w:t>Pihak</w:t>
            </w:r>
            <w:proofErr w:type="spellEnd"/>
            <w:r w:rsidRPr="00C6007A">
              <w:rPr>
                <w:rFonts w:ascii="Arial MT"/>
                <w:spacing w:val="-2"/>
                <w:w w:val="105"/>
                <w:sz w:val="18"/>
                <w:szCs w:val="18"/>
              </w:rPr>
              <w:t xml:space="preserve"> </w:t>
            </w:r>
            <w:proofErr w:type="spellStart"/>
            <w:r w:rsidRPr="00C6007A">
              <w:rPr>
                <w:rFonts w:ascii="Arial MT"/>
                <w:spacing w:val="-2"/>
                <w:w w:val="105"/>
                <w:sz w:val="18"/>
                <w:szCs w:val="18"/>
              </w:rPr>
              <w:t>Eksternal</w:t>
            </w:r>
            <w:proofErr w:type="spellEnd"/>
            <w:r w:rsidRPr="00C6007A">
              <w:rPr>
                <w:rFonts w:ascii="Arial MT"/>
                <w:spacing w:val="-2"/>
                <w:w w:val="105"/>
                <w:sz w:val="18"/>
                <w:szCs w:val="18"/>
              </w:rPr>
              <w:t xml:space="preserve"> </w:t>
            </w:r>
          </w:p>
          <w:p w14:paraId="72A72565" w14:textId="77777777" w:rsidR="00F5590C" w:rsidRPr="006E5159" w:rsidRDefault="00F5590C" w:rsidP="00EB3F10">
            <w:pPr>
              <w:pStyle w:val="ListParagraph"/>
              <w:numPr>
                <w:ilvl w:val="0"/>
                <w:numId w:val="29"/>
              </w:numPr>
              <w:shd w:val="clear" w:color="auto" w:fill="FFFFFF"/>
              <w:contextualSpacing w:val="0"/>
              <w:rPr>
                <w:rFonts w:ascii="Arial" w:hAnsi="Arial" w:cs="Arial"/>
                <w:noProof/>
                <w:sz w:val="20"/>
                <w:szCs w:val="18"/>
                <w:lang w:val="id-ID" w:eastAsia="id-ID"/>
              </w:rPr>
            </w:pPr>
          </w:p>
        </w:tc>
        <w:tc>
          <w:tcPr>
            <w:tcW w:w="2366" w:type="dxa"/>
            <w:tcBorders>
              <w:bottom w:val="single" w:sz="12" w:space="0" w:color="auto"/>
              <w:right w:val="single" w:sz="12" w:space="0" w:color="auto"/>
            </w:tcBorders>
            <w:shd w:val="clear" w:color="auto" w:fill="FFFFFF"/>
          </w:tcPr>
          <w:p w14:paraId="11529A57" w14:textId="77777777" w:rsidR="00F5590C" w:rsidRDefault="00F5590C" w:rsidP="00EB3F10">
            <w:pPr>
              <w:shd w:val="clear" w:color="auto" w:fill="FFFFFF"/>
              <w:spacing w:after="60"/>
              <w:ind w:left="-1383" w:firstLine="1383"/>
              <w:rPr>
                <w:rFonts w:ascii="Arial" w:hAnsi="Arial" w:cs="Arial"/>
                <w:sz w:val="20"/>
              </w:rPr>
            </w:pPr>
          </w:p>
          <w:p w14:paraId="28F7BED1" w14:textId="77777777" w:rsidR="00F5590C" w:rsidRDefault="00F5590C" w:rsidP="00EB3F10">
            <w:pPr>
              <w:shd w:val="clear" w:color="auto" w:fill="FFFFFF"/>
              <w:spacing w:after="60"/>
              <w:ind w:left="-1383" w:firstLine="1383"/>
              <w:rPr>
                <w:rFonts w:ascii="Arial" w:hAnsi="Arial" w:cs="Arial"/>
                <w:sz w:val="20"/>
              </w:rPr>
            </w:pPr>
          </w:p>
          <w:p w14:paraId="43602F24" w14:textId="77777777" w:rsidR="00F5590C" w:rsidRDefault="00F5590C" w:rsidP="00EB3F10">
            <w:pPr>
              <w:shd w:val="clear" w:color="auto" w:fill="FFFFFF"/>
              <w:spacing w:after="60"/>
              <w:ind w:left="-1383" w:firstLine="1383"/>
              <w:rPr>
                <w:rFonts w:ascii="Arial" w:hAnsi="Arial" w:cs="Arial"/>
                <w:sz w:val="20"/>
              </w:rPr>
            </w:pPr>
          </w:p>
          <w:p w14:paraId="5BFD6266" w14:textId="77777777" w:rsidR="00F5590C" w:rsidRDefault="00F5590C" w:rsidP="00EB3F10">
            <w:pPr>
              <w:shd w:val="clear" w:color="auto" w:fill="FFFFFF"/>
              <w:spacing w:after="60"/>
              <w:ind w:left="-1383" w:firstLine="1383"/>
              <w:rPr>
                <w:rFonts w:ascii="Arial" w:hAnsi="Arial" w:cs="Arial"/>
                <w:sz w:val="20"/>
              </w:rPr>
            </w:pPr>
            <w:r w:rsidRPr="001550D3">
              <w:rPr>
                <w:rFonts w:ascii="Arial" w:hAnsi="Arial" w:cs="Arial"/>
                <w:b/>
                <w:sz w:val="20"/>
                <w:lang w:val="id-ID"/>
              </w:rPr>
              <w:t>End Process</w:t>
            </w:r>
          </w:p>
        </w:tc>
      </w:tr>
    </w:tbl>
    <w:p w14:paraId="477DA248" w14:textId="77777777" w:rsidR="00092871" w:rsidRPr="00092871" w:rsidRDefault="00092871" w:rsidP="00092871">
      <w:pPr>
        <w:shd w:val="clear" w:color="auto" w:fill="FFFFFF"/>
        <w:spacing w:after="240"/>
        <w:ind w:right="-115"/>
        <w:rPr>
          <w:rFonts w:ascii="Arial" w:hAnsi="Arial" w:cs="Arial"/>
          <w:b/>
          <w:lang w:val="id-ID"/>
        </w:rPr>
      </w:pPr>
      <w:r w:rsidRPr="00092871">
        <w:rPr>
          <w:rFonts w:ascii="Arial" w:hAnsi="Arial" w:cs="Arial"/>
          <w:b/>
          <w:lang w:val="id-ID"/>
        </w:rPr>
        <w:br w:type="page"/>
      </w:r>
    </w:p>
    <w:p w14:paraId="0DBCEACC" w14:textId="28D7EEEA" w:rsidR="00D73828" w:rsidRPr="00EE6088" w:rsidRDefault="00446427" w:rsidP="00EE6088">
      <w:pPr>
        <w:numPr>
          <w:ilvl w:val="0"/>
          <w:numId w:val="1"/>
        </w:numPr>
        <w:tabs>
          <w:tab w:val="clear" w:pos="1260"/>
        </w:tabs>
        <w:spacing w:before="60" w:line="276" w:lineRule="auto"/>
        <w:ind w:left="567" w:hanging="567"/>
        <w:jc w:val="both"/>
        <w:rPr>
          <w:rFonts w:ascii="Arial" w:hAnsi="Arial" w:cs="Arial"/>
          <w:b/>
          <w:sz w:val="24"/>
          <w:szCs w:val="24"/>
        </w:rPr>
      </w:pPr>
      <w:r w:rsidRPr="00EE6088">
        <w:rPr>
          <w:rFonts w:ascii="Arial" w:hAnsi="Arial" w:cs="Arial"/>
          <w:b/>
          <w:sz w:val="24"/>
          <w:szCs w:val="24"/>
        </w:rPr>
        <w:lastRenderedPageBreak/>
        <w:t>TUJUAN</w:t>
      </w:r>
    </w:p>
    <w:p w14:paraId="3562AEE8" w14:textId="4470B983" w:rsidR="00F300E9" w:rsidRPr="00633E1A" w:rsidRDefault="00F300E9" w:rsidP="00EE6088">
      <w:pPr>
        <w:numPr>
          <w:ilvl w:val="2"/>
          <w:numId w:val="1"/>
        </w:numPr>
        <w:tabs>
          <w:tab w:val="clear" w:pos="2880"/>
        </w:tabs>
        <w:spacing w:before="40" w:line="276" w:lineRule="auto"/>
        <w:ind w:left="1134" w:hanging="567"/>
        <w:jc w:val="both"/>
        <w:rPr>
          <w:rFonts w:ascii="Arial" w:hAnsi="Arial" w:cs="Arial"/>
          <w:sz w:val="24"/>
          <w:szCs w:val="24"/>
          <w:lang w:val="sv-SE"/>
        </w:rPr>
      </w:pPr>
      <w:r w:rsidRPr="00EE6088">
        <w:rPr>
          <w:rFonts w:ascii="Arial" w:hAnsi="Arial" w:cs="Arial"/>
          <w:color w:val="000000" w:themeColor="text1"/>
          <w:sz w:val="24"/>
          <w:szCs w:val="24"/>
          <w:lang w:val="sv-SE"/>
        </w:rPr>
        <w:t xml:space="preserve">Memberikan penjelasan tentang kegiatan laboratorium </w:t>
      </w:r>
      <w:r w:rsidR="0023484E" w:rsidRPr="00EE6088">
        <w:rPr>
          <w:rFonts w:ascii="Arial" w:hAnsi="Arial" w:cs="Arial"/>
          <w:color w:val="000000" w:themeColor="text1"/>
          <w:sz w:val="24"/>
          <w:szCs w:val="24"/>
          <w:lang w:val="sv-SE"/>
        </w:rPr>
        <w:t>terkait</w:t>
      </w:r>
      <w:r w:rsidRPr="00EE6088">
        <w:rPr>
          <w:rFonts w:ascii="Arial" w:hAnsi="Arial" w:cs="Arial"/>
          <w:color w:val="000000" w:themeColor="text1"/>
          <w:sz w:val="24"/>
          <w:szCs w:val="24"/>
          <w:lang w:val="sv-SE"/>
        </w:rPr>
        <w:t xml:space="preserve"> tatacara pengendalian mutu dalam memantau segala aktifitas pengujian laboratorium sesuai dengan persyaratan yang tertuang dalam </w:t>
      </w:r>
      <w:r w:rsidRPr="00633E1A">
        <w:rPr>
          <w:rFonts w:ascii="Arial" w:hAnsi="Arial" w:cs="Arial"/>
          <w:sz w:val="24"/>
          <w:szCs w:val="24"/>
          <w:lang w:val="sv-SE"/>
        </w:rPr>
        <w:t>Sistem Manajemen Mutu ISO/IEC 17025 : 2017</w:t>
      </w:r>
    </w:p>
    <w:p w14:paraId="23884856" w14:textId="64A20755" w:rsidR="00944559" w:rsidRPr="00633E1A" w:rsidRDefault="00F300E9" w:rsidP="00EE6088">
      <w:pPr>
        <w:numPr>
          <w:ilvl w:val="2"/>
          <w:numId w:val="1"/>
        </w:numPr>
        <w:tabs>
          <w:tab w:val="clear" w:pos="2880"/>
        </w:tabs>
        <w:spacing w:before="40" w:line="276" w:lineRule="auto"/>
        <w:ind w:left="1134" w:hanging="567"/>
        <w:jc w:val="both"/>
        <w:rPr>
          <w:rFonts w:ascii="Arial" w:hAnsi="Arial" w:cs="Arial"/>
          <w:b/>
          <w:sz w:val="24"/>
          <w:szCs w:val="24"/>
          <w:lang w:val="sv-SE"/>
        </w:rPr>
      </w:pPr>
      <w:r w:rsidRPr="00633E1A">
        <w:rPr>
          <w:rFonts w:ascii="Arial" w:hAnsi="Arial" w:cs="Arial"/>
          <w:sz w:val="24"/>
          <w:szCs w:val="24"/>
          <w:lang w:val="sv-SE"/>
        </w:rPr>
        <w:t>Sebagai panduan dalam melaksanakan segala kegiatan laboratorium secara efisien, efektif dan terkendali termasuk fungsi kontrol internal</w:t>
      </w:r>
      <w:r w:rsidR="00851471" w:rsidRPr="00633E1A">
        <w:rPr>
          <w:rFonts w:ascii="Arial" w:hAnsi="Arial" w:cs="Arial"/>
          <w:sz w:val="24"/>
          <w:szCs w:val="24"/>
          <w:lang w:val="sv-SE"/>
        </w:rPr>
        <w:t xml:space="preserve"> dan memenuhi </w:t>
      </w:r>
      <w:r w:rsidRPr="00633E1A">
        <w:rPr>
          <w:rFonts w:ascii="Arial" w:hAnsi="Arial" w:cs="Arial"/>
          <w:sz w:val="24"/>
          <w:szCs w:val="24"/>
          <w:lang w:val="sv-SE"/>
        </w:rPr>
        <w:t>semua persyaratan sesuai ketentuan perundang-undangan yang berlaku, sehingga dapat dipertanggungjawabkan</w:t>
      </w:r>
      <w:r w:rsidR="00944559" w:rsidRPr="00EE6088">
        <w:rPr>
          <w:rFonts w:ascii="Arial" w:eastAsia="Calibri" w:hAnsi="Arial" w:cs="Arial"/>
          <w:sz w:val="24"/>
          <w:szCs w:val="24"/>
          <w:lang w:val="id-ID"/>
        </w:rPr>
        <w:t>.</w:t>
      </w:r>
    </w:p>
    <w:p w14:paraId="40C872B8" w14:textId="37004250" w:rsidR="001A49C2" w:rsidRPr="00633E1A" w:rsidRDefault="001A49C2" w:rsidP="00EE6088">
      <w:pPr>
        <w:numPr>
          <w:ilvl w:val="2"/>
          <w:numId w:val="1"/>
        </w:numPr>
        <w:tabs>
          <w:tab w:val="clear" w:pos="2880"/>
        </w:tabs>
        <w:spacing w:before="40" w:line="276" w:lineRule="auto"/>
        <w:ind w:left="1134" w:hanging="567"/>
        <w:jc w:val="both"/>
        <w:rPr>
          <w:rFonts w:ascii="Arial" w:hAnsi="Arial" w:cs="Arial"/>
          <w:b/>
          <w:sz w:val="24"/>
          <w:szCs w:val="24"/>
          <w:lang w:val="sv-SE"/>
        </w:rPr>
      </w:pPr>
      <w:r w:rsidRPr="00EE6088">
        <w:rPr>
          <w:rFonts w:ascii="Arial" w:hAnsi="Arial" w:cs="Arial"/>
          <w:sz w:val="24"/>
          <w:szCs w:val="24"/>
          <w:lang w:val="id-ID"/>
        </w:rPr>
        <w:t xml:space="preserve">Memastikan setiap tindakan yang dilakukan pada </w:t>
      </w:r>
      <w:r w:rsidRPr="00633E1A">
        <w:rPr>
          <w:rFonts w:ascii="Arial" w:hAnsi="Arial" w:cs="Arial"/>
          <w:sz w:val="24"/>
          <w:szCs w:val="24"/>
          <w:lang w:val="sv-SE"/>
        </w:rPr>
        <w:t>Prosedur ini</w:t>
      </w:r>
      <w:r w:rsidRPr="00EE6088">
        <w:rPr>
          <w:rFonts w:ascii="Arial" w:hAnsi="Arial" w:cs="Arial"/>
          <w:sz w:val="24"/>
          <w:szCs w:val="24"/>
          <w:lang w:val="id-ID"/>
        </w:rPr>
        <w:t xml:space="preserve"> dapat dikendalikan dan diidentifikasi r</w:t>
      </w:r>
      <w:r w:rsidRPr="00633E1A">
        <w:rPr>
          <w:rFonts w:ascii="Arial" w:hAnsi="Arial" w:cs="Arial"/>
          <w:sz w:val="24"/>
          <w:szCs w:val="24"/>
          <w:lang w:val="sv-SE"/>
        </w:rPr>
        <w:t>i</w:t>
      </w:r>
      <w:r w:rsidRPr="00EE6088">
        <w:rPr>
          <w:rFonts w:ascii="Arial" w:hAnsi="Arial" w:cs="Arial"/>
          <w:sz w:val="24"/>
          <w:szCs w:val="24"/>
          <w:lang w:val="id-ID"/>
        </w:rPr>
        <w:t>sikonya sesuai penerapan Sistem Manajemen</w:t>
      </w:r>
      <w:r w:rsidRPr="00633E1A">
        <w:rPr>
          <w:rFonts w:ascii="Arial" w:hAnsi="Arial" w:cs="Arial"/>
          <w:sz w:val="24"/>
          <w:szCs w:val="24"/>
          <w:lang w:val="sv-SE"/>
        </w:rPr>
        <w:t xml:space="preserve"> Pupuk Iskandar Muda</w:t>
      </w:r>
      <w:r w:rsidRPr="00EE6088">
        <w:rPr>
          <w:rFonts w:ascii="Arial" w:hAnsi="Arial" w:cs="Arial"/>
          <w:sz w:val="24"/>
          <w:szCs w:val="24"/>
          <w:lang w:val="id-ID"/>
        </w:rPr>
        <w:t>, Aspek Kepatuhan dan Tata Kelola Perusahaan</w:t>
      </w:r>
      <w:r w:rsidR="00851471" w:rsidRPr="00633E1A">
        <w:rPr>
          <w:rFonts w:ascii="Arial" w:hAnsi="Arial" w:cs="Arial"/>
          <w:sz w:val="24"/>
          <w:szCs w:val="24"/>
          <w:lang w:val="sv-SE"/>
        </w:rPr>
        <w:t>.</w:t>
      </w:r>
    </w:p>
    <w:p w14:paraId="7E58A28D" w14:textId="77777777" w:rsidR="00446427" w:rsidRPr="00EE6088" w:rsidRDefault="00446427" w:rsidP="00EE6088">
      <w:pPr>
        <w:numPr>
          <w:ilvl w:val="0"/>
          <w:numId w:val="1"/>
        </w:numPr>
        <w:tabs>
          <w:tab w:val="clear" w:pos="1260"/>
        </w:tabs>
        <w:spacing w:before="240" w:line="276" w:lineRule="auto"/>
        <w:ind w:left="567" w:hanging="567"/>
        <w:jc w:val="both"/>
        <w:rPr>
          <w:rFonts w:ascii="Arial" w:hAnsi="Arial" w:cs="Arial"/>
          <w:b/>
          <w:sz w:val="24"/>
          <w:szCs w:val="24"/>
        </w:rPr>
      </w:pPr>
      <w:r w:rsidRPr="00EE6088">
        <w:rPr>
          <w:rFonts w:ascii="Arial" w:hAnsi="Arial" w:cs="Arial"/>
          <w:b/>
          <w:bCs/>
          <w:sz w:val="24"/>
          <w:szCs w:val="24"/>
        </w:rPr>
        <w:t>RUANG LINGKUP &amp; LINTASAN DOKUMEN</w:t>
      </w:r>
      <w:r w:rsidRPr="00EE6088">
        <w:rPr>
          <w:rFonts w:ascii="Arial" w:hAnsi="Arial" w:cs="Arial"/>
          <w:b/>
          <w:sz w:val="24"/>
          <w:szCs w:val="24"/>
        </w:rPr>
        <w:t xml:space="preserve"> </w:t>
      </w:r>
    </w:p>
    <w:p w14:paraId="2960F38F" w14:textId="77777777" w:rsidR="00F60DB1" w:rsidRPr="00EE6088" w:rsidRDefault="00F60DB1" w:rsidP="00EE6088">
      <w:pPr>
        <w:pStyle w:val="ListParagraph"/>
        <w:numPr>
          <w:ilvl w:val="0"/>
          <w:numId w:val="3"/>
        </w:numPr>
        <w:spacing w:before="60" w:line="276" w:lineRule="auto"/>
        <w:contextualSpacing w:val="0"/>
        <w:jc w:val="both"/>
        <w:rPr>
          <w:rFonts w:ascii="Arial" w:hAnsi="Arial" w:cs="Arial"/>
          <w:b/>
          <w:vanish/>
          <w:color w:val="000000"/>
          <w:sz w:val="24"/>
          <w:szCs w:val="24"/>
        </w:rPr>
      </w:pPr>
    </w:p>
    <w:p w14:paraId="076C8401" w14:textId="77777777" w:rsidR="00F60DB1" w:rsidRPr="00EE6088" w:rsidRDefault="00F60DB1" w:rsidP="00EE6088">
      <w:pPr>
        <w:pStyle w:val="ListParagraph"/>
        <w:numPr>
          <w:ilvl w:val="0"/>
          <w:numId w:val="3"/>
        </w:numPr>
        <w:spacing w:before="60" w:line="276" w:lineRule="auto"/>
        <w:contextualSpacing w:val="0"/>
        <w:jc w:val="both"/>
        <w:rPr>
          <w:rFonts w:ascii="Arial" w:hAnsi="Arial" w:cs="Arial"/>
          <w:b/>
          <w:vanish/>
          <w:color w:val="000000"/>
          <w:sz w:val="24"/>
          <w:szCs w:val="24"/>
        </w:rPr>
      </w:pPr>
    </w:p>
    <w:p w14:paraId="6910BFAD" w14:textId="77777777" w:rsidR="00F60DB1" w:rsidRPr="00EE6088" w:rsidRDefault="00F60DB1" w:rsidP="00EE6088">
      <w:pPr>
        <w:numPr>
          <w:ilvl w:val="1"/>
          <w:numId w:val="3"/>
        </w:numPr>
        <w:spacing w:before="60" w:line="276" w:lineRule="auto"/>
        <w:ind w:left="1134" w:hanging="567"/>
        <w:jc w:val="both"/>
        <w:rPr>
          <w:rFonts w:ascii="Arial" w:hAnsi="Arial" w:cs="Arial"/>
          <w:sz w:val="24"/>
          <w:szCs w:val="24"/>
          <w:lang w:val="id-ID"/>
        </w:rPr>
      </w:pPr>
      <w:r w:rsidRPr="00EE6088">
        <w:rPr>
          <w:rFonts w:ascii="Arial" w:hAnsi="Arial" w:cs="Arial"/>
          <w:b/>
          <w:bCs/>
          <w:sz w:val="24"/>
          <w:szCs w:val="24"/>
        </w:rPr>
        <w:t xml:space="preserve">Ruang </w:t>
      </w:r>
      <w:proofErr w:type="spellStart"/>
      <w:r w:rsidRPr="00EE6088">
        <w:rPr>
          <w:rFonts w:ascii="Arial" w:hAnsi="Arial" w:cs="Arial"/>
          <w:b/>
          <w:bCs/>
          <w:sz w:val="24"/>
          <w:szCs w:val="24"/>
        </w:rPr>
        <w:t>Lingkup</w:t>
      </w:r>
      <w:proofErr w:type="spellEnd"/>
    </w:p>
    <w:p w14:paraId="4EFFC2A1" w14:textId="74DC5816" w:rsidR="00851471" w:rsidRPr="00EE6088" w:rsidRDefault="001A49C2" w:rsidP="00EE6088">
      <w:pPr>
        <w:autoSpaceDE w:val="0"/>
        <w:autoSpaceDN w:val="0"/>
        <w:adjustRightInd w:val="0"/>
        <w:spacing w:before="60" w:line="276" w:lineRule="auto"/>
        <w:ind w:left="1134"/>
        <w:jc w:val="both"/>
        <w:rPr>
          <w:rFonts w:ascii="Arial" w:hAnsi="Arial" w:cs="Arial"/>
          <w:color w:val="000000" w:themeColor="text1"/>
          <w:sz w:val="24"/>
          <w:szCs w:val="24"/>
        </w:rPr>
      </w:pPr>
      <w:r w:rsidRPr="00633E1A">
        <w:rPr>
          <w:rFonts w:ascii="Arial" w:hAnsi="Arial" w:cs="Arial"/>
          <w:color w:val="000000" w:themeColor="text1"/>
          <w:sz w:val="24"/>
          <w:szCs w:val="24"/>
          <w:lang w:val="sv-SE"/>
        </w:rPr>
        <w:t>Prosedur</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ini</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ditetapkan</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di</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PT</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Pupuk</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Iskandar</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Muda</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yang</w:t>
      </w:r>
      <w:r w:rsidRPr="00633E1A">
        <w:rPr>
          <w:rFonts w:ascii="Arial" w:hAnsi="Arial" w:cs="Arial"/>
          <w:color w:val="000000" w:themeColor="text1"/>
          <w:spacing w:val="1"/>
          <w:sz w:val="24"/>
          <w:szCs w:val="24"/>
          <w:lang w:val="sv-SE"/>
        </w:rPr>
        <w:t xml:space="preserve"> </w:t>
      </w:r>
      <w:r w:rsidRPr="00633E1A">
        <w:rPr>
          <w:rFonts w:ascii="Arial" w:hAnsi="Arial" w:cs="Arial"/>
          <w:color w:val="000000" w:themeColor="text1"/>
          <w:sz w:val="24"/>
          <w:szCs w:val="24"/>
          <w:lang w:val="sv-SE"/>
        </w:rPr>
        <w:t>mencakup</w:t>
      </w:r>
      <w:r w:rsidRPr="00633E1A">
        <w:rPr>
          <w:rFonts w:ascii="Arial" w:hAnsi="Arial" w:cs="Arial"/>
          <w:color w:val="000000" w:themeColor="text1"/>
          <w:spacing w:val="1"/>
          <w:sz w:val="24"/>
          <w:szCs w:val="24"/>
          <w:lang w:val="sv-SE"/>
        </w:rPr>
        <w:t xml:space="preserve"> </w:t>
      </w:r>
      <w:r w:rsidR="0070204B" w:rsidRPr="00633E1A">
        <w:rPr>
          <w:rFonts w:ascii="Arial" w:hAnsi="Arial" w:cs="Arial"/>
          <w:color w:val="000000" w:themeColor="text1"/>
          <w:spacing w:val="1"/>
          <w:sz w:val="24"/>
          <w:szCs w:val="24"/>
          <w:lang w:val="sv-SE"/>
        </w:rPr>
        <w:t>persyaratan umum, sumber daya</w:t>
      </w:r>
      <w:r w:rsidR="00B14E77" w:rsidRPr="00633E1A">
        <w:rPr>
          <w:rFonts w:ascii="Arial" w:hAnsi="Arial" w:cs="Arial"/>
          <w:color w:val="000000" w:themeColor="text1"/>
          <w:spacing w:val="1"/>
          <w:sz w:val="24"/>
          <w:szCs w:val="24"/>
          <w:lang w:val="sv-SE"/>
        </w:rPr>
        <w:t xml:space="preserve">, </w:t>
      </w:r>
      <w:r w:rsidR="0070204B" w:rsidRPr="00633E1A">
        <w:rPr>
          <w:rFonts w:ascii="Arial" w:hAnsi="Arial" w:cs="Arial"/>
          <w:color w:val="000000" w:themeColor="text1"/>
          <w:spacing w:val="1"/>
          <w:sz w:val="24"/>
          <w:szCs w:val="24"/>
          <w:lang w:val="sv-SE"/>
        </w:rPr>
        <w:t xml:space="preserve">proses </w:t>
      </w:r>
      <w:r w:rsidR="00B14E77" w:rsidRPr="00633E1A">
        <w:rPr>
          <w:rFonts w:ascii="Arial" w:hAnsi="Arial" w:cs="Arial"/>
          <w:color w:val="000000" w:themeColor="text1"/>
          <w:spacing w:val="1"/>
          <w:sz w:val="24"/>
          <w:szCs w:val="24"/>
          <w:lang w:val="sv-SE"/>
        </w:rPr>
        <w:t xml:space="preserve">dan sistem manajemen </w:t>
      </w:r>
      <w:r w:rsidR="0070204B" w:rsidRPr="00633E1A">
        <w:rPr>
          <w:rFonts w:ascii="Arial" w:hAnsi="Arial" w:cs="Arial"/>
          <w:color w:val="000000" w:themeColor="text1"/>
          <w:spacing w:val="1"/>
          <w:sz w:val="24"/>
          <w:szCs w:val="24"/>
          <w:lang w:val="sv-SE"/>
        </w:rPr>
        <w:t xml:space="preserve">sesuai dengan </w:t>
      </w:r>
      <w:r w:rsidRPr="00633E1A">
        <w:rPr>
          <w:rFonts w:ascii="Arial" w:hAnsi="Arial" w:cs="Arial"/>
          <w:color w:val="000000" w:themeColor="text1"/>
          <w:sz w:val="24"/>
          <w:szCs w:val="24"/>
          <w:lang w:val="sv-SE"/>
        </w:rPr>
        <w:t xml:space="preserve">persyaratan </w:t>
      </w:r>
      <w:r w:rsidR="00DF0F2A" w:rsidRPr="00633E1A">
        <w:rPr>
          <w:rFonts w:ascii="Arial" w:hAnsi="Arial" w:cs="Arial"/>
          <w:color w:val="000000" w:themeColor="text1"/>
          <w:sz w:val="24"/>
          <w:szCs w:val="24"/>
          <w:lang w:val="sv-SE"/>
        </w:rPr>
        <w:t>S</w:t>
      </w:r>
      <w:r w:rsidRPr="00633E1A">
        <w:rPr>
          <w:rFonts w:ascii="Arial" w:hAnsi="Arial" w:cs="Arial"/>
          <w:color w:val="000000" w:themeColor="text1"/>
          <w:sz w:val="24"/>
          <w:szCs w:val="24"/>
          <w:lang w:val="sv-SE"/>
        </w:rPr>
        <w:t xml:space="preserve">istem </w:t>
      </w:r>
      <w:r w:rsidR="00DF0F2A" w:rsidRPr="00633E1A">
        <w:rPr>
          <w:rFonts w:ascii="Arial" w:hAnsi="Arial" w:cs="Arial"/>
          <w:color w:val="000000" w:themeColor="text1"/>
          <w:sz w:val="24"/>
          <w:szCs w:val="24"/>
          <w:lang w:val="sv-SE"/>
        </w:rPr>
        <w:t>M</w:t>
      </w:r>
      <w:r w:rsidRPr="00633E1A">
        <w:rPr>
          <w:rFonts w:ascii="Arial" w:hAnsi="Arial" w:cs="Arial"/>
          <w:color w:val="000000" w:themeColor="text1"/>
          <w:sz w:val="24"/>
          <w:szCs w:val="24"/>
          <w:lang w:val="sv-SE"/>
        </w:rPr>
        <w:t xml:space="preserve">anajemen </w:t>
      </w:r>
      <w:r w:rsidR="00DF0F2A" w:rsidRPr="00633E1A">
        <w:rPr>
          <w:rFonts w:ascii="Arial" w:hAnsi="Arial" w:cs="Arial"/>
          <w:color w:val="000000" w:themeColor="text1"/>
          <w:sz w:val="24"/>
          <w:szCs w:val="24"/>
          <w:lang w:val="sv-SE"/>
        </w:rPr>
        <w:t>M</w:t>
      </w:r>
      <w:r w:rsidRPr="00633E1A">
        <w:rPr>
          <w:rFonts w:ascii="Arial" w:hAnsi="Arial" w:cs="Arial"/>
          <w:color w:val="000000" w:themeColor="text1"/>
          <w:sz w:val="24"/>
          <w:szCs w:val="24"/>
          <w:lang w:val="sv-SE"/>
        </w:rPr>
        <w:t>utu ISO/IEC 17025:2017</w:t>
      </w:r>
      <w:r w:rsidR="00787011" w:rsidRPr="00633E1A">
        <w:rPr>
          <w:rFonts w:ascii="Arial" w:hAnsi="Arial" w:cs="Arial"/>
          <w:color w:val="000000" w:themeColor="text1"/>
          <w:sz w:val="24"/>
          <w:szCs w:val="24"/>
          <w:lang w:val="sv-SE"/>
        </w:rPr>
        <w:t>.</w:t>
      </w:r>
      <w:r w:rsidR="0070204B" w:rsidRPr="00633E1A">
        <w:rPr>
          <w:rFonts w:ascii="Arial" w:hAnsi="Arial" w:cs="Arial"/>
          <w:color w:val="000000" w:themeColor="text1"/>
          <w:sz w:val="24"/>
          <w:szCs w:val="24"/>
          <w:lang w:val="sv-SE"/>
        </w:rPr>
        <w:t xml:space="preserve"> </w:t>
      </w:r>
      <w:proofErr w:type="spellStart"/>
      <w:r w:rsidR="0070204B" w:rsidRPr="00EE6088">
        <w:rPr>
          <w:rFonts w:ascii="Arial" w:hAnsi="Arial" w:cs="Arial"/>
          <w:color w:val="000000" w:themeColor="text1"/>
          <w:sz w:val="24"/>
          <w:szCs w:val="24"/>
        </w:rPr>
        <w:t>Kegiatan</w:t>
      </w:r>
      <w:proofErr w:type="spellEnd"/>
      <w:r w:rsidR="0070204B" w:rsidRPr="00EE6088">
        <w:rPr>
          <w:rFonts w:ascii="Arial" w:hAnsi="Arial" w:cs="Arial"/>
          <w:color w:val="000000" w:themeColor="text1"/>
          <w:sz w:val="24"/>
          <w:szCs w:val="24"/>
        </w:rPr>
        <w:t xml:space="preserve"> yang </w:t>
      </w:r>
      <w:proofErr w:type="spellStart"/>
      <w:r w:rsidR="0070204B" w:rsidRPr="00EE6088">
        <w:rPr>
          <w:rFonts w:ascii="Arial" w:hAnsi="Arial" w:cs="Arial"/>
          <w:color w:val="000000" w:themeColor="text1"/>
          <w:sz w:val="24"/>
          <w:szCs w:val="24"/>
        </w:rPr>
        <w:t>mencakup</w:t>
      </w:r>
      <w:proofErr w:type="spellEnd"/>
      <w:r w:rsidR="0070204B" w:rsidRPr="00EE6088">
        <w:rPr>
          <w:rFonts w:ascii="Arial" w:hAnsi="Arial" w:cs="Arial"/>
          <w:color w:val="000000" w:themeColor="text1"/>
          <w:sz w:val="24"/>
          <w:szCs w:val="24"/>
        </w:rPr>
        <w:t xml:space="preserve"> </w:t>
      </w:r>
      <w:proofErr w:type="spellStart"/>
      <w:r w:rsidR="0070204B" w:rsidRPr="00EE6088">
        <w:rPr>
          <w:rFonts w:ascii="Arial" w:hAnsi="Arial" w:cs="Arial"/>
          <w:color w:val="000000" w:themeColor="text1"/>
          <w:sz w:val="24"/>
          <w:szCs w:val="24"/>
        </w:rPr>
        <w:t>persyaratan</w:t>
      </w:r>
      <w:proofErr w:type="spellEnd"/>
      <w:r w:rsidR="0070204B" w:rsidRPr="00EE6088">
        <w:rPr>
          <w:rFonts w:ascii="Arial" w:hAnsi="Arial" w:cs="Arial"/>
          <w:color w:val="000000" w:themeColor="text1"/>
          <w:sz w:val="24"/>
          <w:szCs w:val="24"/>
        </w:rPr>
        <w:t xml:space="preserve"> </w:t>
      </w:r>
      <w:proofErr w:type="spellStart"/>
      <w:r w:rsidR="0070204B" w:rsidRPr="00EE6088">
        <w:rPr>
          <w:rFonts w:ascii="Arial" w:hAnsi="Arial" w:cs="Arial"/>
          <w:color w:val="000000" w:themeColor="text1"/>
          <w:sz w:val="24"/>
          <w:szCs w:val="24"/>
        </w:rPr>
        <w:t>tersebut</w:t>
      </w:r>
      <w:proofErr w:type="spellEnd"/>
      <w:r w:rsidR="0070204B" w:rsidRPr="00EE6088">
        <w:rPr>
          <w:rFonts w:ascii="Arial" w:hAnsi="Arial" w:cs="Arial"/>
          <w:color w:val="000000" w:themeColor="text1"/>
          <w:sz w:val="24"/>
          <w:szCs w:val="24"/>
        </w:rPr>
        <w:t xml:space="preserve"> </w:t>
      </w:r>
      <w:proofErr w:type="spellStart"/>
      <w:r w:rsidR="0070204B" w:rsidRPr="00EE6088">
        <w:rPr>
          <w:rFonts w:ascii="Arial" w:hAnsi="Arial" w:cs="Arial"/>
          <w:color w:val="000000" w:themeColor="text1"/>
          <w:sz w:val="24"/>
          <w:szCs w:val="24"/>
        </w:rPr>
        <w:t>adalah</w:t>
      </w:r>
      <w:proofErr w:type="spellEnd"/>
      <w:r w:rsidR="0070204B" w:rsidRPr="00EE6088">
        <w:rPr>
          <w:rFonts w:ascii="Arial" w:hAnsi="Arial" w:cs="Arial"/>
          <w:color w:val="000000" w:themeColor="text1"/>
          <w:sz w:val="24"/>
          <w:szCs w:val="24"/>
        </w:rPr>
        <w:t xml:space="preserve"> </w:t>
      </w:r>
      <w:proofErr w:type="spellStart"/>
      <w:r w:rsidR="00851471" w:rsidRPr="00EE6088">
        <w:rPr>
          <w:rFonts w:ascii="Arial" w:hAnsi="Arial" w:cs="Arial"/>
          <w:color w:val="000000" w:themeColor="text1"/>
          <w:sz w:val="24"/>
          <w:szCs w:val="24"/>
        </w:rPr>
        <w:t>s</w:t>
      </w:r>
      <w:r w:rsidR="005159E7" w:rsidRPr="00EE6088">
        <w:rPr>
          <w:rFonts w:ascii="Arial" w:hAnsi="Arial" w:cs="Arial"/>
          <w:color w:val="000000" w:themeColor="text1"/>
          <w:sz w:val="24"/>
          <w:szCs w:val="24"/>
        </w:rPr>
        <w:t>ebagai</w:t>
      </w:r>
      <w:proofErr w:type="spellEnd"/>
      <w:r w:rsidR="005159E7" w:rsidRPr="00EE6088">
        <w:rPr>
          <w:rFonts w:ascii="Arial" w:hAnsi="Arial" w:cs="Arial"/>
          <w:color w:val="000000" w:themeColor="text1"/>
          <w:sz w:val="24"/>
          <w:szCs w:val="24"/>
        </w:rPr>
        <w:t xml:space="preserve"> </w:t>
      </w:r>
      <w:proofErr w:type="spellStart"/>
      <w:proofErr w:type="gramStart"/>
      <w:r w:rsidR="005159E7" w:rsidRPr="00EE6088">
        <w:rPr>
          <w:rFonts w:ascii="Arial" w:hAnsi="Arial" w:cs="Arial"/>
          <w:color w:val="000000" w:themeColor="text1"/>
          <w:sz w:val="24"/>
          <w:szCs w:val="24"/>
        </w:rPr>
        <w:t>berikut</w:t>
      </w:r>
      <w:proofErr w:type="spellEnd"/>
      <w:r w:rsidR="00851471" w:rsidRPr="00EE6088">
        <w:rPr>
          <w:rFonts w:ascii="Arial" w:hAnsi="Arial" w:cs="Arial"/>
          <w:color w:val="000000" w:themeColor="text1"/>
          <w:sz w:val="24"/>
          <w:szCs w:val="24"/>
        </w:rPr>
        <w:t xml:space="preserve"> :</w:t>
      </w:r>
      <w:proofErr w:type="gramEnd"/>
    </w:p>
    <w:p w14:paraId="44DA735A" w14:textId="3EFE579B" w:rsidR="00851471" w:rsidRPr="00EE6088" w:rsidRDefault="0039787E" w:rsidP="00395076">
      <w:pPr>
        <w:pStyle w:val="ListParagraph"/>
        <w:numPr>
          <w:ilvl w:val="0"/>
          <w:numId w:val="10"/>
        </w:numPr>
        <w:spacing w:line="276" w:lineRule="auto"/>
        <w:ind w:left="1843" w:hanging="709"/>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Persyaratan Umum</w:t>
      </w:r>
    </w:p>
    <w:p w14:paraId="3E73A9C1" w14:textId="22713C22" w:rsidR="0039787E" w:rsidRPr="00EE6088" w:rsidRDefault="0039787E" w:rsidP="00092871">
      <w:pPr>
        <w:pStyle w:val="ListParagraph"/>
        <w:numPr>
          <w:ilvl w:val="0"/>
          <w:numId w:val="23"/>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Ketidakberpihakan</w:t>
      </w:r>
      <w:proofErr w:type="spellEnd"/>
    </w:p>
    <w:p w14:paraId="6D1CA922" w14:textId="2F3F63C2" w:rsidR="0039787E" w:rsidRPr="00EE6088" w:rsidRDefault="0039787E" w:rsidP="00092871">
      <w:pPr>
        <w:pStyle w:val="ListParagraph"/>
        <w:numPr>
          <w:ilvl w:val="0"/>
          <w:numId w:val="23"/>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Kerahasiaan</w:t>
      </w:r>
      <w:proofErr w:type="spellEnd"/>
    </w:p>
    <w:p w14:paraId="0B882DDF" w14:textId="20A9816D" w:rsidR="00851471" w:rsidRPr="00EE6088" w:rsidRDefault="0039787E" w:rsidP="00395076">
      <w:pPr>
        <w:pStyle w:val="ListParagraph"/>
        <w:numPr>
          <w:ilvl w:val="0"/>
          <w:numId w:val="10"/>
        </w:numPr>
        <w:spacing w:line="276" w:lineRule="auto"/>
        <w:ind w:left="1843" w:hanging="709"/>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 xml:space="preserve">Persyaratan </w:t>
      </w:r>
      <w:proofErr w:type="spellStart"/>
      <w:r w:rsidRPr="00EE6088">
        <w:rPr>
          <w:rFonts w:ascii="Arial" w:hAnsi="Arial" w:cs="Arial"/>
          <w:color w:val="000000" w:themeColor="text1"/>
          <w:sz w:val="24"/>
          <w:szCs w:val="24"/>
        </w:rPr>
        <w:t>Sumber</w:t>
      </w:r>
      <w:proofErr w:type="spellEnd"/>
      <w:r w:rsidRPr="00EE6088">
        <w:rPr>
          <w:rFonts w:ascii="Arial" w:hAnsi="Arial" w:cs="Arial"/>
          <w:color w:val="000000" w:themeColor="text1"/>
          <w:sz w:val="24"/>
          <w:szCs w:val="24"/>
        </w:rPr>
        <w:t xml:space="preserve"> Daya</w:t>
      </w:r>
    </w:p>
    <w:p w14:paraId="21D6E421" w14:textId="0650A6F3" w:rsidR="0039787E" w:rsidRPr="00EE6088" w:rsidRDefault="0039787E" w:rsidP="00092871">
      <w:pPr>
        <w:pStyle w:val="ListParagraph"/>
        <w:numPr>
          <w:ilvl w:val="0"/>
          <w:numId w:val="24"/>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Kompetensi</w:t>
      </w:r>
      <w:proofErr w:type="spellEnd"/>
      <w:r w:rsidRPr="00EE6088">
        <w:rPr>
          <w:rFonts w:ascii="Arial" w:hAnsi="Arial" w:cs="Arial"/>
          <w:color w:val="000000" w:themeColor="text1"/>
          <w:sz w:val="24"/>
          <w:szCs w:val="24"/>
        </w:rPr>
        <w:t xml:space="preserve"> </w:t>
      </w:r>
      <w:proofErr w:type="spellStart"/>
      <w:r w:rsidR="00B34D4E">
        <w:rPr>
          <w:rFonts w:ascii="Arial" w:hAnsi="Arial" w:cs="Arial"/>
          <w:color w:val="000000" w:themeColor="text1"/>
          <w:sz w:val="24"/>
          <w:szCs w:val="24"/>
        </w:rPr>
        <w:t>Personil</w:t>
      </w:r>
      <w:proofErr w:type="spellEnd"/>
    </w:p>
    <w:p w14:paraId="6CD5E31E" w14:textId="1F6665D7" w:rsidR="0039787E" w:rsidRPr="00EE6088" w:rsidRDefault="0039787E" w:rsidP="00092871">
      <w:pPr>
        <w:pStyle w:val="ListParagraph"/>
        <w:numPr>
          <w:ilvl w:val="0"/>
          <w:numId w:val="24"/>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Pelatihan</w:t>
      </w:r>
      <w:proofErr w:type="spellEnd"/>
      <w:r w:rsidRPr="00EE6088">
        <w:rPr>
          <w:rFonts w:ascii="Arial" w:hAnsi="Arial" w:cs="Arial"/>
          <w:color w:val="000000" w:themeColor="text1"/>
          <w:sz w:val="24"/>
          <w:szCs w:val="24"/>
        </w:rPr>
        <w:t xml:space="preserve"> </w:t>
      </w:r>
      <w:proofErr w:type="spellStart"/>
      <w:r w:rsidR="00B34D4E">
        <w:rPr>
          <w:rFonts w:ascii="Arial" w:hAnsi="Arial" w:cs="Arial"/>
          <w:color w:val="000000" w:themeColor="text1"/>
          <w:sz w:val="24"/>
          <w:szCs w:val="24"/>
        </w:rPr>
        <w:t>Personil</w:t>
      </w:r>
      <w:proofErr w:type="spellEnd"/>
    </w:p>
    <w:p w14:paraId="7A26B4FD" w14:textId="4338302D" w:rsidR="0039787E" w:rsidRPr="00EE6088" w:rsidRDefault="0039787E" w:rsidP="00092871">
      <w:pPr>
        <w:pStyle w:val="ListParagraph"/>
        <w:numPr>
          <w:ilvl w:val="0"/>
          <w:numId w:val="24"/>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Penyeliaan</w:t>
      </w:r>
      <w:proofErr w:type="spellEnd"/>
      <w:r w:rsidRPr="00EE6088">
        <w:rPr>
          <w:rFonts w:ascii="Arial" w:hAnsi="Arial" w:cs="Arial"/>
          <w:color w:val="000000" w:themeColor="text1"/>
          <w:sz w:val="24"/>
          <w:szCs w:val="24"/>
        </w:rPr>
        <w:t xml:space="preserve"> </w:t>
      </w:r>
      <w:proofErr w:type="spellStart"/>
      <w:r w:rsidR="00B34D4E">
        <w:rPr>
          <w:rFonts w:ascii="Arial" w:hAnsi="Arial" w:cs="Arial"/>
          <w:color w:val="000000" w:themeColor="text1"/>
          <w:sz w:val="24"/>
          <w:szCs w:val="24"/>
        </w:rPr>
        <w:t>Personil</w:t>
      </w:r>
      <w:proofErr w:type="spellEnd"/>
    </w:p>
    <w:p w14:paraId="26C25D0D" w14:textId="15BC6687" w:rsidR="0039787E" w:rsidRPr="00633E1A" w:rsidRDefault="0039787E" w:rsidP="00092871">
      <w:pPr>
        <w:pStyle w:val="ListParagraph"/>
        <w:numPr>
          <w:ilvl w:val="0"/>
          <w:numId w:val="24"/>
        </w:numPr>
        <w:spacing w:line="264" w:lineRule="auto"/>
        <w:ind w:left="2127"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Pemantauan Fasilitas &amp; Kondisi Lingkungan Kegiatan Pengujian</w:t>
      </w:r>
    </w:p>
    <w:p w14:paraId="77B60D99" w14:textId="5BD03C13" w:rsidR="0039787E" w:rsidRPr="00633E1A" w:rsidRDefault="0039787E" w:rsidP="00092871">
      <w:pPr>
        <w:pStyle w:val="ListParagraph"/>
        <w:numPr>
          <w:ilvl w:val="0"/>
          <w:numId w:val="24"/>
        </w:numPr>
        <w:spacing w:line="264" w:lineRule="auto"/>
        <w:ind w:left="2127"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 xml:space="preserve">Produk &amp; Jasa yang </w:t>
      </w:r>
      <w:r w:rsidR="002D219E" w:rsidRPr="00633E1A">
        <w:rPr>
          <w:rFonts w:ascii="Arial" w:hAnsi="Arial" w:cs="Arial"/>
          <w:color w:val="000000" w:themeColor="text1"/>
          <w:sz w:val="24"/>
          <w:szCs w:val="24"/>
          <w:lang w:val="sv-SE"/>
        </w:rPr>
        <w:t>d</w:t>
      </w:r>
      <w:r w:rsidRPr="00633E1A">
        <w:rPr>
          <w:rFonts w:ascii="Arial" w:hAnsi="Arial" w:cs="Arial"/>
          <w:color w:val="000000" w:themeColor="text1"/>
          <w:sz w:val="24"/>
          <w:szCs w:val="24"/>
          <w:lang w:val="sv-SE"/>
        </w:rPr>
        <w:t>isediakan Secara Eksternal</w:t>
      </w:r>
    </w:p>
    <w:p w14:paraId="2D02AA2B" w14:textId="5109E563" w:rsidR="0039787E" w:rsidRPr="00EE6088" w:rsidRDefault="0039787E" w:rsidP="00092871">
      <w:pPr>
        <w:pStyle w:val="ListParagraph"/>
        <w:numPr>
          <w:ilvl w:val="0"/>
          <w:numId w:val="24"/>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Pembelian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Produk</w:t>
      </w:r>
      <w:proofErr w:type="spellEnd"/>
      <w:r w:rsidRPr="00EE6088">
        <w:rPr>
          <w:rFonts w:ascii="Arial" w:hAnsi="Arial" w:cs="Arial"/>
          <w:color w:val="000000" w:themeColor="text1"/>
          <w:sz w:val="24"/>
          <w:szCs w:val="24"/>
        </w:rPr>
        <w:t xml:space="preserve"> &amp; Jasa </w:t>
      </w:r>
      <w:proofErr w:type="spellStart"/>
      <w:r w:rsidRPr="00EE6088">
        <w:rPr>
          <w:rFonts w:ascii="Arial" w:hAnsi="Arial" w:cs="Arial"/>
          <w:color w:val="000000" w:themeColor="text1"/>
          <w:sz w:val="24"/>
          <w:szCs w:val="24"/>
        </w:rPr>
        <w:t>Eksternal</w:t>
      </w:r>
      <w:proofErr w:type="spellEnd"/>
    </w:p>
    <w:p w14:paraId="02548641" w14:textId="7B96DD2E" w:rsidR="00851471" w:rsidRPr="00EE6088" w:rsidRDefault="0039787E" w:rsidP="00395076">
      <w:pPr>
        <w:pStyle w:val="ListParagraph"/>
        <w:numPr>
          <w:ilvl w:val="0"/>
          <w:numId w:val="10"/>
        </w:numPr>
        <w:spacing w:line="276" w:lineRule="auto"/>
        <w:ind w:left="1843" w:hanging="709"/>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Persyaratan Proses</w:t>
      </w:r>
    </w:p>
    <w:p w14:paraId="65B02E36" w14:textId="40D53B7F" w:rsidR="0039787E"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 xml:space="preserve">Kaji </w:t>
      </w:r>
      <w:proofErr w:type="spellStart"/>
      <w:r w:rsidRPr="00EE6088">
        <w:rPr>
          <w:rFonts w:ascii="Arial" w:hAnsi="Arial" w:cs="Arial"/>
          <w:color w:val="000000" w:themeColor="text1"/>
          <w:sz w:val="24"/>
          <w:szCs w:val="24"/>
        </w:rPr>
        <w:t>Ulang</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Permintaan</w:t>
      </w:r>
      <w:proofErr w:type="spellEnd"/>
      <w:r w:rsidRPr="00EE6088">
        <w:rPr>
          <w:rFonts w:ascii="Arial" w:hAnsi="Arial" w:cs="Arial"/>
          <w:color w:val="000000" w:themeColor="text1"/>
          <w:sz w:val="24"/>
          <w:szCs w:val="24"/>
        </w:rPr>
        <w:t xml:space="preserve"> Tender &amp; </w:t>
      </w:r>
      <w:proofErr w:type="spellStart"/>
      <w:r w:rsidRPr="00EE6088">
        <w:rPr>
          <w:rFonts w:ascii="Arial" w:hAnsi="Arial" w:cs="Arial"/>
          <w:color w:val="000000" w:themeColor="text1"/>
          <w:sz w:val="24"/>
          <w:szCs w:val="24"/>
        </w:rPr>
        <w:t>Kontrak</w:t>
      </w:r>
      <w:proofErr w:type="spellEnd"/>
    </w:p>
    <w:p w14:paraId="4F584C2E" w14:textId="525D421C"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Umpan</w:t>
      </w:r>
      <w:proofErr w:type="spellEnd"/>
      <w:r w:rsidRPr="00EE6088">
        <w:rPr>
          <w:rFonts w:ascii="Arial" w:hAnsi="Arial" w:cs="Arial"/>
          <w:color w:val="000000" w:themeColor="text1"/>
          <w:sz w:val="24"/>
          <w:szCs w:val="24"/>
        </w:rPr>
        <w:t xml:space="preserve"> Balik </w:t>
      </w:r>
      <w:proofErr w:type="spellStart"/>
      <w:r w:rsidRPr="00EE6088">
        <w:rPr>
          <w:rFonts w:ascii="Arial" w:hAnsi="Arial" w:cs="Arial"/>
          <w:color w:val="000000" w:themeColor="text1"/>
          <w:sz w:val="24"/>
          <w:szCs w:val="24"/>
        </w:rPr>
        <w:t>dari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Pelanggan</w:t>
      </w:r>
      <w:proofErr w:type="spellEnd"/>
    </w:p>
    <w:p w14:paraId="5EBE0F86" w14:textId="7E38E561"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Pemilihan</w:t>
      </w:r>
      <w:proofErr w:type="spellEnd"/>
      <w:r w:rsidRPr="00EE6088">
        <w:rPr>
          <w:rFonts w:ascii="Arial" w:hAnsi="Arial" w:cs="Arial"/>
          <w:color w:val="000000" w:themeColor="text1"/>
          <w:sz w:val="24"/>
          <w:szCs w:val="24"/>
        </w:rPr>
        <w:t xml:space="preserve"> Metode </w:t>
      </w:r>
      <w:proofErr w:type="spellStart"/>
      <w:r w:rsidRPr="00EE6088">
        <w:rPr>
          <w:rFonts w:ascii="Arial" w:hAnsi="Arial" w:cs="Arial"/>
          <w:color w:val="000000" w:themeColor="text1"/>
          <w:sz w:val="24"/>
          <w:szCs w:val="24"/>
        </w:rPr>
        <w:t>Pengujian</w:t>
      </w:r>
      <w:proofErr w:type="spellEnd"/>
    </w:p>
    <w:p w14:paraId="67C4B857" w14:textId="78E32A06"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Verifikasi</w:t>
      </w:r>
      <w:proofErr w:type="spellEnd"/>
      <w:r w:rsidRPr="00EE6088">
        <w:rPr>
          <w:rFonts w:ascii="Arial" w:hAnsi="Arial" w:cs="Arial"/>
          <w:color w:val="000000" w:themeColor="text1"/>
          <w:sz w:val="24"/>
          <w:szCs w:val="24"/>
        </w:rPr>
        <w:t xml:space="preserve"> &amp; </w:t>
      </w:r>
      <w:proofErr w:type="spellStart"/>
      <w:r w:rsidRPr="00EE6088">
        <w:rPr>
          <w:rFonts w:ascii="Arial" w:hAnsi="Arial" w:cs="Arial"/>
          <w:color w:val="000000" w:themeColor="text1"/>
          <w:sz w:val="24"/>
          <w:szCs w:val="24"/>
        </w:rPr>
        <w:t>Validasi</w:t>
      </w:r>
      <w:proofErr w:type="spellEnd"/>
      <w:r w:rsidRPr="00EE6088">
        <w:rPr>
          <w:rFonts w:ascii="Arial" w:hAnsi="Arial" w:cs="Arial"/>
          <w:color w:val="000000" w:themeColor="text1"/>
          <w:sz w:val="24"/>
          <w:szCs w:val="24"/>
        </w:rPr>
        <w:t xml:space="preserve"> Metode </w:t>
      </w:r>
      <w:proofErr w:type="spellStart"/>
      <w:r w:rsidRPr="00EE6088">
        <w:rPr>
          <w:rFonts w:ascii="Arial" w:hAnsi="Arial" w:cs="Arial"/>
          <w:color w:val="000000" w:themeColor="text1"/>
          <w:sz w:val="24"/>
          <w:szCs w:val="24"/>
        </w:rPr>
        <w:t>Pengujian</w:t>
      </w:r>
      <w:proofErr w:type="spellEnd"/>
    </w:p>
    <w:p w14:paraId="3DD02982" w14:textId="3B41F677"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Pengambilan</w:t>
      </w:r>
      <w:proofErr w:type="spellEnd"/>
      <w:r w:rsidRPr="00EE6088">
        <w:rPr>
          <w:rFonts w:ascii="Arial" w:hAnsi="Arial" w:cs="Arial"/>
          <w:color w:val="000000" w:themeColor="text1"/>
          <w:sz w:val="24"/>
          <w:szCs w:val="24"/>
        </w:rPr>
        <w:t xml:space="preserve"> Sampel</w:t>
      </w:r>
    </w:p>
    <w:p w14:paraId="6C991635" w14:textId="74CC35B3"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Penanganan</w:t>
      </w:r>
      <w:proofErr w:type="spellEnd"/>
      <w:r w:rsidRPr="00EE6088">
        <w:rPr>
          <w:rFonts w:ascii="Arial" w:hAnsi="Arial" w:cs="Arial"/>
          <w:color w:val="000000" w:themeColor="text1"/>
          <w:sz w:val="24"/>
          <w:szCs w:val="24"/>
        </w:rPr>
        <w:t xml:space="preserve"> Sampel</w:t>
      </w:r>
    </w:p>
    <w:p w14:paraId="5935132E" w14:textId="3554A034"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Rekaman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Laboratorium</w:t>
      </w:r>
      <w:proofErr w:type="spellEnd"/>
    </w:p>
    <w:p w14:paraId="0A92B5BF" w14:textId="1F4FF9B2" w:rsidR="00EE5046" w:rsidRPr="00EE6088"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Penerbitan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Sertifikat</w:t>
      </w:r>
      <w:proofErr w:type="spellEnd"/>
      <w:r w:rsidRPr="00EE6088">
        <w:rPr>
          <w:rFonts w:ascii="Arial" w:hAnsi="Arial" w:cs="Arial"/>
          <w:color w:val="000000" w:themeColor="text1"/>
          <w:sz w:val="24"/>
          <w:szCs w:val="24"/>
        </w:rPr>
        <w:t xml:space="preserve"> Hasil </w:t>
      </w:r>
      <w:proofErr w:type="spellStart"/>
      <w:r w:rsidRPr="00EE6088">
        <w:rPr>
          <w:rFonts w:ascii="Arial" w:hAnsi="Arial" w:cs="Arial"/>
          <w:color w:val="000000" w:themeColor="text1"/>
          <w:sz w:val="24"/>
          <w:szCs w:val="24"/>
        </w:rPr>
        <w:t>Pengujian</w:t>
      </w:r>
      <w:proofErr w:type="spellEnd"/>
    </w:p>
    <w:p w14:paraId="2E2E35B0" w14:textId="4F1E9A22" w:rsidR="0023484E" w:rsidRDefault="00EE5046"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Penanganan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Pengaduan</w:t>
      </w:r>
      <w:proofErr w:type="spellEnd"/>
      <w:r w:rsidRPr="00EE6088">
        <w:rPr>
          <w:rFonts w:ascii="Arial" w:hAnsi="Arial" w:cs="Arial"/>
          <w:color w:val="000000" w:themeColor="text1"/>
          <w:sz w:val="24"/>
          <w:szCs w:val="24"/>
        </w:rPr>
        <w:t>/</w:t>
      </w:r>
      <w:proofErr w:type="spellStart"/>
      <w:r w:rsidRPr="00EE6088">
        <w:rPr>
          <w:rFonts w:ascii="Arial" w:hAnsi="Arial" w:cs="Arial"/>
          <w:color w:val="000000" w:themeColor="text1"/>
          <w:sz w:val="24"/>
          <w:szCs w:val="24"/>
        </w:rPr>
        <w:t>Keluhan</w:t>
      </w:r>
      <w:proofErr w:type="spellEnd"/>
    </w:p>
    <w:p w14:paraId="640BDF18" w14:textId="6401F656" w:rsidR="00D0303F" w:rsidRDefault="00D0303F" w:rsidP="00092871">
      <w:pPr>
        <w:pStyle w:val="ListParagraph"/>
        <w:numPr>
          <w:ilvl w:val="0"/>
          <w:numId w:val="25"/>
        </w:numPr>
        <w:spacing w:line="264" w:lineRule="auto"/>
        <w:ind w:left="2127" w:hanging="284"/>
        <w:contextualSpacing w:val="0"/>
        <w:jc w:val="both"/>
        <w:rPr>
          <w:rFonts w:ascii="Arial" w:hAnsi="Arial" w:cs="Arial"/>
          <w:color w:val="000000" w:themeColor="text1"/>
          <w:sz w:val="24"/>
          <w:szCs w:val="24"/>
        </w:rPr>
      </w:pPr>
      <w:proofErr w:type="spellStart"/>
      <w:r>
        <w:rPr>
          <w:rFonts w:ascii="Arial" w:hAnsi="Arial" w:cs="Arial"/>
          <w:color w:val="000000" w:themeColor="text1"/>
          <w:sz w:val="24"/>
          <w:szCs w:val="24"/>
        </w:rPr>
        <w:t>Penanganan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Ketidaksesuain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Pekerjaan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Laboratorium</w:t>
      </w:r>
      <w:proofErr w:type="spellEnd"/>
    </w:p>
    <w:p w14:paraId="3A543322" w14:textId="7F8BA0F6" w:rsidR="00B14E77" w:rsidRDefault="00B14E77" w:rsidP="00B14E77">
      <w:pPr>
        <w:pStyle w:val="ListParagraph"/>
        <w:spacing w:line="276" w:lineRule="auto"/>
        <w:ind w:left="1843" w:hanging="709"/>
        <w:contextualSpacing w:val="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2.1.4. Persyaratan Sistem </w:t>
      </w:r>
      <w:proofErr w:type="spellStart"/>
      <w:r>
        <w:rPr>
          <w:rFonts w:ascii="Arial" w:hAnsi="Arial" w:cs="Arial"/>
          <w:color w:val="000000" w:themeColor="text1"/>
          <w:sz w:val="24"/>
          <w:szCs w:val="24"/>
        </w:rPr>
        <w:t>Manajemen</w:t>
      </w:r>
      <w:proofErr w:type="spellEnd"/>
    </w:p>
    <w:p w14:paraId="027AAC9F" w14:textId="2DD5A4A3" w:rsidR="00D0303F" w:rsidRPr="00633E1A" w:rsidRDefault="00D0303F" w:rsidP="00395076">
      <w:pPr>
        <w:pStyle w:val="ListParagraph"/>
        <w:numPr>
          <w:ilvl w:val="0"/>
          <w:numId w:val="25"/>
        </w:numPr>
        <w:spacing w:line="276" w:lineRule="auto"/>
        <w:ind w:left="2127"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Tindakan Mengatasi Risiko</w:t>
      </w:r>
      <w:r w:rsidR="00B14E77" w:rsidRPr="00633E1A">
        <w:rPr>
          <w:rFonts w:ascii="Arial" w:hAnsi="Arial" w:cs="Arial"/>
          <w:color w:val="000000" w:themeColor="text1"/>
          <w:sz w:val="24"/>
          <w:szCs w:val="24"/>
          <w:lang w:val="sv-SE"/>
        </w:rPr>
        <w:t xml:space="preserve">, </w:t>
      </w:r>
      <w:r w:rsidRPr="00633E1A">
        <w:rPr>
          <w:rFonts w:ascii="Arial" w:hAnsi="Arial" w:cs="Arial"/>
          <w:color w:val="000000" w:themeColor="text1"/>
          <w:sz w:val="24"/>
          <w:szCs w:val="24"/>
          <w:lang w:val="sv-SE"/>
        </w:rPr>
        <w:t xml:space="preserve">Peluang </w:t>
      </w:r>
      <w:r w:rsidR="00B14E77" w:rsidRPr="00633E1A">
        <w:rPr>
          <w:rFonts w:ascii="Arial" w:hAnsi="Arial" w:cs="Arial"/>
          <w:color w:val="000000" w:themeColor="text1"/>
          <w:sz w:val="24"/>
          <w:szCs w:val="24"/>
          <w:lang w:val="sv-SE"/>
        </w:rPr>
        <w:t xml:space="preserve">dan Tindakan Perbaikan </w:t>
      </w:r>
      <w:r w:rsidRPr="00633E1A">
        <w:rPr>
          <w:rFonts w:ascii="Arial" w:hAnsi="Arial" w:cs="Arial"/>
          <w:color w:val="000000" w:themeColor="text1"/>
          <w:sz w:val="24"/>
          <w:szCs w:val="24"/>
          <w:lang w:val="sv-SE"/>
        </w:rPr>
        <w:t>di Laboratorium</w:t>
      </w:r>
    </w:p>
    <w:p w14:paraId="3928A2BE" w14:textId="442C289F" w:rsidR="00D0303F" w:rsidRDefault="00D0303F" w:rsidP="00395076">
      <w:pPr>
        <w:pStyle w:val="ListParagraph"/>
        <w:numPr>
          <w:ilvl w:val="0"/>
          <w:numId w:val="25"/>
        </w:numPr>
        <w:spacing w:line="276" w:lineRule="auto"/>
        <w:ind w:left="2127" w:hanging="284"/>
        <w:contextualSpacing w:val="0"/>
        <w:jc w:val="both"/>
        <w:rPr>
          <w:rFonts w:ascii="Arial" w:hAnsi="Arial" w:cs="Arial"/>
          <w:color w:val="000000" w:themeColor="text1"/>
          <w:sz w:val="24"/>
          <w:szCs w:val="24"/>
        </w:rPr>
      </w:pPr>
      <w:proofErr w:type="spellStart"/>
      <w:r>
        <w:rPr>
          <w:rFonts w:ascii="Arial" w:hAnsi="Arial" w:cs="Arial"/>
          <w:color w:val="000000" w:themeColor="text1"/>
          <w:sz w:val="24"/>
          <w:szCs w:val="24"/>
        </w:rPr>
        <w:t>Peningkatan</w:t>
      </w:r>
      <w:proofErr w:type="spellEnd"/>
    </w:p>
    <w:p w14:paraId="6D1F3380" w14:textId="77777777" w:rsidR="00B14E77" w:rsidRPr="00EE6088" w:rsidRDefault="00B14E77" w:rsidP="00B14E77">
      <w:pPr>
        <w:pStyle w:val="ListParagraph"/>
        <w:spacing w:line="276" w:lineRule="auto"/>
        <w:ind w:left="2127"/>
        <w:contextualSpacing w:val="0"/>
        <w:jc w:val="both"/>
        <w:rPr>
          <w:rFonts w:ascii="Arial" w:hAnsi="Arial" w:cs="Arial"/>
          <w:color w:val="000000" w:themeColor="text1"/>
          <w:sz w:val="24"/>
          <w:szCs w:val="24"/>
        </w:rPr>
      </w:pPr>
    </w:p>
    <w:p w14:paraId="186AB85A" w14:textId="77777777" w:rsidR="00F60DB1" w:rsidRPr="00EE6088" w:rsidRDefault="00F60DB1" w:rsidP="0040331C">
      <w:pPr>
        <w:numPr>
          <w:ilvl w:val="1"/>
          <w:numId w:val="3"/>
        </w:numPr>
        <w:spacing w:before="60" w:line="276" w:lineRule="auto"/>
        <w:ind w:left="1134" w:hanging="567"/>
        <w:jc w:val="both"/>
        <w:rPr>
          <w:rFonts w:ascii="Arial" w:hAnsi="Arial" w:cs="Arial"/>
          <w:sz w:val="24"/>
          <w:szCs w:val="24"/>
          <w:lang w:val="id-ID"/>
        </w:rPr>
      </w:pPr>
      <w:proofErr w:type="spellStart"/>
      <w:r w:rsidRPr="00EE6088">
        <w:rPr>
          <w:rFonts w:ascii="Arial" w:hAnsi="Arial" w:cs="Arial"/>
          <w:b/>
          <w:bCs/>
          <w:sz w:val="24"/>
          <w:szCs w:val="24"/>
        </w:rPr>
        <w:t>Lintasan</w:t>
      </w:r>
      <w:proofErr w:type="spellEnd"/>
      <w:r w:rsidRPr="00EE6088">
        <w:rPr>
          <w:rFonts w:ascii="Arial" w:hAnsi="Arial" w:cs="Arial"/>
          <w:b/>
          <w:bCs/>
          <w:sz w:val="24"/>
          <w:szCs w:val="24"/>
        </w:rPr>
        <w:t xml:space="preserve"> </w:t>
      </w:r>
      <w:proofErr w:type="spellStart"/>
      <w:r w:rsidRPr="00EE6088">
        <w:rPr>
          <w:rFonts w:ascii="Arial" w:hAnsi="Arial" w:cs="Arial"/>
          <w:b/>
          <w:bCs/>
          <w:sz w:val="24"/>
          <w:szCs w:val="24"/>
        </w:rPr>
        <w:t>Dokumen</w:t>
      </w:r>
      <w:proofErr w:type="spellEnd"/>
    </w:p>
    <w:p w14:paraId="512F027A" w14:textId="1F67BABD" w:rsidR="00F60DB1" w:rsidRPr="00633E1A" w:rsidRDefault="00F60DB1" w:rsidP="0040331C">
      <w:pPr>
        <w:autoSpaceDE w:val="0"/>
        <w:autoSpaceDN w:val="0"/>
        <w:adjustRightInd w:val="0"/>
        <w:spacing w:before="60" w:after="60" w:line="276" w:lineRule="auto"/>
        <w:ind w:left="1134"/>
        <w:jc w:val="both"/>
        <w:rPr>
          <w:rFonts w:ascii="Arial" w:hAnsi="Arial" w:cs="Arial"/>
          <w:sz w:val="24"/>
          <w:szCs w:val="24"/>
          <w:lang w:val="sv-SE"/>
        </w:rPr>
      </w:pPr>
      <w:r w:rsidRPr="00633E1A">
        <w:rPr>
          <w:rFonts w:ascii="Arial" w:hAnsi="Arial" w:cs="Arial"/>
          <w:sz w:val="24"/>
          <w:szCs w:val="24"/>
          <w:lang w:val="sv-SE"/>
        </w:rPr>
        <w:t xml:space="preserve">Prosedur </w:t>
      </w:r>
      <w:r w:rsidR="00092871" w:rsidRPr="00633E1A">
        <w:rPr>
          <w:rFonts w:ascii="Arial" w:hAnsi="Arial" w:cs="Arial"/>
          <w:sz w:val="24"/>
          <w:szCs w:val="24"/>
          <w:lang w:val="sv-SE"/>
        </w:rPr>
        <w:t xml:space="preserve">Mutu Laboratorium </w:t>
      </w:r>
      <w:r w:rsidRPr="00633E1A">
        <w:rPr>
          <w:rFonts w:ascii="Arial" w:hAnsi="Arial" w:cs="Arial"/>
          <w:sz w:val="24"/>
          <w:szCs w:val="24"/>
          <w:lang w:val="sv-SE"/>
        </w:rPr>
        <w:t>ini melintasi dan digunakan oleh :</w:t>
      </w:r>
    </w:p>
    <w:tbl>
      <w:tblPr>
        <w:tblStyle w:val="TableGrid"/>
        <w:tblW w:w="7938" w:type="dxa"/>
        <w:tblInd w:w="1124" w:type="dxa"/>
        <w:tblBorders>
          <w:top w:val="single" w:sz="8" w:space="0" w:color="000000" w:themeColor="text1"/>
          <w:left w:val="single" w:sz="8" w:space="0" w:color="000000" w:themeColor="text1"/>
          <w:bottom w:val="single" w:sz="8" w:space="0" w:color="000000" w:themeColor="text1"/>
          <w:right w:val="single" w:sz="8" w:space="0" w:color="000000" w:themeColor="text1"/>
          <w:insideH w:val="dotted" w:sz="4" w:space="0" w:color="auto"/>
          <w:insideV w:val="dotted" w:sz="4" w:space="0" w:color="auto"/>
        </w:tblBorders>
        <w:tblLayout w:type="fixed"/>
        <w:tblLook w:val="04A0" w:firstRow="1" w:lastRow="0" w:firstColumn="1" w:lastColumn="0" w:noHBand="0" w:noVBand="1"/>
      </w:tblPr>
      <w:tblGrid>
        <w:gridCol w:w="720"/>
        <w:gridCol w:w="7218"/>
      </w:tblGrid>
      <w:tr w:rsidR="00F60DB1" w:rsidRPr="00EE6088" w14:paraId="17C3BE94" w14:textId="77777777" w:rsidTr="00092871">
        <w:trPr>
          <w:trHeight w:val="397"/>
        </w:trPr>
        <w:tc>
          <w:tcPr>
            <w:tcW w:w="720" w:type="dxa"/>
            <w:tcBorders>
              <w:top w:val="single" w:sz="12" w:space="0" w:color="000000" w:themeColor="text1"/>
              <w:left w:val="single" w:sz="12" w:space="0" w:color="000000" w:themeColor="text1"/>
              <w:bottom w:val="double" w:sz="4" w:space="0" w:color="auto"/>
            </w:tcBorders>
            <w:vAlign w:val="center"/>
          </w:tcPr>
          <w:p w14:paraId="04B703BC" w14:textId="77777777" w:rsidR="00F60DB1" w:rsidRPr="00EE6088" w:rsidRDefault="00F60DB1" w:rsidP="00EE6088">
            <w:pPr>
              <w:autoSpaceDE w:val="0"/>
              <w:autoSpaceDN w:val="0"/>
              <w:adjustRightInd w:val="0"/>
              <w:spacing w:before="60" w:line="276" w:lineRule="auto"/>
              <w:ind w:right="-108"/>
              <w:jc w:val="center"/>
              <w:rPr>
                <w:rFonts w:ascii="Arial" w:hAnsi="Arial" w:cs="Arial"/>
                <w:b/>
                <w:sz w:val="24"/>
                <w:szCs w:val="24"/>
              </w:rPr>
            </w:pPr>
            <w:r w:rsidRPr="00EE6088">
              <w:rPr>
                <w:rFonts w:ascii="Arial" w:hAnsi="Arial" w:cs="Arial"/>
                <w:b/>
                <w:sz w:val="24"/>
                <w:szCs w:val="24"/>
              </w:rPr>
              <w:t>NO.</w:t>
            </w:r>
          </w:p>
        </w:tc>
        <w:tc>
          <w:tcPr>
            <w:tcW w:w="7218" w:type="dxa"/>
            <w:tcBorders>
              <w:top w:val="single" w:sz="12" w:space="0" w:color="000000" w:themeColor="text1"/>
              <w:bottom w:val="double" w:sz="4" w:space="0" w:color="auto"/>
              <w:right w:val="single" w:sz="12" w:space="0" w:color="000000" w:themeColor="text1"/>
            </w:tcBorders>
            <w:vAlign w:val="center"/>
          </w:tcPr>
          <w:p w14:paraId="7C16F50C" w14:textId="77777777" w:rsidR="00F60DB1" w:rsidRPr="00EE6088" w:rsidRDefault="007815F6" w:rsidP="00EE6088">
            <w:pPr>
              <w:autoSpaceDE w:val="0"/>
              <w:autoSpaceDN w:val="0"/>
              <w:adjustRightInd w:val="0"/>
              <w:spacing w:before="60" w:line="276" w:lineRule="auto"/>
              <w:ind w:right="-108"/>
              <w:jc w:val="center"/>
              <w:rPr>
                <w:rFonts w:ascii="Arial" w:hAnsi="Arial" w:cs="Arial"/>
                <w:b/>
                <w:sz w:val="24"/>
                <w:szCs w:val="24"/>
              </w:rPr>
            </w:pPr>
            <w:r w:rsidRPr="00EE6088">
              <w:rPr>
                <w:rFonts w:ascii="Arial" w:hAnsi="Arial" w:cs="Arial"/>
                <w:b/>
                <w:sz w:val="24"/>
                <w:szCs w:val="24"/>
              </w:rPr>
              <w:t>DIREKTORAT / KOMPARTEMEN / UNIT KERJA</w:t>
            </w:r>
          </w:p>
        </w:tc>
      </w:tr>
      <w:tr w:rsidR="007815F6" w:rsidRPr="00633E1A" w14:paraId="4DF080C0" w14:textId="77777777" w:rsidTr="00092871">
        <w:trPr>
          <w:trHeight w:val="283"/>
        </w:trPr>
        <w:tc>
          <w:tcPr>
            <w:tcW w:w="720" w:type="dxa"/>
            <w:tcBorders>
              <w:top w:val="double" w:sz="4" w:space="0" w:color="auto"/>
              <w:left w:val="single" w:sz="12" w:space="0" w:color="000000" w:themeColor="text1"/>
              <w:bottom w:val="single" w:sz="4" w:space="0" w:color="auto"/>
            </w:tcBorders>
            <w:vAlign w:val="center"/>
          </w:tcPr>
          <w:p w14:paraId="4B72F8ED" w14:textId="1375F566" w:rsidR="007815F6" w:rsidRPr="00EE6088" w:rsidRDefault="00851471" w:rsidP="00EE6088">
            <w:pPr>
              <w:autoSpaceDE w:val="0"/>
              <w:autoSpaceDN w:val="0"/>
              <w:adjustRightInd w:val="0"/>
              <w:spacing w:before="60" w:line="276" w:lineRule="auto"/>
              <w:ind w:right="-108"/>
              <w:jc w:val="center"/>
              <w:rPr>
                <w:rFonts w:ascii="Arial" w:hAnsi="Arial" w:cs="Arial"/>
                <w:sz w:val="24"/>
                <w:szCs w:val="24"/>
              </w:rPr>
            </w:pPr>
            <w:r w:rsidRPr="00EE6088">
              <w:rPr>
                <w:rFonts w:ascii="Arial" w:hAnsi="Arial" w:cs="Arial"/>
                <w:sz w:val="24"/>
                <w:szCs w:val="24"/>
              </w:rPr>
              <w:t>1.</w:t>
            </w:r>
          </w:p>
        </w:tc>
        <w:tc>
          <w:tcPr>
            <w:tcW w:w="7218" w:type="dxa"/>
            <w:tcBorders>
              <w:top w:val="double" w:sz="4" w:space="0" w:color="auto"/>
              <w:bottom w:val="single" w:sz="4" w:space="0" w:color="auto"/>
              <w:right w:val="single" w:sz="12" w:space="0" w:color="000000" w:themeColor="text1"/>
            </w:tcBorders>
            <w:vAlign w:val="center"/>
          </w:tcPr>
          <w:p w14:paraId="14C468AD" w14:textId="33E5B048" w:rsidR="00851471" w:rsidRPr="00633E1A" w:rsidRDefault="00851471" w:rsidP="00EE6088">
            <w:pPr>
              <w:autoSpaceDE w:val="0"/>
              <w:autoSpaceDN w:val="0"/>
              <w:adjustRightInd w:val="0"/>
              <w:spacing w:before="60" w:line="276" w:lineRule="auto"/>
              <w:ind w:right="-112"/>
              <w:rPr>
                <w:rFonts w:ascii="Arial" w:hAnsi="Arial" w:cs="Arial"/>
                <w:sz w:val="24"/>
                <w:szCs w:val="24"/>
                <w:lang w:val="sv-SE"/>
              </w:rPr>
            </w:pPr>
            <w:r w:rsidRPr="00633E1A">
              <w:rPr>
                <w:rFonts w:ascii="Arial" w:hAnsi="Arial" w:cs="Arial"/>
                <w:sz w:val="24"/>
                <w:szCs w:val="24"/>
                <w:lang w:val="sv-SE"/>
              </w:rPr>
              <w:t>Komp</w:t>
            </w:r>
            <w:r w:rsidR="00EE6088" w:rsidRPr="00633E1A">
              <w:rPr>
                <w:rFonts w:ascii="Arial" w:hAnsi="Arial" w:cs="Arial"/>
                <w:sz w:val="24"/>
                <w:szCs w:val="24"/>
                <w:lang w:val="sv-SE"/>
              </w:rPr>
              <w:t>.</w:t>
            </w:r>
            <w:r w:rsidRPr="00633E1A">
              <w:rPr>
                <w:rFonts w:ascii="Arial" w:hAnsi="Arial" w:cs="Arial"/>
                <w:sz w:val="24"/>
                <w:szCs w:val="24"/>
                <w:lang w:val="sv-SE"/>
              </w:rPr>
              <w:t xml:space="preserve"> </w:t>
            </w:r>
            <w:r w:rsidR="00985F9B" w:rsidRPr="00633E1A">
              <w:rPr>
                <w:rFonts w:ascii="Arial" w:hAnsi="Arial" w:cs="Arial"/>
                <w:sz w:val="24"/>
                <w:szCs w:val="24"/>
                <w:lang w:val="sv-SE"/>
              </w:rPr>
              <w:t>Perencanaan Pemeliharaan &amp; Pengendalian Produksi</w:t>
            </w:r>
          </w:p>
        </w:tc>
      </w:tr>
      <w:tr w:rsidR="00851471" w:rsidRPr="00633E1A" w14:paraId="498171F8" w14:textId="77777777" w:rsidTr="00092871">
        <w:trPr>
          <w:trHeight w:val="283"/>
        </w:trPr>
        <w:tc>
          <w:tcPr>
            <w:tcW w:w="720" w:type="dxa"/>
            <w:tcBorders>
              <w:top w:val="single" w:sz="4" w:space="0" w:color="auto"/>
              <w:left w:val="single" w:sz="12" w:space="0" w:color="000000" w:themeColor="text1"/>
              <w:bottom w:val="single" w:sz="4" w:space="0" w:color="auto"/>
            </w:tcBorders>
            <w:vAlign w:val="center"/>
          </w:tcPr>
          <w:p w14:paraId="35D96B25" w14:textId="48064FFA" w:rsidR="00851471" w:rsidRPr="00EE6088" w:rsidRDefault="00851471" w:rsidP="00EE6088">
            <w:pPr>
              <w:autoSpaceDE w:val="0"/>
              <w:autoSpaceDN w:val="0"/>
              <w:adjustRightInd w:val="0"/>
              <w:spacing w:before="60" w:line="276" w:lineRule="auto"/>
              <w:ind w:right="-108"/>
              <w:jc w:val="center"/>
              <w:rPr>
                <w:rFonts w:ascii="Arial" w:hAnsi="Arial" w:cs="Arial"/>
                <w:sz w:val="24"/>
                <w:szCs w:val="24"/>
              </w:rPr>
            </w:pPr>
            <w:r w:rsidRPr="00EE6088">
              <w:rPr>
                <w:rFonts w:ascii="Arial" w:hAnsi="Arial" w:cs="Arial"/>
                <w:sz w:val="24"/>
                <w:szCs w:val="24"/>
              </w:rPr>
              <w:t>2.</w:t>
            </w:r>
          </w:p>
        </w:tc>
        <w:tc>
          <w:tcPr>
            <w:tcW w:w="7218" w:type="dxa"/>
            <w:tcBorders>
              <w:top w:val="single" w:sz="4" w:space="0" w:color="auto"/>
              <w:bottom w:val="single" w:sz="4" w:space="0" w:color="auto"/>
              <w:right w:val="single" w:sz="12" w:space="0" w:color="000000" w:themeColor="text1"/>
            </w:tcBorders>
            <w:vAlign w:val="center"/>
          </w:tcPr>
          <w:p w14:paraId="70F0307F" w14:textId="52A4AF73" w:rsidR="00851471" w:rsidRPr="00633E1A" w:rsidRDefault="00985F9B" w:rsidP="00EE6088">
            <w:pPr>
              <w:autoSpaceDE w:val="0"/>
              <w:autoSpaceDN w:val="0"/>
              <w:adjustRightInd w:val="0"/>
              <w:spacing w:before="60" w:line="276" w:lineRule="auto"/>
              <w:rPr>
                <w:rFonts w:ascii="Arial" w:hAnsi="Arial" w:cs="Arial"/>
                <w:sz w:val="24"/>
                <w:szCs w:val="24"/>
                <w:lang w:val="sv-SE"/>
              </w:rPr>
            </w:pPr>
            <w:r w:rsidRPr="00633E1A">
              <w:rPr>
                <w:rFonts w:ascii="Arial" w:hAnsi="Arial" w:cs="Arial"/>
                <w:sz w:val="24"/>
                <w:szCs w:val="24"/>
                <w:lang w:val="sv-SE"/>
              </w:rPr>
              <w:t>Komp</w:t>
            </w:r>
            <w:r w:rsidR="00EE6088" w:rsidRPr="00633E1A">
              <w:rPr>
                <w:rFonts w:ascii="Arial" w:hAnsi="Arial" w:cs="Arial"/>
                <w:sz w:val="24"/>
                <w:szCs w:val="24"/>
                <w:lang w:val="sv-SE"/>
              </w:rPr>
              <w:t xml:space="preserve">. </w:t>
            </w:r>
            <w:r w:rsidRPr="00633E1A">
              <w:rPr>
                <w:rFonts w:ascii="Arial" w:hAnsi="Arial" w:cs="Arial"/>
                <w:sz w:val="24"/>
                <w:szCs w:val="24"/>
                <w:lang w:val="sv-SE"/>
              </w:rPr>
              <w:t>SBU Jasa Pemeliharaan Pabrik</w:t>
            </w:r>
          </w:p>
        </w:tc>
      </w:tr>
      <w:tr w:rsidR="00985F9B" w:rsidRPr="00EE6088" w14:paraId="2FADD995" w14:textId="77777777" w:rsidTr="00092871">
        <w:trPr>
          <w:trHeight w:val="283"/>
        </w:trPr>
        <w:tc>
          <w:tcPr>
            <w:tcW w:w="720" w:type="dxa"/>
            <w:tcBorders>
              <w:top w:val="single" w:sz="4" w:space="0" w:color="auto"/>
              <w:left w:val="single" w:sz="12" w:space="0" w:color="000000" w:themeColor="text1"/>
              <w:bottom w:val="single" w:sz="4" w:space="0" w:color="auto"/>
            </w:tcBorders>
            <w:vAlign w:val="center"/>
          </w:tcPr>
          <w:p w14:paraId="4394868D" w14:textId="3277766D" w:rsidR="00985F9B" w:rsidRPr="00EE6088" w:rsidRDefault="0023484E" w:rsidP="00EE6088">
            <w:pPr>
              <w:autoSpaceDE w:val="0"/>
              <w:autoSpaceDN w:val="0"/>
              <w:adjustRightInd w:val="0"/>
              <w:spacing w:before="60" w:line="276" w:lineRule="auto"/>
              <w:ind w:right="-108"/>
              <w:jc w:val="center"/>
              <w:rPr>
                <w:rFonts w:ascii="Arial" w:hAnsi="Arial" w:cs="Arial"/>
                <w:sz w:val="24"/>
                <w:szCs w:val="24"/>
              </w:rPr>
            </w:pPr>
            <w:r w:rsidRPr="00EE6088">
              <w:rPr>
                <w:rFonts w:ascii="Arial" w:hAnsi="Arial" w:cs="Arial"/>
                <w:sz w:val="24"/>
                <w:szCs w:val="24"/>
              </w:rPr>
              <w:t>3</w:t>
            </w:r>
            <w:r w:rsidR="00985F9B" w:rsidRPr="00EE6088">
              <w:rPr>
                <w:rFonts w:ascii="Arial" w:hAnsi="Arial" w:cs="Arial"/>
                <w:sz w:val="24"/>
                <w:szCs w:val="24"/>
              </w:rPr>
              <w:t>.</w:t>
            </w:r>
          </w:p>
        </w:tc>
        <w:tc>
          <w:tcPr>
            <w:tcW w:w="7218" w:type="dxa"/>
            <w:tcBorders>
              <w:top w:val="single" w:sz="4" w:space="0" w:color="auto"/>
              <w:bottom w:val="single" w:sz="4" w:space="0" w:color="auto"/>
              <w:right w:val="single" w:sz="12" w:space="0" w:color="000000" w:themeColor="text1"/>
            </w:tcBorders>
            <w:vAlign w:val="center"/>
          </w:tcPr>
          <w:p w14:paraId="33FA9834" w14:textId="36C3DD92" w:rsidR="00985F9B" w:rsidRPr="00EE6088" w:rsidRDefault="00985F9B" w:rsidP="00EE6088">
            <w:pPr>
              <w:autoSpaceDE w:val="0"/>
              <w:autoSpaceDN w:val="0"/>
              <w:adjustRightInd w:val="0"/>
              <w:spacing w:before="60" w:line="276" w:lineRule="auto"/>
              <w:rPr>
                <w:rFonts w:ascii="Arial" w:hAnsi="Arial" w:cs="Arial"/>
                <w:sz w:val="24"/>
                <w:szCs w:val="24"/>
              </w:rPr>
            </w:pPr>
            <w:r w:rsidRPr="00EE6088">
              <w:rPr>
                <w:rFonts w:ascii="Arial" w:hAnsi="Arial" w:cs="Arial"/>
                <w:sz w:val="24"/>
                <w:szCs w:val="24"/>
              </w:rPr>
              <w:t>Komp</w:t>
            </w:r>
            <w:r w:rsidR="00EE6088">
              <w:rPr>
                <w:rFonts w:ascii="Arial" w:hAnsi="Arial" w:cs="Arial"/>
                <w:sz w:val="24"/>
                <w:szCs w:val="24"/>
              </w:rPr>
              <w:t>.</w:t>
            </w:r>
            <w:r w:rsidRPr="00EE6088">
              <w:rPr>
                <w:rFonts w:ascii="Arial" w:hAnsi="Arial" w:cs="Arial"/>
                <w:sz w:val="24"/>
                <w:szCs w:val="24"/>
              </w:rPr>
              <w:t xml:space="preserve"> </w:t>
            </w:r>
            <w:proofErr w:type="spellStart"/>
            <w:r w:rsidRPr="00EE6088">
              <w:rPr>
                <w:rFonts w:ascii="Arial" w:hAnsi="Arial" w:cs="Arial"/>
                <w:sz w:val="24"/>
                <w:szCs w:val="24"/>
              </w:rPr>
              <w:t>Produksi</w:t>
            </w:r>
            <w:proofErr w:type="spellEnd"/>
          </w:p>
        </w:tc>
      </w:tr>
      <w:tr w:rsidR="003B685B" w:rsidRPr="00EE6088" w14:paraId="278B018F" w14:textId="77777777" w:rsidTr="00092871">
        <w:trPr>
          <w:trHeight w:val="283"/>
        </w:trPr>
        <w:tc>
          <w:tcPr>
            <w:tcW w:w="720" w:type="dxa"/>
            <w:tcBorders>
              <w:top w:val="single" w:sz="4" w:space="0" w:color="auto"/>
              <w:left w:val="single" w:sz="12" w:space="0" w:color="000000" w:themeColor="text1"/>
              <w:bottom w:val="single" w:sz="12" w:space="0" w:color="000000" w:themeColor="text1"/>
            </w:tcBorders>
            <w:vAlign w:val="center"/>
          </w:tcPr>
          <w:p w14:paraId="0E6AC8B0" w14:textId="72A02963" w:rsidR="003B685B" w:rsidRPr="00EE6088" w:rsidRDefault="003B685B" w:rsidP="00EE6088">
            <w:pPr>
              <w:autoSpaceDE w:val="0"/>
              <w:autoSpaceDN w:val="0"/>
              <w:adjustRightInd w:val="0"/>
              <w:spacing w:before="60" w:line="276" w:lineRule="auto"/>
              <w:ind w:right="-108"/>
              <w:jc w:val="center"/>
              <w:rPr>
                <w:rFonts w:ascii="Arial" w:hAnsi="Arial" w:cs="Arial"/>
                <w:sz w:val="24"/>
                <w:szCs w:val="24"/>
              </w:rPr>
            </w:pPr>
            <w:r>
              <w:rPr>
                <w:rFonts w:ascii="Arial" w:hAnsi="Arial" w:cs="Arial"/>
                <w:sz w:val="24"/>
                <w:szCs w:val="24"/>
              </w:rPr>
              <w:t>4.</w:t>
            </w:r>
          </w:p>
        </w:tc>
        <w:tc>
          <w:tcPr>
            <w:tcW w:w="7218" w:type="dxa"/>
            <w:tcBorders>
              <w:top w:val="single" w:sz="4" w:space="0" w:color="auto"/>
              <w:bottom w:val="single" w:sz="12" w:space="0" w:color="000000" w:themeColor="text1"/>
              <w:right w:val="single" w:sz="12" w:space="0" w:color="000000" w:themeColor="text1"/>
            </w:tcBorders>
            <w:vAlign w:val="center"/>
          </w:tcPr>
          <w:p w14:paraId="31A1CEE5" w14:textId="68897667" w:rsidR="003B685B" w:rsidRPr="00EE6088" w:rsidRDefault="003B685B" w:rsidP="00EE6088">
            <w:pPr>
              <w:autoSpaceDE w:val="0"/>
              <w:autoSpaceDN w:val="0"/>
              <w:adjustRightInd w:val="0"/>
              <w:spacing w:before="60" w:line="276" w:lineRule="auto"/>
              <w:rPr>
                <w:rFonts w:ascii="Arial" w:hAnsi="Arial" w:cs="Arial"/>
                <w:sz w:val="24"/>
                <w:szCs w:val="24"/>
              </w:rPr>
            </w:pPr>
            <w:r>
              <w:rPr>
                <w:rFonts w:ascii="Arial" w:hAnsi="Arial" w:cs="Arial"/>
                <w:sz w:val="24"/>
                <w:szCs w:val="24"/>
              </w:rPr>
              <w:t xml:space="preserve">Komp. Pengembangan &amp; </w:t>
            </w:r>
            <w:proofErr w:type="spellStart"/>
            <w:r>
              <w:rPr>
                <w:rFonts w:ascii="Arial" w:hAnsi="Arial" w:cs="Arial"/>
                <w:sz w:val="24"/>
                <w:szCs w:val="24"/>
              </w:rPr>
              <w:t>Portofolio</w:t>
            </w:r>
            <w:proofErr w:type="spellEnd"/>
            <w:r>
              <w:rPr>
                <w:rFonts w:ascii="Arial" w:hAnsi="Arial" w:cs="Arial"/>
                <w:sz w:val="24"/>
                <w:szCs w:val="24"/>
              </w:rPr>
              <w:t xml:space="preserve"> </w:t>
            </w:r>
            <w:proofErr w:type="spellStart"/>
            <w:r>
              <w:rPr>
                <w:rFonts w:ascii="Arial" w:hAnsi="Arial" w:cs="Arial"/>
                <w:sz w:val="24"/>
                <w:szCs w:val="24"/>
              </w:rPr>
              <w:t>Bisnis</w:t>
            </w:r>
            <w:proofErr w:type="spellEnd"/>
          </w:p>
        </w:tc>
      </w:tr>
    </w:tbl>
    <w:p w14:paraId="1D522629" w14:textId="77777777" w:rsidR="008A7AE7" w:rsidRPr="00EE6088" w:rsidRDefault="008A7AE7" w:rsidP="00EE6088">
      <w:pPr>
        <w:spacing w:before="60" w:line="276" w:lineRule="auto"/>
        <w:ind w:left="567"/>
        <w:jc w:val="both"/>
        <w:rPr>
          <w:rFonts w:ascii="Arial" w:hAnsi="Arial" w:cs="Arial"/>
          <w:b/>
          <w:sz w:val="24"/>
          <w:szCs w:val="24"/>
        </w:rPr>
      </w:pPr>
    </w:p>
    <w:p w14:paraId="6177D529" w14:textId="27D479D2" w:rsidR="00446427" w:rsidRPr="00EE6088" w:rsidRDefault="007815F6" w:rsidP="00EE6088">
      <w:pPr>
        <w:numPr>
          <w:ilvl w:val="0"/>
          <w:numId w:val="1"/>
        </w:numPr>
        <w:tabs>
          <w:tab w:val="clear" w:pos="1260"/>
        </w:tabs>
        <w:spacing w:before="60" w:line="276" w:lineRule="auto"/>
        <w:ind w:left="567" w:hanging="567"/>
        <w:jc w:val="both"/>
        <w:rPr>
          <w:rFonts w:ascii="Arial" w:hAnsi="Arial" w:cs="Arial"/>
          <w:b/>
          <w:sz w:val="24"/>
          <w:szCs w:val="24"/>
        </w:rPr>
      </w:pPr>
      <w:r w:rsidRPr="00EE6088">
        <w:rPr>
          <w:rFonts w:ascii="Arial" w:hAnsi="Arial" w:cs="Arial"/>
          <w:b/>
          <w:sz w:val="24"/>
          <w:szCs w:val="24"/>
        </w:rPr>
        <w:t>DEFENISI</w:t>
      </w:r>
    </w:p>
    <w:p w14:paraId="5B0D6CA6" w14:textId="08DC513D"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Akurasi</w:t>
      </w:r>
      <w:r w:rsidRPr="00633E1A">
        <w:rPr>
          <w:rFonts w:ascii="Arial" w:hAnsi="Arial" w:cs="Arial"/>
          <w:sz w:val="24"/>
          <w:szCs w:val="24"/>
          <w:lang w:val="sv-SE"/>
        </w:rPr>
        <w:t xml:space="preserve"> adalah ukuran yang menujukkan derajat kedekatan hasil analisis dengan kadar analit yang sebenarnya</w:t>
      </w:r>
    </w:p>
    <w:p w14:paraId="07254623" w14:textId="77E10DAA" w:rsidR="00EB3F10" w:rsidRPr="00633E1A" w:rsidRDefault="00EB3F10"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Batas deteksi</w:t>
      </w:r>
      <w:r w:rsidRPr="00633E1A">
        <w:rPr>
          <w:rFonts w:ascii="Arial" w:hAnsi="Arial" w:cs="Arial"/>
          <w:sz w:val="24"/>
          <w:szCs w:val="24"/>
          <w:lang w:val="sv-SE"/>
        </w:rPr>
        <w:t xml:space="preserve"> adalah jumlah terkecil analit dalam sampel yang dapat dideteksi yang masih memberikan respon yang signifikan dibanding dengan blanko</w:t>
      </w:r>
    </w:p>
    <w:p w14:paraId="0C06AF1A" w14:textId="4E6B3D65"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 xml:space="preserve">Evaluasi </w:t>
      </w:r>
      <w:r w:rsidRPr="00633E1A">
        <w:rPr>
          <w:rFonts w:ascii="Arial" w:hAnsi="Arial" w:cs="Arial"/>
          <w:sz w:val="24"/>
          <w:szCs w:val="24"/>
          <w:lang w:val="sv-SE"/>
        </w:rPr>
        <w:t>adalah penilaian secara objektif untuk memperoleh tujuan yang telah ditetapkan sebelumnya.</w:t>
      </w:r>
    </w:p>
    <w:p w14:paraId="0681C0DA" w14:textId="5BDC5752"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Kalibrasi</w:t>
      </w:r>
      <w:r w:rsidRPr="00633E1A">
        <w:rPr>
          <w:rFonts w:ascii="Arial" w:hAnsi="Arial" w:cs="Arial"/>
          <w:b/>
          <w:spacing w:val="1"/>
          <w:sz w:val="24"/>
          <w:szCs w:val="24"/>
          <w:lang w:val="sv-SE"/>
        </w:rPr>
        <w:t xml:space="preserve"> </w:t>
      </w:r>
      <w:r w:rsidRPr="00633E1A">
        <w:rPr>
          <w:rFonts w:ascii="Arial" w:hAnsi="Arial" w:cs="Arial"/>
          <w:sz w:val="24"/>
          <w:szCs w:val="24"/>
          <w:lang w:val="sv-SE"/>
        </w:rPr>
        <w:t>adalah</w:t>
      </w:r>
      <w:r w:rsidRPr="00633E1A">
        <w:rPr>
          <w:rFonts w:ascii="Arial" w:hAnsi="Arial" w:cs="Arial"/>
          <w:spacing w:val="1"/>
          <w:sz w:val="24"/>
          <w:szCs w:val="24"/>
          <w:lang w:val="sv-SE"/>
        </w:rPr>
        <w:t xml:space="preserve"> </w:t>
      </w:r>
      <w:r w:rsidRPr="00633E1A">
        <w:rPr>
          <w:rFonts w:ascii="Arial" w:hAnsi="Arial" w:cs="Arial"/>
          <w:sz w:val="24"/>
          <w:szCs w:val="24"/>
          <w:lang w:val="sv-SE"/>
        </w:rPr>
        <w:t>konfirmasi</w:t>
      </w:r>
      <w:r w:rsidRPr="00633E1A">
        <w:rPr>
          <w:rFonts w:ascii="Arial" w:hAnsi="Arial" w:cs="Arial"/>
          <w:spacing w:val="1"/>
          <w:sz w:val="24"/>
          <w:szCs w:val="24"/>
          <w:lang w:val="sv-SE"/>
        </w:rPr>
        <w:t xml:space="preserve"> </w:t>
      </w:r>
      <w:r w:rsidRPr="00633E1A">
        <w:rPr>
          <w:rFonts w:ascii="Arial" w:hAnsi="Arial" w:cs="Arial"/>
          <w:sz w:val="24"/>
          <w:szCs w:val="24"/>
          <w:lang w:val="sv-SE"/>
        </w:rPr>
        <w:t>melalui</w:t>
      </w:r>
      <w:r w:rsidRPr="00633E1A">
        <w:rPr>
          <w:rFonts w:ascii="Arial" w:hAnsi="Arial" w:cs="Arial"/>
          <w:spacing w:val="1"/>
          <w:sz w:val="24"/>
          <w:szCs w:val="24"/>
          <w:lang w:val="sv-SE"/>
        </w:rPr>
        <w:t xml:space="preserve"> </w:t>
      </w:r>
      <w:r w:rsidRPr="00633E1A">
        <w:rPr>
          <w:rFonts w:ascii="Arial" w:hAnsi="Arial" w:cs="Arial"/>
          <w:sz w:val="24"/>
          <w:szCs w:val="24"/>
          <w:lang w:val="sv-SE"/>
        </w:rPr>
        <w:t>penyediaan</w:t>
      </w:r>
      <w:r w:rsidRPr="00633E1A">
        <w:rPr>
          <w:rFonts w:ascii="Arial" w:hAnsi="Arial" w:cs="Arial"/>
          <w:spacing w:val="1"/>
          <w:sz w:val="24"/>
          <w:szCs w:val="24"/>
          <w:lang w:val="sv-SE"/>
        </w:rPr>
        <w:t xml:space="preserve"> </w:t>
      </w:r>
      <w:r w:rsidRPr="00633E1A">
        <w:rPr>
          <w:rFonts w:ascii="Arial" w:hAnsi="Arial" w:cs="Arial"/>
          <w:sz w:val="24"/>
          <w:szCs w:val="24"/>
          <w:lang w:val="sv-SE"/>
        </w:rPr>
        <w:t>bukti</w:t>
      </w:r>
      <w:r w:rsidRPr="00633E1A">
        <w:rPr>
          <w:rFonts w:ascii="Arial" w:hAnsi="Arial" w:cs="Arial"/>
          <w:spacing w:val="1"/>
          <w:sz w:val="24"/>
          <w:szCs w:val="24"/>
          <w:lang w:val="sv-SE"/>
        </w:rPr>
        <w:t xml:space="preserve"> </w:t>
      </w:r>
      <w:r w:rsidRPr="00633E1A">
        <w:rPr>
          <w:rFonts w:ascii="Arial" w:hAnsi="Arial" w:cs="Arial"/>
          <w:sz w:val="24"/>
          <w:szCs w:val="24"/>
          <w:lang w:val="sv-SE"/>
        </w:rPr>
        <w:t>objektif</w:t>
      </w:r>
      <w:r w:rsidRPr="00633E1A">
        <w:rPr>
          <w:rFonts w:ascii="Arial" w:hAnsi="Arial" w:cs="Arial"/>
          <w:spacing w:val="1"/>
          <w:sz w:val="24"/>
          <w:szCs w:val="24"/>
          <w:lang w:val="sv-SE"/>
        </w:rPr>
        <w:t xml:space="preserve"> </w:t>
      </w:r>
      <w:r w:rsidRPr="00633E1A">
        <w:rPr>
          <w:rFonts w:ascii="Arial" w:hAnsi="Arial" w:cs="Arial"/>
          <w:sz w:val="24"/>
          <w:szCs w:val="24"/>
          <w:lang w:val="sv-SE"/>
        </w:rPr>
        <w:t>bahwa</w:t>
      </w:r>
      <w:r w:rsidRPr="00633E1A">
        <w:rPr>
          <w:rFonts w:ascii="Arial" w:hAnsi="Arial" w:cs="Arial"/>
          <w:spacing w:val="1"/>
          <w:sz w:val="24"/>
          <w:szCs w:val="24"/>
          <w:lang w:val="sv-SE"/>
        </w:rPr>
        <w:t xml:space="preserve"> </w:t>
      </w:r>
      <w:r w:rsidRPr="00633E1A">
        <w:rPr>
          <w:rFonts w:ascii="Arial" w:hAnsi="Arial" w:cs="Arial"/>
          <w:sz w:val="24"/>
          <w:szCs w:val="24"/>
          <w:lang w:val="sv-SE"/>
        </w:rPr>
        <w:t>persyaratan</w:t>
      </w:r>
      <w:r w:rsidRPr="00633E1A">
        <w:rPr>
          <w:rFonts w:ascii="Arial" w:hAnsi="Arial" w:cs="Arial"/>
          <w:spacing w:val="1"/>
          <w:sz w:val="24"/>
          <w:szCs w:val="24"/>
          <w:lang w:val="sv-SE"/>
        </w:rPr>
        <w:t xml:space="preserve"> </w:t>
      </w:r>
      <w:r w:rsidRPr="00633E1A">
        <w:rPr>
          <w:rFonts w:ascii="Arial" w:hAnsi="Arial" w:cs="Arial"/>
          <w:sz w:val="24"/>
          <w:szCs w:val="24"/>
          <w:lang w:val="sv-SE"/>
        </w:rPr>
        <w:t>bagi</w:t>
      </w:r>
      <w:r w:rsidRPr="00633E1A">
        <w:rPr>
          <w:rFonts w:ascii="Arial" w:hAnsi="Arial" w:cs="Arial"/>
          <w:spacing w:val="1"/>
          <w:sz w:val="24"/>
          <w:szCs w:val="24"/>
          <w:lang w:val="sv-SE"/>
        </w:rPr>
        <w:t xml:space="preserve"> </w:t>
      </w:r>
      <w:r w:rsidRPr="00633E1A">
        <w:rPr>
          <w:rFonts w:ascii="Arial" w:hAnsi="Arial" w:cs="Arial"/>
          <w:sz w:val="24"/>
          <w:szCs w:val="24"/>
          <w:lang w:val="sv-SE"/>
        </w:rPr>
        <w:t>pemakaian</w:t>
      </w:r>
      <w:r w:rsidRPr="00633E1A">
        <w:rPr>
          <w:rFonts w:ascii="Arial" w:hAnsi="Arial" w:cs="Arial"/>
          <w:spacing w:val="1"/>
          <w:sz w:val="24"/>
          <w:szCs w:val="24"/>
          <w:lang w:val="sv-SE"/>
        </w:rPr>
        <w:t xml:space="preserve"> </w:t>
      </w:r>
      <w:r w:rsidRPr="00633E1A">
        <w:rPr>
          <w:rFonts w:ascii="Arial" w:hAnsi="Arial" w:cs="Arial"/>
          <w:sz w:val="24"/>
          <w:szCs w:val="24"/>
          <w:lang w:val="sv-SE"/>
        </w:rPr>
        <w:t>atau</w:t>
      </w:r>
      <w:r w:rsidRPr="00633E1A">
        <w:rPr>
          <w:rFonts w:ascii="Arial" w:hAnsi="Arial" w:cs="Arial"/>
          <w:spacing w:val="1"/>
          <w:sz w:val="24"/>
          <w:szCs w:val="24"/>
          <w:lang w:val="sv-SE"/>
        </w:rPr>
        <w:t xml:space="preserve"> </w:t>
      </w:r>
      <w:r w:rsidRPr="00633E1A">
        <w:rPr>
          <w:rFonts w:ascii="Arial" w:hAnsi="Arial" w:cs="Arial"/>
          <w:sz w:val="24"/>
          <w:szCs w:val="24"/>
          <w:lang w:val="sv-SE"/>
        </w:rPr>
        <w:t>aplikasi</w:t>
      </w:r>
      <w:r w:rsidRPr="00633E1A">
        <w:rPr>
          <w:rFonts w:ascii="Arial" w:hAnsi="Arial" w:cs="Arial"/>
          <w:spacing w:val="62"/>
          <w:sz w:val="24"/>
          <w:szCs w:val="24"/>
          <w:lang w:val="sv-SE"/>
        </w:rPr>
        <w:t xml:space="preserve"> </w:t>
      </w:r>
      <w:r w:rsidRPr="00633E1A">
        <w:rPr>
          <w:rFonts w:ascii="Arial" w:hAnsi="Arial" w:cs="Arial"/>
          <w:sz w:val="24"/>
          <w:szCs w:val="24"/>
          <w:lang w:val="sv-SE"/>
        </w:rPr>
        <w:t>dimaksud</w:t>
      </w:r>
      <w:r w:rsidRPr="00633E1A">
        <w:rPr>
          <w:rFonts w:ascii="Arial" w:hAnsi="Arial" w:cs="Arial"/>
          <w:spacing w:val="62"/>
          <w:sz w:val="24"/>
          <w:szCs w:val="24"/>
          <w:lang w:val="sv-SE"/>
        </w:rPr>
        <w:t xml:space="preserve"> </w:t>
      </w:r>
      <w:r w:rsidRPr="00633E1A">
        <w:rPr>
          <w:rFonts w:ascii="Arial" w:hAnsi="Arial" w:cs="Arial"/>
          <w:sz w:val="24"/>
          <w:szCs w:val="24"/>
          <w:lang w:val="sv-SE"/>
        </w:rPr>
        <w:t>tertentu</w:t>
      </w:r>
      <w:r w:rsidRPr="00633E1A">
        <w:rPr>
          <w:rFonts w:ascii="Arial" w:hAnsi="Arial" w:cs="Arial"/>
          <w:spacing w:val="62"/>
          <w:sz w:val="24"/>
          <w:szCs w:val="24"/>
          <w:lang w:val="sv-SE"/>
        </w:rPr>
        <w:t xml:space="preserve"> </w:t>
      </w:r>
      <w:r w:rsidRPr="00633E1A">
        <w:rPr>
          <w:rFonts w:ascii="Arial" w:hAnsi="Arial" w:cs="Arial"/>
          <w:sz w:val="24"/>
          <w:szCs w:val="24"/>
          <w:lang w:val="sv-SE"/>
        </w:rPr>
        <w:t>telah</w:t>
      </w:r>
      <w:r w:rsidRPr="00633E1A">
        <w:rPr>
          <w:rFonts w:ascii="Arial" w:hAnsi="Arial" w:cs="Arial"/>
          <w:spacing w:val="1"/>
          <w:sz w:val="24"/>
          <w:szCs w:val="24"/>
          <w:lang w:val="sv-SE"/>
        </w:rPr>
        <w:t xml:space="preserve"> </w:t>
      </w:r>
      <w:r w:rsidRPr="00633E1A">
        <w:rPr>
          <w:rFonts w:ascii="Arial" w:hAnsi="Arial" w:cs="Arial"/>
          <w:sz w:val="24"/>
          <w:szCs w:val="24"/>
          <w:lang w:val="sv-SE"/>
        </w:rPr>
        <w:t>dipenuhi.</w:t>
      </w:r>
    </w:p>
    <w:p w14:paraId="3AD01EE5" w14:textId="77777777"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Kaji ulang</w:t>
      </w:r>
      <w:r w:rsidRPr="00633E1A">
        <w:rPr>
          <w:rFonts w:ascii="Arial" w:hAnsi="Arial" w:cs="Arial"/>
          <w:sz w:val="24"/>
          <w:szCs w:val="24"/>
          <w:lang w:val="sv-SE"/>
        </w:rPr>
        <w:t xml:space="preserve"> adalah kegiatan yang dilakukan untuk menentukan kesesuaian, kecukupan dan keefektifan sumber daya laboratorium demi memenuhi persyaratan yang ditetapkan sehingga dapat mencapai kebutuhan dan harapan pelanggan atau pihak berkepentingan</w:t>
      </w:r>
    </w:p>
    <w:p w14:paraId="5D3E1DC4" w14:textId="77777777"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Ketidakberpihakan</w:t>
      </w:r>
      <w:r w:rsidRPr="00633E1A">
        <w:rPr>
          <w:rFonts w:ascii="Arial" w:hAnsi="Arial" w:cs="Arial"/>
          <w:sz w:val="24"/>
          <w:szCs w:val="24"/>
          <w:lang w:val="sv-SE"/>
        </w:rPr>
        <w:t xml:space="preserve"> adalah adanya objektivitas yang berarti bahwa tidak ada konflik kepentingan atau dapat diselesaikan sehingga tidak berpengaruh negatif pada kegiatan laboratorium berikutnya atau istilah lain yang berguna dalam menyampaikan elemen ketidakberpihakan termasuk kebebasan dari bias, kurangnya prasangka, kenetralan, keadilan, pikiran yang terbuka, adil, pelepasan dan keseimbangan</w:t>
      </w:r>
    </w:p>
    <w:p w14:paraId="75DD2591" w14:textId="3BFBB973" w:rsidR="00F2412B" w:rsidRPr="00633E1A" w:rsidRDefault="00F2412B" w:rsidP="0040331C">
      <w:pPr>
        <w:pStyle w:val="ListParagraph"/>
        <w:widowControl w:val="0"/>
        <w:numPr>
          <w:ilvl w:val="1"/>
          <w:numId w:val="7"/>
        </w:numPr>
        <w:autoSpaceDE w:val="0"/>
        <w:autoSpaceDN w:val="0"/>
        <w:spacing w:before="40" w:line="276" w:lineRule="auto"/>
        <w:ind w:left="1134" w:right="129"/>
        <w:contextualSpacing w:val="0"/>
        <w:jc w:val="both"/>
        <w:rPr>
          <w:rFonts w:ascii="Arial" w:hAnsi="Arial" w:cs="Arial"/>
          <w:sz w:val="24"/>
          <w:szCs w:val="24"/>
          <w:lang w:val="sv-SE"/>
        </w:rPr>
      </w:pPr>
      <w:r w:rsidRPr="00633E1A">
        <w:rPr>
          <w:rFonts w:ascii="Arial" w:hAnsi="Arial" w:cs="Arial"/>
          <w:b/>
          <w:sz w:val="24"/>
          <w:szCs w:val="24"/>
          <w:lang w:val="sv-SE"/>
        </w:rPr>
        <w:t>Ketidaksesuaian</w:t>
      </w:r>
      <w:r w:rsidRPr="00633E1A">
        <w:rPr>
          <w:rFonts w:ascii="Arial" w:hAnsi="Arial" w:cs="Arial"/>
          <w:b/>
          <w:spacing w:val="1"/>
          <w:sz w:val="24"/>
          <w:szCs w:val="24"/>
          <w:lang w:val="sv-SE"/>
        </w:rPr>
        <w:t xml:space="preserve"> </w:t>
      </w:r>
      <w:r w:rsidRPr="00633E1A">
        <w:rPr>
          <w:rFonts w:ascii="Arial" w:hAnsi="Arial" w:cs="Arial"/>
          <w:sz w:val="24"/>
          <w:szCs w:val="24"/>
          <w:lang w:val="sv-SE"/>
        </w:rPr>
        <w:t>merupakan</w:t>
      </w:r>
      <w:r w:rsidRPr="00633E1A">
        <w:rPr>
          <w:rFonts w:ascii="Arial" w:hAnsi="Arial" w:cs="Arial"/>
          <w:spacing w:val="1"/>
          <w:sz w:val="24"/>
          <w:szCs w:val="24"/>
          <w:lang w:val="sv-SE"/>
        </w:rPr>
        <w:t xml:space="preserve"> </w:t>
      </w:r>
      <w:r w:rsidRPr="00633E1A">
        <w:rPr>
          <w:rFonts w:ascii="Arial" w:hAnsi="Arial" w:cs="Arial"/>
          <w:sz w:val="24"/>
          <w:szCs w:val="24"/>
          <w:lang w:val="sv-SE"/>
        </w:rPr>
        <w:t>tidak</w:t>
      </w:r>
      <w:r w:rsidRPr="00633E1A">
        <w:rPr>
          <w:rFonts w:ascii="Arial" w:hAnsi="Arial" w:cs="Arial"/>
          <w:spacing w:val="1"/>
          <w:sz w:val="24"/>
          <w:szCs w:val="24"/>
          <w:lang w:val="sv-SE"/>
        </w:rPr>
        <w:t xml:space="preserve"> </w:t>
      </w:r>
      <w:r w:rsidRPr="00633E1A">
        <w:rPr>
          <w:rFonts w:ascii="Arial" w:hAnsi="Arial" w:cs="Arial"/>
          <w:sz w:val="24"/>
          <w:szCs w:val="24"/>
          <w:lang w:val="sv-SE"/>
        </w:rPr>
        <w:t>dipenuhinya</w:t>
      </w:r>
      <w:r w:rsidRPr="00633E1A">
        <w:rPr>
          <w:rFonts w:ascii="Arial" w:hAnsi="Arial" w:cs="Arial"/>
          <w:spacing w:val="1"/>
          <w:sz w:val="24"/>
          <w:szCs w:val="24"/>
          <w:lang w:val="sv-SE"/>
        </w:rPr>
        <w:t xml:space="preserve"> </w:t>
      </w:r>
      <w:r w:rsidRPr="00633E1A">
        <w:rPr>
          <w:rFonts w:ascii="Arial" w:hAnsi="Arial" w:cs="Arial"/>
          <w:sz w:val="24"/>
          <w:szCs w:val="24"/>
          <w:lang w:val="sv-SE"/>
        </w:rPr>
        <w:t>suatu</w:t>
      </w:r>
      <w:r w:rsidRPr="00633E1A">
        <w:rPr>
          <w:rFonts w:ascii="Arial" w:hAnsi="Arial" w:cs="Arial"/>
          <w:spacing w:val="1"/>
          <w:sz w:val="24"/>
          <w:szCs w:val="24"/>
          <w:lang w:val="sv-SE"/>
        </w:rPr>
        <w:t xml:space="preserve"> </w:t>
      </w:r>
      <w:r w:rsidRPr="00633E1A">
        <w:rPr>
          <w:rFonts w:ascii="Arial" w:hAnsi="Arial" w:cs="Arial"/>
          <w:sz w:val="24"/>
          <w:szCs w:val="24"/>
          <w:lang w:val="sv-SE"/>
        </w:rPr>
        <w:t>persyaratan</w:t>
      </w:r>
      <w:r w:rsidRPr="00633E1A">
        <w:rPr>
          <w:rFonts w:ascii="Arial" w:hAnsi="Arial" w:cs="Arial"/>
          <w:spacing w:val="1"/>
          <w:sz w:val="24"/>
          <w:szCs w:val="24"/>
          <w:lang w:val="sv-SE"/>
        </w:rPr>
        <w:t xml:space="preserve"> </w:t>
      </w:r>
      <w:r w:rsidRPr="00633E1A">
        <w:rPr>
          <w:rFonts w:ascii="Arial" w:hAnsi="Arial" w:cs="Arial"/>
          <w:sz w:val="24"/>
          <w:szCs w:val="24"/>
          <w:lang w:val="sv-SE"/>
        </w:rPr>
        <w:t>yang</w:t>
      </w:r>
      <w:r w:rsidRPr="00633E1A">
        <w:rPr>
          <w:rFonts w:ascii="Arial" w:hAnsi="Arial" w:cs="Arial"/>
          <w:spacing w:val="1"/>
          <w:sz w:val="24"/>
          <w:szCs w:val="24"/>
          <w:lang w:val="sv-SE"/>
        </w:rPr>
        <w:t xml:space="preserve"> </w:t>
      </w:r>
      <w:r w:rsidRPr="00633E1A">
        <w:rPr>
          <w:rFonts w:ascii="Arial" w:hAnsi="Arial" w:cs="Arial"/>
          <w:sz w:val="24"/>
          <w:szCs w:val="24"/>
          <w:lang w:val="sv-SE"/>
        </w:rPr>
        <w:t>telah</w:t>
      </w:r>
      <w:r w:rsidRPr="00633E1A">
        <w:rPr>
          <w:rFonts w:ascii="Arial" w:hAnsi="Arial" w:cs="Arial"/>
          <w:spacing w:val="1"/>
          <w:sz w:val="24"/>
          <w:szCs w:val="24"/>
          <w:lang w:val="sv-SE"/>
        </w:rPr>
        <w:t xml:space="preserve"> </w:t>
      </w:r>
      <w:r w:rsidRPr="00633E1A">
        <w:rPr>
          <w:rFonts w:ascii="Arial" w:hAnsi="Arial" w:cs="Arial"/>
          <w:sz w:val="24"/>
          <w:szCs w:val="24"/>
          <w:lang w:val="sv-SE"/>
        </w:rPr>
        <w:t>ditetapkan</w:t>
      </w:r>
      <w:r w:rsidRPr="00633E1A">
        <w:rPr>
          <w:rFonts w:ascii="Arial" w:hAnsi="Arial" w:cs="Arial"/>
          <w:spacing w:val="3"/>
          <w:sz w:val="24"/>
          <w:szCs w:val="24"/>
          <w:lang w:val="sv-SE"/>
        </w:rPr>
        <w:t xml:space="preserve"> </w:t>
      </w:r>
      <w:r w:rsidRPr="00633E1A">
        <w:rPr>
          <w:rFonts w:ascii="Arial" w:hAnsi="Arial" w:cs="Arial"/>
          <w:sz w:val="24"/>
          <w:szCs w:val="24"/>
          <w:lang w:val="sv-SE"/>
        </w:rPr>
        <w:t>dalam</w:t>
      </w:r>
      <w:r w:rsidRPr="00633E1A">
        <w:rPr>
          <w:rFonts w:ascii="Arial" w:hAnsi="Arial" w:cs="Arial"/>
          <w:spacing w:val="5"/>
          <w:sz w:val="24"/>
          <w:szCs w:val="24"/>
          <w:lang w:val="sv-SE"/>
        </w:rPr>
        <w:t xml:space="preserve"> </w:t>
      </w:r>
      <w:r w:rsidRPr="00633E1A">
        <w:rPr>
          <w:rFonts w:ascii="Arial" w:hAnsi="Arial" w:cs="Arial"/>
          <w:sz w:val="24"/>
          <w:szCs w:val="24"/>
          <w:lang w:val="sv-SE"/>
        </w:rPr>
        <w:t>standar</w:t>
      </w:r>
      <w:r w:rsidRPr="00633E1A">
        <w:rPr>
          <w:rFonts w:ascii="Arial" w:hAnsi="Arial" w:cs="Arial"/>
          <w:spacing w:val="2"/>
          <w:sz w:val="24"/>
          <w:szCs w:val="24"/>
          <w:lang w:val="sv-SE"/>
        </w:rPr>
        <w:t xml:space="preserve"> </w:t>
      </w:r>
      <w:r w:rsidRPr="00633E1A">
        <w:rPr>
          <w:rFonts w:ascii="Arial" w:hAnsi="Arial" w:cs="Arial"/>
          <w:sz w:val="24"/>
          <w:szCs w:val="24"/>
          <w:lang w:val="sv-SE"/>
        </w:rPr>
        <w:t>yang</w:t>
      </w:r>
      <w:r w:rsidRPr="00633E1A">
        <w:rPr>
          <w:rFonts w:ascii="Arial" w:hAnsi="Arial" w:cs="Arial"/>
          <w:spacing w:val="1"/>
          <w:sz w:val="24"/>
          <w:szCs w:val="24"/>
          <w:lang w:val="sv-SE"/>
        </w:rPr>
        <w:t xml:space="preserve"> </w:t>
      </w:r>
      <w:r w:rsidRPr="00633E1A">
        <w:rPr>
          <w:rFonts w:ascii="Arial" w:hAnsi="Arial" w:cs="Arial"/>
          <w:sz w:val="24"/>
          <w:szCs w:val="24"/>
          <w:lang w:val="sv-SE"/>
        </w:rPr>
        <w:t>ada</w:t>
      </w:r>
    </w:p>
    <w:p w14:paraId="430656D4" w14:textId="116931BD" w:rsidR="00FA3B0F" w:rsidRPr="00633E1A" w:rsidRDefault="00FA3B0F" w:rsidP="0040331C">
      <w:pPr>
        <w:pStyle w:val="ListParagraph"/>
        <w:widowControl w:val="0"/>
        <w:numPr>
          <w:ilvl w:val="1"/>
          <w:numId w:val="7"/>
        </w:numPr>
        <w:autoSpaceDE w:val="0"/>
        <w:autoSpaceDN w:val="0"/>
        <w:spacing w:before="40" w:line="276" w:lineRule="auto"/>
        <w:ind w:left="1134" w:right="129"/>
        <w:contextualSpacing w:val="0"/>
        <w:jc w:val="both"/>
        <w:rPr>
          <w:rFonts w:ascii="Arial" w:hAnsi="Arial" w:cs="Arial"/>
          <w:sz w:val="24"/>
          <w:szCs w:val="24"/>
          <w:lang w:val="sv-SE"/>
        </w:rPr>
      </w:pPr>
      <w:r w:rsidRPr="00633E1A">
        <w:rPr>
          <w:rFonts w:ascii="Arial" w:hAnsi="Arial" w:cs="Arial"/>
          <w:b/>
          <w:sz w:val="24"/>
          <w:szCs w:val="24"/>
          <w:lang w:val="sv-SE"/>
        </w:rPr>
        <w:t xml:space="preserve">Kepuasan Pelanggan </w:t>
      </w:r>
      <w:r w:rsidRPr="00633E1A">
        <w:rPr>
          <w:rFonts w:ascii="Arial" w:hAnsi="Arial" w:cs="Arial"/>
          <w:sz w:val="24"/>
          <w:szCs w:val="24"/>
          <w:lang w:val="sv-SE"/>
        </w:rPr>
        <w:t>adalah persepsi pelanggan terhadap sudah terpenuhinya tingkat harapan pelanggan</w:t>
      </w:r>
    </w:p>
    <w:p w14:paraId="6C4D1E72" w14:textId="09A88D63" w:rsidR="00FA3B0F" w:rsidRPr="00633E1A" w:rsidRDefault="00FA3B0F" w:rsidP="0040331C">
      <w:pPr>
        <w:pStyle w:val="ListParagraph"/>
        <w:widowControl w:val="0"/>
        <w:numPr>
          <w:ilvl w:val="1"/>
          <w:numId w:val="7"/>
        </w:numPr>
        <w:autoSpaceDE w:val="0"/>
        <w:autoSpaceDN w:val="0"/>
        <w:spacing w:before="40" w:line="276" w:lineRule="auto"/>
        <w:ind w:left="1134" w:right="129"/>
        <w:contextualSpacing w:val="0"/>
        <w:jc w:val="both"/>
        <w:rPr>
          <w:rFonts w:ascii="Arial" w:hAnsi="Arial" w:cs="Arial"/>
          <w:sz w:val="24"/>
          <w:szCs w:val="24"/>
          <w:lang w:val="sv-SE"/>
        </w:rPr>
      </w:pPr>
      <w:r w:rsidRPr="00633E1A">
        <w:rPr>
          <w:rFonts w:ascii="Arial" w:hAnsi="Arial" w:cs="Arial"/>
          <w:b/>
          <w:sz w:val="24"/>
          <w:szCs w:val="24"/>
          <w:lang w:val="sv-SE"/>
        </w:rPr>
        <w:lastRenderedPageBreak/>
        <w:t xml:space="preserve">Kompetensi </w:t>
      </w:r>
      <w:r w:rsidRPr="00633E1A">
        <w:rPr>
          <w:rFonts w:ascii="Arial" w:hAnsi="Arial" w:cs="Arial"/>
          <w:sz w:val="24"/>
          <w:szCs w:val="24"/>
          <w:lang w:val="sv-SE"/>
        </w:rPr>
        <w:t>adalah suatu hal yang dikaitkan dengan kemampuan, pengetahuan/wawasan dan sikap yang dijadikan suatu pedoman dalam melakukan tanggung jawab pekerjaan yang dilakukan oleh personel</w:t>
      </w:r>
    </w:p>
    <w:p w14:paraId="2244D626" w14:textId="275CD1FA" w:rsidR="00605A65" w:rsidRPr="00633E1A" w:rsidRDefault="00605A65" w:rsidP="0040331C">
      <w:pPr>
        <w:pStyle w:val="ListParagraph"/>
        <w:widowControl w:val="0"/>
        <w:numPr>
          <w:ilvl w:val="1"/>
          <w:numId w:val="7"/>
        </w:numPr>
        <w:autoSpaceDE w:val="0"/>
        <w:autoSpaceDN w:val="0"/>
        <w:spacing w:before="40" w:line="276" w:lineRule="auto"/>
        <w:ind w:left="1134" w:right="129"/>
        <w:contextualSpacing w:val="0"/>
        <w:jc w:val="both"/>
        <w:rPr>
          <w:rFonts w:ascii="Arial" w:hAnsi="Arial" w:cs="Arial"/>
          <w:sz w:val="24"/>
          <w:szCs w:val="24"/>
          <w:lang w:val="sv-SE"/>
        </w:rPr>
      </w:pPr>
      <w:r w:rsidRPr="00633E1A">
        <w:rPr>
          <w:rFonts w:ascii="Arial" w:hAnsi="Arial" w:cs="Arial"/>
          <w:b/>
          <w:sz w:val="24"/>
          <w:szCs w:val="24"/>
          <w:lang w:val="sv-SE"/>
        </w:rPr>
        <w:t xml:space="preserve">Konsensi </w:t>
      </w:r>
      <w:r w:rsidRPr="00633E1A">
        <w:rPr>
          <w:rFonts w:ascii="Arial" w:hAnsi="Arial" w:cs="Arial"/>
          <w:sz w:val="24"/>
          <w:szCs w:val="24"/>
          <w:lang w:val="sv-SE"/>
        </w:rPr>
        <w:t>adalah izin menerbitkan produk laboratorium berupa sertifikat hasil pengujian yang tidak memenuhi persyaratan yang ditentukan</w:t>
      </w:r>
    </w:p>
    <w:p w14:paraId="2EF01F51" w14:textId="21D00D66" w:rsidR="006561C2" w:rsidRPr="00633E1A" w:rsidRDefault="006561C2" w:rsidP="0040331C">
      <w:pPr>
        <w:pStyle w:val="ListParagraph"/>
        <w:widowControl w:val="0"/>
        <w:numPr>
          <w:ilvl w:val="1"/>
          <w:numId w:val="7"/>
        </w:numPr>
        <w:autoSpaceDE w:val="0"/>
        <w:autoSpaceDN w:val="0"/>
        <w:spacing w:before="40" w:line="276" w:lineRule="auto"/>
        <w:ind w:left="1134" w:right="129"/>
        <w:contextualSpacing w:val="0"/>
        <w:jc w:val="both"/>
        <w:rPr>
          <w:rFonts w:ascii="Arial" w:hAnsi="Arial" w:cs="Arial"/>
          <w:sz w:val="24"/>
          <w:szCs w:val="24"/>
          <w:lang w:val="sv-SE"/>
        </w:rPr>
      </w:pPr>
      <w:r w:rsidRPr="00633E1A">
        <w:rPr>
          <w:rFonts w:ascii="Arial" w:hAnsi="Arial" w:cs="Arial"/>
          <w:b/>
          <w:sz w:val="24"/>
          <w:szCs w:val="24"/>
          <w:lang w:val="sv-SE"/>
        </w:rPr>
        <w:t xml:space="preserve">Linearitas </w:t>
      </w:r>
      <w:r w:rsidRPr="00633E1A">
        <w:rPr>
          <w:rFonts w:ascii="Arial" w:hAnsi="Arial" w:cs="Arial"/>
          <w:sz w:val="24"/>
          <w:szCs w:val="24"/>
          <w:lang w:val="sv-SE"/>
        </w:rPr>
        <w:t>adalah</w:t>
      </w:r>
      <w:r w:rsidRPr="00633E1A">
        <w:rPr>
          <w:rFonts w:ascii="Arial" w:hAnsi="Arial" w:cs="Arial"/>
          <w:b/>
          <w:sz w:val="24"/>
          <w:szCs w:val="24"/>
          <w:lang w:val="sv-SE"/>
        </w:rPr>
        <w:t xml:space="preserve"> </w:t>
      </w:r>
      <w:r w:rsidRPr="00633E1A">
        <w:rPr>
          <w:rFonts w:ascii="Arial" w:hAnsi="Arial" w:cs="Arial"/>
          <w:sz w:val="24"/>
          <w:szCs w:val="24"/>
          <w:lang w:val="sv-SE"/>
        </w:rPr>
        <w:t>kemampuan metode pengujian yang memberikan respon yang secara langsung atau dengan bantuan transformasi matematika yang baik, proporsional terhadap konsentrasi analit dalam sampel</w:t>
      </w:r>
    </w:p>
    <w:p w14:paraId="13E8CFBB" w14:textId="4B05D20D" w:rsidR="00FA3B0F" w:rsidRPr="00633E1A" w:rsidRDefault="00FA3B0F"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color w:val="222222"/>
          <w:sz w:val="24"/>
          <w:szCs w:val="24"/>
          <w:shd w:val="clear" w:color="auto" w:fill="FFFFFF"/>
          <w:lang w:val="sv-SE"/>
        </w:rPr>
        <w:t>Pelatihan</w:t>
      </w:r>
      <w:r w:rsidRPr="00633E1A">
        <w:rPr>
          <w:rFonts w:ascii="Arial" w:hAnsi="Arial" w:cs="Arial"/>
          <w:color w:val="222222"/>
          <w:sz w:val="24"/>
          <w:szCs w:val="24"/>
          <w:shd w:val="clear" w:color="auto" w:fill="FFFFFF"/>
          <w:lang w:val="sv-SE"/>
        </w:rPr>
        <w:t xml:space="preserve"> adalah usaha yang terencana untuk memfasilitasi pembelajaran tentang pekerjaan yang berkaitan dengan pengetahuan, keahlian dan perilaku oleh para personel</w:t>
      </w:r>
    </w:p>
    <w:p w14:paraId="27EA1E1B" w14:textId="3B301C52"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 xml:space="preserve">Pemantauan </w:t>
      </w:r>
      <w:r w:rsidRPr="00633E1A">
        <w:rPr>
          <w:rFonts w:ascii="Arial" w:hAnsi="Arial" w:cs="Arial"/>
          <w:sz w:val="24"/>
          <w:szCs w:val="24"/>
          <w:lang w:val="sv-SE"/>
        </w:rPr>
        <w:t>adalah kegiatan mengamati perkembangan pelaksanaan rencana peningkatan, mengidentifikasi serta mengantisipasi permasalahan yang timbul dan/atau akan timbul untuk dapat diambil tindakan sedini mungkin</w:t>
      </w:r>
    </w:p>
    <w:p w14:paraId="3FBB4896" w14:textId="62B91EAF" w:rsidR="00FA3B0F" w:rsidRPr="00633E1A" w:rsidRDefault="00FA3B0F"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Pembelian</w:t>
      </w:r>
      <w:r w:rsidRPr="00633E1A">
        <w:rPr>
          <w:rFonts w:ascii="Arial" w:hAnsi="Arial" w:cs="Arial"/>
          <w:sz w:val="24"/>
          <w:szCs w:val="24"/>
          <w:lang w:val="sv-SE"/>
        </w:rPr>
        <w:t xml:space="preserve"> adalah proses penemuan sumber dan pemesanan bahan, jasa dan perlengkapan yang dibutuhkan untuk menghasilkan produk</w:t>
      </w:r>
    </w:p>
    <w:p w14:paraId="031912A9" w14:textId="530EA90F" w:rsidR="00F2412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Pelanggan</w:t>
      </w:r>
      <w:r w:rsidR="00EE5046" w:rsidRPr="00633E1A">
        <w:rPr>
          <w:rFonts w:ascii="Arial" w:hAnsi="Arial" w:cs="Arial"/>
          <w:sz w:val="24"/>
          <w:szCs w:val="24"/>
          <w:lang w:val="sv-SE"/>
        </w:rPr>
        <w:t xml:space="preserve"> </w:t>
      </w:r>
      <w:r w:rsidRPr="00633E1A">
        <w:rPr>
          <w:rFonts w:ascii="Arial" w:hAnsi="Arial" w:cs="Arial"/>
          <w:sz w:val="24"/>
          <w:szCs w:val="24"/>
          <w:lang w:val="sv-SE"/>
        </w:rPr>
        <w:t>adalah orang atau organisasi yang menerima atau berkepentingan terhadap produk laboratorium (jasa pengujian).</w:t>
      </w:r>
    </w:p>
    <w:p w14:paraId="7E11D335" w14:textId="287559DA" w:rsidR="00F2412B" w:rsidRPr="00633E1A" w:rsidRDefault="00911866" w:rsidP="0040331C">
      <w:pPr>
        <w:pStyle w:val="ListParagraph"/>
        <w:widowControl w:val="0"/>
        <w:numPr>
          <w:ilvl w:val="1"/>
          <w:numId w:val="7"/>
        </w:numPr>
        <w:autoSpaceDE w:val="0"/>
        <w:autoSpaceDN w:val="0"/>
        <w:spacing w:before="40" w:line="276" w:lineRule="auto"/>
        <w:ind w:left="1134" w:right="132"/>
        <w:contextualSpacing w:val="0"/>
        <w:jc w:val="both"/>
        <w:rPr>
          <w:rFonts w:ascii="Arial" w:hAnsi="Arial" w:cs="Arial"/>
          <w:sz w:val="24"/>
          <w:szCs w:val="24"/>
          <w:lang w:val="sv-SE"/>
        </w:rPr>
      </w:pPr>
      <w:r w:rsidRPr="00633E1A">
        <w:rPr>
          <w:rFonts w:ascii="Arial" w:hAnsi="Arial" w:cs="Arial"/>
          <w:b/>
          <w:sz w:val="24"/>
          <w:szCs w:val="24"/>
          <w:lang w:val="sv-SE"/>
        </w:rPr>
        <w:t xml:space="preserve">Pengendalian </w:t>
      </w:r>
      <w:r w:rsidRPr="00633E1A">
        <w:rPr>
          <w:rFonts w:ascii="Arial" w:hAnsi="Arial" w:cs="Arial"/>
          <w:sz w:val="24"/>
          <w:szCs w:val="24"/>
          <w:lang w:val="sv-SE"/>
        </w:rPr>
        <w:t>adalah proses untuk mengukur kinerja dan memastikan bahwa tindakan yang dilakukan berhasil mencapai tujuan yang telah ditetapkan</w:t>
      </w:r>
    </w:p>
    <w:p w14:paraId="3904D22B" w14:textId="04BAA07D" w:rsidR="00605A65" w:rsidRPr="00633E1A" w:rsidRDefault="00605A65" w:rsidP="0040331C">
      <w:pPr>
        <w:pStyle w:val="ListParagraph"/>
        <w:widowControl w:val="0"/>
        <w:numPr>
          <w:ilvl w:val="1"/>
          <w:numId w:val="7"/>
        </w:numPr>
        <w:autoSpaceDE w:val="0"/>
        <w:autoSpaceDN w:val="0"/>
        <w:spacing w:before="40" w:line="276" w:lineRule="auto"/>
        <w:ind w:left="1134" w:right="132"/>
        <w:contextualSpacing w:val="0"/>
        <w:jc w:val="both"/>
        <w:rPr>
          <w:rFonts w:ascii="Arial" w:hAnsi="Arial" w:cs="Arial"/>
          <w:sz w:val="24"/>
          <w:szCs w:val="24"/>
          <w:lang w:val="sv-SE"/>
        </w:rPr>
      </w:pPr>
      <w:r w:rsidRPr="00633E1A">
        <w:rPr>
          <w:rFonts w:ascii="Arial" w:hAnsi="Arial" w:cs="Arial"/>
          <w:b/>
          <w:sz w:val="24"/>
          <w:szCs w:val="24"/>
          <w:lang w:val="sv-SE"/>
        </w:rPr>
        <w:t xml:space="preserve">Pengaduan </w:t>
      </w:r>
      <w:r w:rsidRPr="00633E1A">
        <w:rPr>
          <w:rFonts w:ascii="Arial" w:hAnsi="Arial" w:cs="Arial"/>
          <w:sz w:val="24"/>
          <w:szCs w:val="24"/>
          <w:lang w:val="sv-SE"/>
        </w:rPr>
        <w:t>adalah ungkapan ketidakpuasan pelanggan atas nama pribadi atau organisasi berkaitan dengan kegiatan atau pelayanan laboratorium</w:t>
      </w:r>
    </w:p>
    <w:p w14:paraId="4694E226" w14:textId="06EF5A08" w:rsidR="00FA3B0F" w:rsidRPr="00633E1A" w:rsidRDefault="00FA3B0F" w:rsidP="0040331C">
      <w:pPr>
        <w:pStyle w:val="ListParagraph"/>
        <w:widowControl w:val="0"/>
        <w:numPr>
          <w:ilvl w:val="1"/>
          <w:numId w:val="7"/>
        </w:numPr>
        <w:autoSpaceDE w:val="0"/>
        <w:autoSpaceDN w:val="0"/>
        <w:spacing w:before="40" w:line="276" w:lineRule="auto"/>
        <w:ind w:left="1134" w:right="131"/>
        <w:contextualSpacing w:val="0"/>
        <w:jc w:val="both"/>
        <w:rPr>
          <w:rFonts w:ascii="Arial" w:hAnsi="Arial" w:cs="Arial"/>
          <w:sz w:val="24"/>
          <w:szCs w:val="24"/>
          <w:lang w:val="sv-SE"/>
        </w:rPr>
      </w:pPr>
      <w:r w:rsidRPr="00633E1A">
        <w:rPr>
          <w:rFonts w:ascii="Arial" w:hAnsi="Arial" w:cs="Arial"/>
          <w:b/>
          <w:color w:val="222222"/>
          <w:sz w:val="24"/>
          <w:szCs w:val="24"/>
          <w:shd w:val="clear" w:color="auto" w:fill="FFFFFF"/>
          <w:lang w:val="sv-SE"/>
        </w:rPr>
        <w:t>Penyeliaan</w:t>
      </w:r>
      <w:r w:rsidRPr="00633E1A">
        <w:rPr>
          <w:rFonts w:ascii="Arial" w:hAnsi="Arial" w:cs="Arial"/>
          <w:color w:val="222222"/>
          <w:sz w:val="24"/>
          <w:szCs w:val="24"/>
          <w:shd w:val="clear" w:color="auto" w:fill="FFFFFF"/>
          <w:lang w:val="sv-SE"/>
        </w:rPr>
        <w:t xml:space="preserve"> personel adalah kegiatan yang menitikberatkan penyeliaan atasan kepada bawahan terhadap kompetensi dan kinerja personel</w:t>
      </w:r>
    </w:p>
    <w:p w14:paraId="275D97A2" w14:textId="49D8A37C" w:rsidR="00605A65" w:rsidRPr="00633E1A" w:rsidRDefault="00605A65" w:rsidP="0040331C">
      <w:pPr>
        <w:pStyle w:val="ListParagraph"/>
        <w:widowControl w:val="0"/>
        <w:numPr>
          <w:ilvl w:val="1"/>
          <w:numId w:val="7"/>
        </w:numPr>
        <w:autoSpaceDE w:val="0"/>
        <w:autoSpaceDN w:val="0"/>
        <w:spacing w:before="40" w:line="276" w:lineRule="auto"/>
        <w:ind w:left="1134" w:right="131"/>
        <w:contextualSpacing w:val="0"/>
        <w:jc w:val="both"/>
        <w:rPr>
          <w:rFonts w:ascii="Arial" w:hAnsi="Arial" w:cs="Arial"/>
          <w:sz w:val="24"/>
          <w:szCs w:val="24"/>
          <w:lang w:val="sv-SE"/>
        </w:rPr>
      </w:pPr>
      <w:r w:rsidRPr="00633E1A">
        <w:rPr>
          <w:rFonts w:ascii="Arial" w:hAnsi="Arial" w:cs="Arial"/>
          <w:b/>
          <w:sz w:val="24"/>
          <w:szCs w:val="24"/>
          <w:lang w:val="sv-SE"/>
        </w:rPr>
        <w:t xml:space="preserve">Peningkatan Berkelanjutan </w:t>
      </w:r>
      <w:r w:rsidRPr="00633E1A">
        <w:rPr>
          <w:rFonts w:ascii="Arial" w:hAnsi="Arial" w:cs="Arial"/>
          <w:sz w:val="24"/>
          <w:szCs w:val="24"/>
          <w:lang w:val="sv-SE"/>
        </w:rPr>
        <w:t>adalah kegiatan berulang untuk meningkatkan kinerja</w:t>
      </w:r>
    </w:p>
    <w:p w14:paraId="455F2DD9" w14:textId="7EC889BD" w:rsidR="004A563F" w:rsidRPr="00633E1A" w:rsidRDefault="004A563F"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bCs/>
          <w:sz w:val="24"/>
          <w:szCs w:val="24"/>
          <w:lang w:val="sv-SE"/>
        </w:rPr>
        <w:t xml:space="preserve">PPC (Petugas Pengambil Contoh) </w:t>
      </w:r>
      <w:r w:rsidRPr="00633E1A">
        <w:rPr>
          <w:rFonts w:ascii="Arial" w:hAnsi="Arial" w:cs="Arial"/>
          <w:sz w:val="24"/>
          <w:szCs w:val="24"/>
          <w:lang w:val="sv-SE"/>
        </w:rPr>
        <w:t>adalah Orang yang bertugas melakukan pengambilan contoh</w:t>
      </w:r>
      <w:r w:rsidR="002D219E" w:rsidRPr="00633E1A">
        <w:rPr>
          <w:rFonts w:ascii="Arial" w:hAnsi="Arial" w:cs="Arial"/>
          <w:sz w:val="24"/>
          <w:szCs w:val="24"/>
          <w:lang w:val="sv-SE"/>
        </w:rPr>
        <w:t>/sampel</w:t>
      </w:r>
      <w:r w:rsidRPr="00633E1A">
        <w:rPr>
          <w:rFonts w:ascii="Arial" w:hAnsi="Arial" w:cs="Arial"/>
          <w:sz w:val="24"/>
          <w:szCs w:val="24"/>
          <w:lang w:val="sv-SE"/>
        </w:rPr>
        <w:t xml:space="preserve"> uji sesuai dengan metode standar yang ditetapkan</w:t>
      </w:r>
      <w:r w:rsidR="0040331C" w:rsidRPr="00633E1A">
        <w:rPr>
          <w:rFonts w:ascii="Arial" w:hAnsi="Arial" w:cs="Arial"/>
          <w:sz w:val="24"/>
          <w:szCs w:val="24"/>
          <w:lang w:val="sv-SE"/>
        </w:rPr>
        <w:t xml:space="preserve"> untuk tujuan pengujian</w:t>
      </w:r>
      <w:r w:rsidR="002D219E" w:rsidRPr="00633E1A">
        <w:rPr>
          <w:rFonts w:ascii="Arial" w:hAnsi="Arial" w:cs="Arial"/>
          <w:sz w:val="24"/>
          <w:szCs w:val="24"/>
          <w:lang w:val="sv-SE"/>
        </w:rPr>
        <w:t>.</w:t>
      </w:r>
    </w:p>
    <w:p w14:paraId="6E59122B" w14:textId="79AABBEB" w:rsidR="00EB3F10" w:rsidRPr="00633E1A" w:rsidRDefault="00EB3F10"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bCs/>
          <w:sz w:val="24"/>
          <w:szCs w:val="24"/>
          <w:lang w:val="sv-SE"/>
        </w:rPr>
        <w:t xml:space="preserve">Presisi </w:t>
      </w:r>
      <w:r w:rsidRPr="00633E1A">
        <w:rPr>
          <w:rFonts w:ascii="Arial" w:hAnsi="Arial" w:cs="Arial"/>
          <w:bCs/>
          <w:sz w:val="24"/>
          <w:szCs w:val="24"/>
          <w:lang w:val="sv-SE"/>
        </w:rPr>
        <w:t xml:space="preserve">merupakan </w:t>
      </w:r>
      <w:r w:rsidRPr="00633E1A">
        <w:rPr>
          <w:rFonts w:ascii="Arial" w:hAnsi="Arial" w:cs="Arial"/>
          <w:sz w:val="24"/>
          <w:szCs w:val="24"/>
          <w:lang w:val="sv-SE"/>
        </w:rPr>
        <w:t>ukuran yang menunjukkan derajat kesesuaian antara hasil uji individual</w:t>
      </w:r>
    </w:p>
    <w:p w14:paraId="48FB912B" w14:textId="30A3905D" w:rsidR="00F2412B" w:rsidRPr="00633E1A" w:rsidRDefault="00F2412B"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bCs/>
          <w:sz w:val="24"/>
          <w:szCs w:val="24"/>
          <w:lang w:val="sv-SE"/>
        </w:rPr>
        <w:t>Rekaman</w:t>
      </w:r>
      <w:r w:rsidRPr="00633E1A">
        <w:rPr>
          <w:rFonts w:ascii="Arial" w:hAnsi="Arial" w:cs="Arial"/>
          <w:sz w:val="24"/>
          <w:szCs w:val="24"/>
          <w:lang w:val="sv-SE"/>
        </w:rPr>
        <w:t xml:space="preserve"> adalah informasi yang dibuat, diterima dan dipelihara oleh laboratorium sebagai bukti dan informasi bahwa laboratorium telah melakukan kegiatan pengujian</w:t>
      </w:r>
    </w:p>
    <w:p w14:paraId="0DE5FD01" w14:textId="25F81BA3" w:rsidR="00FA3B0F" w:rsidRPr="00633E1A" w:rsidRDefault="00FA3B0F"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t xml:space="preserve">Sampel Uji </w:t>
      </w:r>
      <w:r w:rsidRPr="00633E1A">
        <w:rPr>
          <w:rFonts w:ascii="Arial" w:hAnsi="Arial" w:cs="Arial"/>
          <w:sz w:val="24"/>
          <w:szCs w:val="24"/>
          <w:lang w:val="sv-SE"/>
        </w:rPr>
        <w:t>adalah sampel yang dapat mewakili sifat dari sesuatu yang akan diuji</w:t>
      </w:r>
    </w:p>
    <w:p w14:paraId="3A48FA08" w14:textId="19031C2E" w:rsidR="00EB3F10" w:rsidRPr="00633E1A" w:rsidRDefault="00EB3F10"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lastRenderedPageBreak/>
        <w:t xml:space="preserve">Sensitivitas </w:t>
      </w:r>
      <w:r w:rsidRPr="00633E1A">
        <w:rPr>
          <w:rFonts w:ascii="Arial" w:hAnsi="Arial" w:cs="Arial"/>
          <w:sz w:val="24"/>
          <w:szCs w:val="24"/>
          <w:lang w:val="sv-SE"/>
        </w:rPr>
        <w:t xml:space="preserve">adalah </w:t>
      </w:r>
      <w:r w:rsidR="006561C2" w:rsidRPr="00633E1A">
        <w:rPr>
          <w:rFonts w:ascii="Arial" w:hAnsi="Arial" w:cs="Arial"/>
          <w:sz w:val="24"/>
          <w:szCs w:val="24"/>
          <w:lang w:val="sv-SE"/>
        </w:rPr>
        <w:t>k</w:t>
      </w:r>
      <w:r w:rsidRPr="00633E1A">
        <w:rPr>
          <w:rFonts w:ascii="Arial" w:hAnsi="Arial" w:cs="Arial"/>
          <w:sz w:val="24"/>
          <w:szCs w:val="24"/>
          <w:lang w:val="sv-SE"/>
        </w:rPr>
        <w:t>emampuan suatu metode yang hanya mengukur zat tertentu secara cermat dan seksama dengan komponen lainnya yang mungkin ada dalam matriks sampel</w:t>
      </w:r>
    </w:p>
    <w:p w14:paraId="37E2C059" w14:textId="169C86C9" w:rsidR="00FA3B0F" w:rsidRPr="00633E1A" w:rsidRDefault="00FA3B0F"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t xml:space="preserve">Sertifikat Hasil Pengujian </w:t>
      </w:r>
      <w:r w:rsidRPr="00633E1A">
        <w:rPr>
          <w:rFonts w:ascii="Arial" w:hAnsi="Arial" w:cs="Arial"/>
          <w:sz w:val="24"/>
          <w:szCs w:val="24"/>
          <w:lang w:val="sv-SE"/>
        </w:rPr>
        <w:t>adalah laporan yang berisikan informasi hasil pengujian yang diperoleh dari kegiatan laboratorium yang disampaikan kepada pelanggan. Selain hasil pengujian, didalam sertifikat hasilk pengujian juga terdapat informasi pemilik sampel, alamat pemilik sampel, tanggal terima sampel, tanggal selesai pengujian, jumlah sampel, dan tanda tangan pengesahan sertifikat hasil pengujian</w:t>
      </w:r>
    </w:p>
    <w:p w14:paraId="3D7565C3" w14:textId="77777777" w:rsidR="00F2412B" w:rsidRPr="00633E1A" w:rsidRDefault="00F2412B"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t>Uji Banding</w:t>
      </w:r>
      <w:r w:rsidRPr="00633E1A">
        <w:rPr>
          <w:rFonts w:ascii="Arial" w:hAnsi="Arial" w:cs="Arial"/>
          <w:sz w:val="24"/>
          <w:szCs w:val="24"/>
          <w:lang w:val="sv-SE"/>
        </w:rPr>
        <w:t xml:space="preserve"> adalah pengelolaan, unjuk kerja dan evaluasi pengujian atas bahan yang sama oleh dua atau lebih laboratorium yang berbeda sesuai dengan persyaratan yang ditetapkan</w:t>
      </w:r>
    </w:p>
    <w:p w14:paraId="572057D9" w14:textId="16D585C6" w:rsidR="00FA3B0F" w:rsidRPr="00633E1A" w:rsidRDefault="00F2412B" w:rsidP="00FA3B0F">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bCs/>
          <w:sz w:val="24"/>
          <w:szCs w:val="24"/>
          <w:lang w:val="sv-SE"/>
        </w:rPr>
        <w:t xml:space="preserve">Uji Profisiensi </w:t>
      </w:r>
      <w:r w:rsidRPr="00633E1A">
        <w:rPr>
          <w:rFonts w:ascii="Arial" w:hAnsi="Arial" w:cs="Arial"/>
          <w:sz w:val="24"/>
          <w:szCs w:val="24"/>
          <w:lang w:val="sv-SE"/>
        </w:rPr>
        <w:t>adalah salah satu cara untuk mengetahui unjuk kerja laboratorium pengujian dengan cara uji banding antar laboratorium</w:t>
      </w:r>
    </w:p>
    <w:p w14:paraId="1879C011" w14:textId="2B4E8CB5" w:rsidR="00605A65" w:rsidRPr="00633E1A" w:rsidRDefault="00605A65" w:rsidP="00FA3B0F">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t xml:space="preserve">Tindakan Mengatasi Risiko dan Peluang </w:t>
      </w:r>
      <w:r w:rsidRPr="00633E1A">
        <w:rPr>
          <w:rFonts w:ascii="Arial" w:hAnsi="Arial" w:cs="Arial"/>
          <w:sz w:val="24"/>
          <w:szCs w:val="24"/>
          <w:lang w:val="sv-SE"/>
        </w:rPr>
        <w:t>adalah suatu tindakan untuk meminimalkan pengaruh negatif dan menghilangkan penyebab yang potensial atau situasi yang tidak dikehendaki</w:t>
      </w:r>
    </w:p>
    <w:p w14:paraId="7F78B5AC" w14:textId="69B2B130" w:rsidR="00605A65" w:rsidRPr="00633E1A" w:rsidRDefault="00605A65" w:rsidP="00FA3B0F">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t xml:space="preserve">Tindakan Perbaikan </w:t>
      </w:r>
      <w:r w:rsidRPr="00633E1A">
        <w:rPr>
          <w:rFonts w:ascii="Arial" w:hAnsi="Arial" w:cs="Arial"/>
          <w:sz w:val="24"/>
          <w:szCs w:val="24"/>
          <w:lang w:val="sv-SE"/>
        </w:rPr>
        <w:t>adalah tindakan untuk menghilangkan penyebab ketidaksesuaian yang ditemukan atau situasi yang tidak dikehendaki</w:t>
      </w:r>
    </w:p>
    <w:p w14:paraId="018228BF" w14:textId="00E8D1E2" w:rsidR="00F2412B" w:rsidRPr="00633E1A" w:rsidRDefault="00F2412B" w:rsidP="0040331C">
      <w:pPr>
        <w:pStyle w:val="ListParagraph"/>
        <w:widowControl w:val="0"/>
        <w:numPr>
          <w:ilvl w:val="1"/>
          <w:numId w:val="7"/>
        </w:numPr>
        <w:autoSpaceDE w:val="0"/>
        <w:autoSpaceDN w:val="0"/>
        <w:spacing w:before="40" w:line="276" w:lineRule="auto"/>
        <w:ind w:left="1134" w:right="130"/>
        <w:contextualSpacing w:val="0"/>
        <w:jc w:val="both"/>
        <w:rPr>
          <w:rFonts w:ascii="Arial" w:hAnsi="Arial" w:cs="Arial"/>
          <w:sz w:val="24"/>
          <w:szCs w:val="24"/>
          <w:lang w:val="sv-SE"/>
        </w:rPr>
      </w:pPr>
      <w:r w:rsidRPr="00633E1A">
        <w:rPr>
          <w:rFonts w:ascii="Arial" w:hAnsi="Arial" w:cs="Arial"/>
          <w:b/>
          <w:sz w:val="24"/>
          <w:szCs w:val="24"/>
          <w:lang w:val="sv-SE"/>
        </w:rPr>
        <w:t>Verifikasi</w:t>
      </w:r>
      <w:r w:rsidRPr="00633E1A">
        <w:rPr>
          <w:rFonts w:ascii="Arial" w:hAnsi="Arial" w:cs="Arial"/>
          <w:b/>
          <w:spacing w:val="1"/>
          <w:sz w:val="24"/>
          <w:szCs w:val="24"/>
          <w:lang w:val="sv-SE"/>
        </w:rPr>
        <w:t xml:space="preserve"> </w:t>
      </w:r>
      <w:r w:rsidR="00EB3F10" w:rsidRPr="00633E1A">
        <w:rPr>
          <w:rFonts w:ascii="Arial" w:hAnsi="Arial" w:cs="Arial"/>
          <w:b/>
          <w:spacing w:val="1"/>
          <w:sz w:val="24"/>
          <w:szCs w:val="24"/>
          <w:lang w:val="sv-SE"/>
        </w:rPr>
        <w:t xml:space="preserve">Metode </w:t>
      </w:r>
      <w:r w:rsidRPr="00633E1A">
        <w:rPr>
          <w:rFonts w:ascii="Arial" w:hAnsi="Arial" w:cs="Arial"/>
          <w:sz w:val="24"/>
          <w:szCs w:val="24"/>
          <w:lang w:val="sv-SE"/>
        </w:rPr>
        <w:t>adalah</w:t>
      </w:r>
      <w:r w:rsidRPr="00633E1A">
        <w:rPr>
          <w:rFonts w:ascii="Arial" w:hAnsi="Arial" w:cs="Arial"/>
          <w:spacing w:val="1"/>
          <w:sz w:val="24"/>
          <w:szCs w:val="24"/>
          <w:lang w:val="sv-SE"/>
        </w:rPr>
        <w:t xml:space="preserve"> </w:t>
      </w:r>
      <w:r w:rsidR="00EB3F10" w:rsidRPr="00633E1A">
        <w:rPr>
          <w:rFonts w:ascii="Arial" w:hAnsi="Arial" w:cs="Arial"/>
          <w:bCs/>
          <w:sz w:val="24"/>
          <w:szCs w:val="24"/>
          <w:lang w:val="sv-SE"/>
        </w:rPr>
        <w:t>m</w:t>
      </w:r>
      <w:r w:rsidR="00EB3F10" w:rsidRPr="00EB3F10">
        <w:rPr>
          <w:rFonts w:ascii="Arial" w:hAnsi="Arial" w:cs="Arial"/>
          <w:bCs/>
          <w:sz w:val="24"/>
          <w:szCs w:val="24"/>
          <w:lang w:val="id-ID"/>
        </w:rPr>
        <w:t xml:space="preserve">elakukan </w:t>
      </w:r>
      <w:r w:rsidR="00EB3F10" w:rsidRPr="00633E1A">
        <w:rPr>
          <w:rFonts w:ascii="Arial" w:hAnsi="Arial" w:cs="Arial"/>
          <w:bCs/>
          <w:sz w:val="24"/>
          <w:szCs w:val="24"/>
          <w:lang w:val="sv-SE"/>
        </w:rPr>
        <w:t>k</w:t>
      </w:r>
      <w:r w:rsidR="00EB3F10" w:rsidRPr="00EB3F10">
        <w:rPr>
          <w:rFonts w:ascii="Arial" w:hAnsi="Arial" w:cs="Arial"/>
          <w:bCs/>
          <w:sz w:val="24"/>
          <w:szCs w:val="24"/>
          <w:lang w:val="id-ID"/>
        </w:rPr>
        <w:t>onfirmasi ulang terhadap metode standar</w:t>
      </w:r>
      <w:r w:rsidR="00EB3F10" w:rsidRPr="00633E1A">
        <w:rPr>
          <w:rFonts w:ascii="Arial" w:hAnsi="Arial" w:cs="Arial"/>
          <w:bCs/>
          <w:sz w:val="24"/>
          <w:szCs w:val="24"/>
          <w:lang w:val="sv-SE"/>
        </w:rPr>
        <w:t>.</w:t>
      </w:r>
    </w:p>
    <w:p w14:paraId="222EB2D4" w14:textId="61F33786" w:rsidR="00985F9B" w:rsidRPr="00633E1A" w:rsidRDefault="00F2412B" w:rsidP="0040331C">
      <w:pPr>
        <w:pStyle w:val="ListParagraph"/>
        <w:widowControl w:val="0"/>
        <w:numPr>
          <w:ilvl w:val="1"/>
          <w:numId w:val="7"/>
        </w:numPr>
        <w:autoSpaceDE w:val="0"/>
        <w:autoSpaceDN w:val="0"/>
        <w:spacing w:before="40" w:line="276" w:lineRule="auto"/>
        <w:ind w:left="1134" w:right="128"/>
        <w:contextualSpacing w:val="0"/>
        <w:jc w:val="both"/>
        <w:rPr>
          <w:rFonts w:ascii="Arial" w:hAnsi="Arial" w:cs="Arial"/>
          <w:sz w:val="24"/>
          <w:szCs w:val="24"/>
          <w:lang w:val="sv-SE"/>
        </w:rPr>
      </w:pPr>
      <w:r w:rsidRPr="00633E1A">
        <w:rPr>
          <w:rFonts w:ascii="Arial" w:hAnsi="Arial" w:cs="Arial"/>
          <w:b/>
          <w:sz w:val="24"/>
          <w:szCs w:val="24"/>
          <w:lang w:val="sv-SE"/>
        </w:rPr>
        <w:t>Validasi</w:t>
      </w:r>
      <w:r w:rsidR="00EB3F10" w:rsidRPr="00633E1A">
        <w:rPr>
          <w:rFonts w:ascii="Arial" w:hAnsi="Arial" w:cs="Arial"/>
          <w:b/>
          <w:sz w:val="24"/>
          <w:szCs w:val="24"/>
          <w:lang w:val="sv-SE"/>
        </w:rPr>
        <w:t xml:space="preserve"> Metode</w:t>
      </w:r>
      <w:r w:rsidRPr="00633E1A">
        <w:rPr>
          <w:rFonts w:ascii="Arial" w:hAnsi="Arial" w:cs="Arial"/>
          <w:b/>
          <w:spacing w:val="1"/>
          <w:sz w:val="24"/>
          <w:szCs w:val="24"/>
          <w:lang w:val="sv-SE"/>
        </w:rPr>
        <w:t xml:space="preserve"> </w:t>
      </w:r>
      <w:r w:rsidR="00EB3F10" w:rsidRPr="00633E1A">
        <w:rPr>
          <w:rFonts w:ascii="Arial" w:hAnsi="Arial" w:cs="Arial"/>
          <w:sz w:val="24"/>
          <w:szCs w:val="24"/>
          <w:lang w:val="sv-SE"/>
        </w:rPr>
        <w:t xml:space="preserve">adalah </w:t>
      </w:r>
      <w:r w:rsidR="00EB3F10" w:rsidRPr="00633E1A">
        <w:rPr>
          <w:rFonts w:ascii="Arial" w:hAnsi="Arial" w:cs="Arial"/>
          <w:bCs/>
          <w:sz w:val="24"/>
          <w:szCs w:val="24"/>
          <w:lang w:val="sv-SE"/>
        </w:rPr>
        <w:t>m</w:t>
      </w:r>
      <w:r w:rsidR="00EB3F10" w:rsidRPr="00EB3F10">
        <w:rPr>
          <w:rFonts w:ascii="Arial" w:hAnsi="Arial" w:cs="Arial"/>
          <w:bCs/>
          <w:sz w:val="24"/>
          <w:szCs w:val="24"/>
          <w:lang w:val="id-ID"/>
        </w:rPr>
        <w:t>emperkirakan dengan pasti tingkat kepercayaan yang dihasilkan oleh suatu metode pengujian</w:t>
      </w:r>
      <w:r w:rsidR="00EB3F10" w:rsidRPr="00633E1A">
        <w:rPr>
          <w:rFonts w:ascii="Arial" w:hAnsi="Arial" w:cs="Arial"/>
          <w:bCs/>
          <w:sz w:val="24"/>
          <w:szCs w:val="24"/>
          <w:lang w:val="sv-SE"/>
        </w:rPr>
        <w:t>.</w:t>
      </w:r>
    </w:p>
    <w:p w14:paraId="78A82759" w14:textId="77777777" w:rsidR="007815F6" w:rsidRDefault="002B53E6" w:rsidP="00DF0F2A">
      <w:pPr>
        <w:numPr>
          <w:ilvl w:val="0"/>
          <w:numId w:val="1"/>
        </w:numPr>
        <w:tabs>
          <w:tab w:val="clear" w:pos="1260"/>
        </w:tabs>
        <w:spacing w:before="240" w:line="276" w:lineRule="auto"/>
        <w:ind w:left="567" w:hanging="567"/>
        <w:jc w:val="both"/>
        <w:rPr>
          <w:rFonts w:ascii="Arial" w:hAnsi="Arial" w:cs="Arial"/>
          <w:b/>
          <w:sz w:val="24"/>
          <w:szCs w:val="24"/>
        </w:rPr>
      </w:pPr>
      <w:r w:rsidRPr="00EE6088">
        <w:rPr>
          <w:rFonts w:ascii="Arial" w:hAnsi="Arial" w:cs="Arial"/>
          <w:b/>
          <w:sz w:val="24"/>
          <w:szCs w:val="24"/>
        </w:rPr>
        <w:t>REFERENSI</w:t>
      </w:r>
    </w:p>
    <w:p w14:paraId="2919F41E" w14:textId="77777777" w:rsidR="00276CF7" w:rsidRPr="00633E1A" w:rsidRDefault="00276CF7" w:rsidP="00276CF7">
      <w:pPr>
        <w:numPr>
          <w:ilvl w:val="2"/>
          <w:numId w:val="1"/>
        </w:numPr>
        <w:tabs>
          <w:tab w:val="clear" w:pos="2880"/>
        </w:tabs>
        <w:spacing w:line="276" w:lineRule="auto"/>
        <w:ind w:left="1134" w:hanging="567"/>
        <w:jc w:val="both"/>
        <w:rPr>
          <w:rFonts w:ascii="Arial" w:hAnsi="Arial" w:cs="Arial"/>
          <w:b/>
          <w:sz w:val="24"/>
          <w:szCs w:val="24"/>
          <w:lang w:val="sv-SE"/>
        </w:rPr>
      </w:pPr>
      <w:r w:rsidRPr="00633E1A">
        <w:rPr>
          <w:rFonts w:ascii="Arial" w:hAnsi="Arial" w:cs="Arial"/>
          <w:sz w:val="24"/>
          <w:szCs w:val="24"/>
          <w:lang w:val="sv-SE"/>
        </w:rPr>
        <w:t xml:space="preserve">Pedoman Sistem Manajemen </w:t>
      </w:r>
      <w:r w:rsidRPr="00EE6088">
        <w:rPr>
          <w:rFonts w:ascii="Arial" w:hAnsi="Arial" w:cs="Arial"/>
          <w:sz w:val="24"/>
          <w:szCs w:val="24"/>
          <w:lang w:val="id-ID"/>
        </w:rPr>
        <w:t>P</w:t>
      </w:r>
      <w:r w:rsidRPr="00633E1A">
        <w:rPr>
          <w:rFonts w:ascii="Arial" w:hAnsi="Arial" w:cs="Arial"/>
          <w:sz w:val="24"/>
          <w:szCs w:val="24"/>
          <w:lang w:val="sv-SE"/>
        </w:rPr>
        <w:t xml:space="preserve">upuk </w:t>
      </w:r>
      <w:r w:rsidRPr="00EE6088">
        <w:rPr>
          <w:rFonts w:ascii="Arial" w:hAnsi="Arial" w:cs="Arial"/>
          <w:sz w:val="24"/>
          <w:szCs w:val="24"/>
          <w:lang w:val="id-ID"/>
        </w:rPr>
        <w:t>I</w:t>
      </w:r>
      <w:r w:rsidRPr="00633E1A">
        <w:rPr>
          <w:rFonts w:ascii="Arial" w:hAnsi="Arial" w:cs="Arial"/>
          <w:sz w:val="24"/>
          <w:szCs w:val="24"/>
          <w:lang w:val="sv-SE"/>
        </w:rPr>
        <w:t xml:space="preserve">skandar </w:t>
      </w:r>
      <w:r w:rsidRPr="00EE6088">
        <w:rPr>
          <w:rFonts w:ascii="Arial" w:hAnsi="Arial" w:cs="Arial"/>
          <w:sz w:val="24"/>
          <w:szCs w:val="24"/>
          <w:lang w:val="id-ID"/>
        </w:rPr>
        <w:t>M</w:t>
      </w:r>
      <w:r w:rsidRPr="00633E1A">
        <w:rPr>
          <w:rFonts w:ascii="Arial" w:hAnsi="Arial" w:cs="Arial"/>
          <w:sz w:val="24"/>
          <w:szCs w:val="24"/>
          <w:lang w:val="sv-SE"/>
        </w:rPr>
        <w:t>uda (PIM-SIS-PD-00</w:t>
      </w:r>
      <w:r w:rsidRPr="00EE6088">
        <w:rPr>
          <w:rFonts w:ascii="Arial" w:hAnsi="Arial" w:cs="Arial"/>
          <w:sz w:val="24"/>
          <w:szCs w:val="24"/>
          <w:lang w:val="id-ID"/>
        </w:rPr>
        <w:t>1</w:t>
      </w:r>
      <w:r>
        <w:rPr>
          <w:rFonts w:ascii="Arial" w:hAnsi="Arial" w:cs="Arial"/>
          <w:sz w:val="24"/>
          <w:szCs w:val="24"/>
          <w:lang w:val="id-ID"/>
        </w:rPr>
        <w:t>)</w:t>
      </w:r>
      <w:r w:rsidRPr="00EE6088">
        <w:rPr>
          <w:rFonts w:ascii="Arial" w:hAnsi="Arial" w:cs="Arial"/>
          <w:sz w:val="24"/>
          <w:szCs w:val="24"/>
          <w:lang w:val="id-ID"/>
        </w:rPr>
        <w:t>.</w:t>
      </w:r>
    </w:p>
    <w:p w14:paraId="63B6FDDC" w14:textId="77777777" w:rsidR="00276CF7" w:rsidRPr="00EE6088" w:rsidRDefault="00276CF7" w:rsidP="00276CF7">
      <w:pPr>
        <w:numPr>
          <w:ilvl w:val="2"/>
          <w:numId w:val="1"/>
        </w:numPr>
        <w:tabs>
          <w:tab w:val="clear" w:pos="2880"/>
        </w:tabs>
        <w:spacing w:line="276" w:lineRule="auto"/>
        <w:ind w:left="1134" w:hanging="567"/>
        <w:jc w:val="both"/>
        <w:rPr>
          <w:rFonts w:ascii="Arial" w:hAnsi="Arial" w:cs="Arial"/>
          <w:b/>
          <w:sz w:val="24"/>
          <w:szCs w:val="24"/>
        </w:rPr>
      </w:pPr>
      <w:proofErr w:type="spellStart"/>
      <w:r w:rsidRPr="00EE6088">
        <w:rPr>
          <w:rFonts w:ascii="Arial" w:hAnsi="Arial" w:cs="Arial"/>
          <w:sz w:val="24"/>
          <w:szCs w:val="24"/>
        </w:rPr>
        <w:t>Pedoman</w:t>
      </w:r>
      <w:proofErr w:type="spellEnd"/>
      <w:r w:rsidRPr="00EE6088">
        <w:rPr>
          <w:rFonts w:ascii="Arial" w:hAnsi="Arial" w:cs="Arial"/>
          <w:sz w:val="24"/>
          <w:szCs w:val="24"/>
        </w:rPr>
        <w:t xml:space="preserve"> Sistem </w:t>
      </w:r>
      <w:proofErr w:type="spellStart"/>
      <w:r w:rsidRPr="00EE6088">
        <w:rPr>
          <w:rFonts w:ascii="Arial" w:hAnsi="Arial" w:cs="Arial"/>
          <w:sz w:val="24"/>
          <w:szCs w:val="24"/>
        </w:rPr>
        <w:t>Manajemen</w:t>
      </w:r>
      <w:proofErr w:type="spellEnd"/>
      <w:r w:rsidRPr="00EE6088">
        <w:rPr>
          <w:rFonts w:ascii="Arial" w:hAnsi="Arial" w:cs="Arial"/>
          <w:sz w:val="24"/>
          <w:szCs w:val="24"/>
        </w:rPr>
        <w:t xml:space="preserve"> Mutu </w:t>
      </w:r>
      <w:proofErr w:type="spellStart"/>
      <w:r w:rsidRPr="00EE6088">
        <w:rPr>
          <w:rFonts w:ascii="Arial" w:hAnsi="Arial" w:cs="Arial"/>
          <w:sz w:val="24"/>
          <w:szCs w:val="24"/>
        </w:rPr>
        <w:t>Laboratorium</w:t>
      </w:r>
      <w:proofErr w:type="spellEnd"/>
      <w:r w:rsidRPr="00EE6088">
        <w:rPr>
          <w:rFonts w:ascii="Arial" w:hAnsi="Arial" w:cs="Arial"/>
          <w:sz w:val="24"/>
          <w:szCs w:val="24"/>
        </w:rPr>
        <w:t xml:space="preserve"> </w:t>
      </w:r>
      <w:proofErr w:type="gramStart"/>
      <w:r w:rsidRPr="00EE6088">
        <w:rPr>
          <w:rFonts w:ascii="Arial" w:hAnsi="Arial" w:cs="Arial"/>
          <w:sz w:val="24"/>
          <w:szCs w:val="24"/>
        </w:rPr>
        <w:t>( PIM</w:t>
      </w:r>
      <w:proofErr w:type="gramEnd"/>
      <w:r w:rsidRPr="00EE6088">
        <w:rPr>
          <w:rFonts w:ascii="Arial" w:hAnsi="Arial" w:cs="Arial"/>
          <w:sz w:val="24"/>
          <w:szCs w:val="24"/>
        </w:rPr>
        <w:t>-PPE-PD-</w:t>
      </w:r>
      <w:proofErr w:type="gramStart"/>
      <w:r w:rsidRPr="00EE6088">
        <w:rPr>
          <w:rFonts w:ascii="Arial" w:hAnsi="Arial" w:cs="Arial"/>
          <w:sz w:val="24"/>
          <w:szCs w:val="24"/>
        </w:rPr>
        <w:t>001 )</w:t>
      </w:r>
      <w:proofErr w:type="gramEnd"/>
    </w:p>
    <w:p w14:paraId="7E35CE63" w14:textId="77777777" w:rsidR="00276CF7" w:rsidRPr="00633E1A" w:rsidRDefault="00276CF7" w:rsidP="00276CF7">
      <w:pPr>
        <w:numPr>
          <w:ilvl w:val="2"/>
          <w:numId w:val="1"/>
        </w:numPr>
        <w:tabs>
          <w:tab w:val="clear" w:pos="2880"/>
        </w:tabs>
        <w:spacing w:line="276" w:lineRule="auto"/>
        <w:ind w:left="1134" w:hanging="567"/>
        <w:jc w:val="both"/>
        <w:rPr>
          <w:rFonts w:ascii="Arial" w:hAnsi="Arial" w:cs="Arial"/>
          <w:b/>
          <w:sz w:val="24"/>
          <w:szCs w:val="24"/>
          <w:lang w:val="sv-SE"/>
        </w:rPr>
      </w:pPr>
      <w:r w:rsidRPr="00633E1A">
        <w:rPr>
          <w:rFonts w:ascii="Arial" w:hAnsi="Arial" w:cs="Arial"/>
          <w:sz w:val="24"/>
          <w:szCs w:val="24"/>
          <w:lang w:val="sv-SE"/>
        </w:rPr>
        <w:t>Pedoman KAN K-01.02 ; Akreditasi Laboratorium Pengujian Kimia.</w:t>
      </w:r>
    </w:p>
    <w:p w14:paraId="713BBAA0" w14:textId="77777777" w:rsidR="00276CF7" w:rsidRPr="00633E1A" w:rsidRDefault="00276CF7" w:rsidP="00276CF7">
      <w:pPr>
        <w:numPr>
          <w:ilvl w:val="2"/>
          <w:numId w:val="1"/>
        </w:numPr>
        <w:tabs>
          <w:tab w:val="clear" w:pos="2880"/>
        </w:tabs>
        <w:spacing w:line="276" w:lineRule="auto"/>
        <w:ind w:left="1134" w:hanging="567"/>
        <w:jc w:val="both"/>
        <w:rPr>
          <w:rFonts w:ascii="Arial" w:hAnsi="Arial" w:cs="Arial"/>
          <w:b/>
          <w:sz w:val="24"/>
          <w:szCs w:val="24"/>
          <w:lang w:val="sv-SE"/>
        </w:rPr>
      </w:pPr>
      <w:r w:rsidRPr="00633E1A">
        <w:rPr>
          <w:rFonts w:ascii="Arial" w:hAnsi="Arial" w:cs="Arial"/>
          <w:sz w:val="24"/>
          <w:szCs w:val="24"/>
          <w:lang w:val="sv-SE"/>
        </w:rPr>
        <w:t xml:space="preserve">ISO/IEC 17025 : 2017 “ </w:t>
      </w:r>
      <w:r w:rsidRPr="00276CF7">
        <w:rPr>
          <w:rFonts w:ascii="Arial" w:hAnsi="Arial" w:cs="Arial"/>
          <w:sz w:val="24"/>
          <w:szCs w:val="24"/>
          <w:lang w:val="id-ID"/>
        </w:rPr>
        <w:t xml:space="preserve">Persyaratan Umum Kompetensi Laboratorium Pengujian </w:t>
      </w:r>
      <w:r>
        <w:rPr>
          <w:rFonts w:ascii="Arial" w:hAnsi="Arial" w:cs="Arial"/>
          <w:sz w:val="24"/>
          <w:szCs w:val="24"/>
          <w:lang w:val="id-ID"/>
        </w:rPr>
        <w:t>d</w:t>
      </w:r>
      <w:r w:rsidRPr="00276CF7">
        <w:rPr>
          <w:rFonts w:ascii="Arial" w:hAnsi="Arial" w:cs="Arial"/>
          <w:sz w:val="24"/>
          <w:szCs w:val="24"/>
          <w:lang w:val="id-ID"/>
        </w:rPr>
        <w:t>an Kalibrasi</w:t>
      </w:r>
      <w:r w:rsidRPr="00633E1A">
        <w:rPr>
          <w:rFonts w:ascii="Arial" w:hAnsi="Arial" w:cs="Arial"/>
          <w:sz w:val="24"/>
          <w:szCs w:val="24"/>
          <w:lang w:val="sv-SE"/>
        </w:rPr>
        <w:t>”.</w:t>
      </w:r>
    </w:p>
    <w:p w14:paraId="1B738656" w14:textId="64DD11E5" w:rsidR="00276CF7" w:rsidRPr="00C16F4C" w:rsidRDefault="00276CF7" w:rsidP="00276CF7">
      <w:pPr>
        <w:numPr>
          <w:ilvl w:val="2"/>
          <w:numId w:val="1"/>
        </w:numPr>
        <w:tabs>
          <w:tab w:val="clear" w:pos="2880"/>
        </w:tabs>
        <w:spacing w:line="276" w:lineRule="auto"/>
        <w:ind w:left="1134" w:hanging="567"/>
        <w:jc w:val="both"/>
        <w:rPr>
          <w:rFonts w:ascii="Arial" w:hAnsi="Arial" w:cs="Arial"/>
          <w:b/>
          <w:sz w:val="24"/>
          <w:szCs w:val="24"/>
        </w:rPr>
      </w:pPr>
      <w:r w:rsidRPr="00276CF7">
        <w:rPr>
          <w:rFonts w:ascii="Arial" w:hAnsi="Arial" w:cs="Arial"/>
          <w:sz w:val="24"/>
          <w:szCs w:val="24"/>
        </w:rPr>
        <w:t>Good Laboratory Practice (GPL</w:t>
      </w:r>
      <w:proofErr w:type="gramStart"/>
      <w:r w:rsidRPr="00276CF7">
        <w:rPr>
          <w:rFonts w:ascii="Arial" w:hAnsi="Arial" w:cs="Arial"/>
          <w:sz w:val="24"/>
          <w:szCs w:val="24"/>
        </w:rPr>
        <w:t>) ;</w:t>
      </w:r>
      <w:proofErr w:type="gramEnd"/>
      <w:r w:rsidRPr="00276CF7">
        <w:rPr>
          <w:rFonts w:ascii="Arial" w:hAnsi="Arial" w:cs="Arial"/>
          <w:sz w:val="24"/>
          <w:szCs w:val="24"/>
        </w:rPr>
        <w:t xml:space="preserve"> 2024 Guide</w:t>
      </w:r>
    </w:p>
    <w:p w14:paraId="5AB67849" w14:textId="67B5EF8F" w:rsidR="00276CF7" w:rsidRPr="00E77D67" w:rsidRDefault="00276CF7" w:rsidP="00E77D67">
      <w:pPr>
        <w:numPr>
          <w:ilvl w:val="0"/>
          <w:numId w:val="1"/>
        </w:numPr>
        <w:tabs>
          <w:tab w:val="clear" w:pos="1260"/>
        </w:tabs>
        <w:spacing w:before="240" w:line="276" w:lineRule="auto"/>
        <w:ind w:left="567" w:hanging="567"/>
        <w:jc w:val="both"/>
        <w:rPr>
          <w:rFonts w:ascii="Arial" w:hAnsi="Arial" w:cs="Arial"/>
          <w:b/>
          <w:sz w:val="24"/>
          <w:szCs w:val="24"/>
        </w:rPr>
      </w:pPr>
      <w:r w:rsidRPr="00E77D67">
        <w:rPr>
          <w:rFonts w:ascii="Arial" w:hAnsi="Arial" w:cs="Arial"/>
          <w:b/>
          <w:bCs/>
          <w:sz w:val="24"/>
          <w:szCs w:val="24"/>
        </w:rPr>
        <w:t>URAIAN PROSE</w:t>
      </w:r>
      <w:r w:rsidR="00E77D67">
        <w:rPr>
          <w:rFonts w:ascii="Arial" w:hAnsi="Arial" w:cs="Arial"/>
          <w:b/>
          <w:bCs/>
          <w:sz w:val="24"/>
          <w:szCs w:val="24"/>
        </w:rPr>
        <w:t>S PENGUJIAN LABORATORIUM</w:t>
      </w:r>
    </w:p>
    <w:p w14:paraId="0E5F41FA" w14:textId="7FDA0027" w:rsidR="00C16F4C" w:rsidRPr="00C16F4C" w:rsidRDefault="00276CF7" w:rsidP="003A1B4C">
      <w:pPr>
        <w:pStyle w:val="ListParagraph"/>
        <w:numPr>
          <w:ilvl w:val="2"/>
          <w:numId w:val="59"/>
        </w:numPr>
        <w:spacing w:before="60" w:line="276" w:lineRule="auto"/>
        <w:ind w:left="1134" w:hanging="567"/>
        <w:jc w:val="both"/>
        <w:rPr>
          <w:rFonts w:ascii="Arial" w:hAnsi="Arial" w:cs="Arial"/>
          <w:b/>
          <w:sz w:val="24"/>
          <w:szCs w:val="24"/>
        </w:rPr>
      </w:pPr>
      <w:r w:rsidRPr="00C16F4C">
        <w:rPr>
          <w:rFonts w:ascii="Arial" w:eastAsia="Calibri" w:hAnsi="Arial" w:cs="Arial"/>
          <w:b/>
          <w:sz w:val="24"/>
          <w:szCs w:val="24"/>
          <w:lang w:val="id-ID"/>
        </w:rPr>
        <w:t>KETENTUAN UMUM</w:t>
      </w:r>
    </w:p>
    <w:p w14:paraId="5400711D" w14:textId="77777777" w:rsidR="00C16F4C" w:rsidRPr="00EE6088" w:rsidRDefault="00C16F4C" w:rsidP="00C16F4C">
      <w:pPr>
        <w:spacing w:before="60" w:line="276" w:lineRule="auto"/>
        <w:ind w:left="1134"/>
        <w:jc w:val="both"/>
        <w:rPr>
          <w:rFonts w:ascii="Arial" w:hAnsi="Arial" w:cs="Arial"/>
          <w:bCs/>
          <w:sz w:val="24"/>
          <w:szCs w:val="24"/>
          <w:lang w:val="id-ID"/>
        </w:rPr>
      </w:pPr>
      <w:r w:rsidRPr="00EE6088">
        <w:rPr>
          <w:rFonts w:ascii="Arial" w:hAnsi="Arial" w:cs="Arial"/>
          <w:sz w:val="24"/>
          <w:szCs w:val="24"/>
          <w:lang w:val="id-ID"/>
        </w:rPr>
        <w:t xml:space="preserve">Dokumen </w:t>
      </w:r>
      <w:r w:rsidRPr="00633E1A">
        <w:rPr>
          <w:rFonts w:ascii="Arial" w:hAnsi="Arial" w:cs="Arial"/>
          <w:bCs/>
          <w:sz w:val="24"/>
          <w:szCs w:val="24"/>
          <w:lang w:val="sv-SE"/>
        </w:rPr>
        <w:t>sistem manajemen mencakup tentang :</w:t>
      </w:r>
    </w:p>
    <w:p w14:paraId="30005AF3" w14:textId="77777777" w:rsidR="00C16F4C" w:rsidRDefault="00C16F4C" w:rsidP="003A1B4C">
      <w:pPr>
        <w:pStyle w:val="ListParagraph"/>
        <w:numPr>
          <w:ilvl w:val="0"/>
          <w:numId w:val="58"/>
        </w:numPr>
        <w:spacing w:before="60" w:line="276" w:lineRule="auto"/>
        <w:ind w:left="1843" w:hanging="709"/>
        <w:jc w:val="both"/>
        <w:rPr>
          <w:rFonts w:ascii="Arial" w:hAnsi="Arial" w:cs="Arial"/>
          <w:b/>
          <w:bCs/>
          <w:sz w:val="24"/>
          <w:szCs w:val="24"/>
        </w:rPr>
      </w:pPr>
      <w:proofErr w:type="spellStart"/>
      <w:r w:rsidRPr="0001582E">
        <w:rPr>
          <w:rFonts w:ascii="Arial" w:hAnsi="Arial" w:cs="Arial"/>
          <w:b/>
          <w:bCs/>
          <w:sz w:val="24"/>
          <w:szCs w:val="24"/>
        </w:rPr>
        <w:t>Aspek</w:t>
      </w:r>
      <w:proofErr w:type="spellEnd"/>
      <w:r w:rsidRPr="0001582E">
        <w:rPr>
          <w:rFonts w:ascii="Arial" w:hAnsi="Arial" w:cs="Arial"/>
          <w:b/>
          <w:bCs/>
          <w:sz w:val="24"/>
          <w:szCs w:val="24"/>
        </w:rPr>
        <w:t xml:space="preserve"> </w:t>
      </w:r>
      <w:proofErr w:type="spellStart"/>
      <w:r w:rsidRPr="0001582E">
        <w:rPr>
          <w:rFonts w:ascii="Arial" w:hAnsi="Arial" w:cs="Arial"/>
          <w:b/>
          <w:bCs/>
          <w:sz w:val="24"/>
          <w:szCs w:val="24"/>
        </w:rPr>
        <w:t>Kepatuhan</w:t>
      </w:r>
      <w:proofErr w:type="spellEnd"/>
    </w:p>
    <w:p w14:paraId="62A86703" w14:textId="6A8C9ACF" w:rsidR="00C16F4C" w:rsidRPr="00C16F4C" w:rsidRDefault="00C16F4C" w:rsidP="00C16F4C">
      <w:pPr>
        <w:pStyle w:val="ListParagraph"/>
        <w:spacing w:before="60" w:line="276" w:lineRule="auto"/>
        <w:ind w:left="1843"/>
        <w:jc w:val="both"/>
        <w:rPr>
          <w:rFonts w:ascii="Arial" w:hAnsi="Arial" w:cs="Arial"/>
          <w:b/>
          <w:bCs/>
          <w:sz w:val="24"/>
          <w:szCs w:val="24"/>
        </w:rPr>
      </w:pPr>
      <w:r w:rsidRPr="002568E0">
        <w:rPr>
          <w:rFonts w:ascii="Arial" w:hAnsi="Arial" w:cs="Arial"/>
          <w:bCs/>
          <w:sz w:val="24"/>
          <w:szCs w:val="24"/>
        </w:rPr>
        <w:t>“</w:t>
      </w:r>
      <w:proofErr w:type="spellStart"/>
      <w:r w:rsidRPr="002568E0">
        <w:rPr>
          <w:rFonts w:ascii="Arial" w:hAnsi="Arial" w:cs="Arial"/>
          <w:bCs/>
          <w:sz w:val="24"/>
          <w:szCs w:val="24"/>
        </w:rPr>
        <w:t>Setiap</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pejabat</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perusahaan</w:t>
      </w:r>
      <w:proofErr w:type="spellEnd"/>
      <w:r w:rsidRPr="002568E0">
        <w:rPr>
          <w:rFonts w:ascii="Arial" w:hAnsi="Arial" w:cs="Arial"/>
          <w:bCs/>
          <w:sz w:val="24"/>
          <w:szCs w:val="24"/>
        </w:rPr>
        <w:t xml:space="preserve"> yang </w:t>
      </w:r>
      <w:proofErr w:type="spellStart"/>
      <w:r w:rsidRPr="002568E0">
        <w:rPr>
          <w:rFonts w:ascii="Arial" w:hAnsi="Arial" w:cs="Arial"/>
          <w:bCs/>
          <w:sz w:val="24"/>
          <w:szCs w:val="24"/>
        </w:rPr>
        <w:t>terlibat</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dalam</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penerapan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prosedur</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ini</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wajib</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memenuhi</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aspek</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kepatuhan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dengan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cara</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memastikan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setiap</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tindakan</w:t>
      </w:r>
      <w:proofErr w:type="spellEnd"/>
      <w:r w:rsidRPr="002568E0">
        <w:rPr>
          <w:rFonts w:ascii="Arial" w:hAnsi="Arial" w:cs="Arial"/>
          <w:bCs/>
          <w:sz w:val="24"/>
          <w:szCs w:val="24"/>
        </w:rPr>
        <w:t xml:space="preserve"> yang </w:t>
      </w:r>
      <w:proofErr w:type="spellStart"/>
      <w:r w:rsidRPr="002568E0">
        <w:rPr>
          <w:rFonts w:ascii="Arial" w:hAnsi="Arial" w:cs="Arial"/>
          <w:bCs/>
          <w:sz w:val="24"/>
          <w:szCs w:val="24"/>
        </w:rPr>
        <w:t>dilakukan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sesuai</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dengan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pedoman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ini</w:t>
      </w:r>
      <w:proofErr w:type="spellEnd"/>
      <w:r w:rsidRPr="002568E0">
        <w:rPr>
          <w:rFonts w:ascii="Arial" w:hAnsi="Arial" w:cs="Arial"/>
          <w:bCs/>
          <w:sz w:val="24"/>
          <w:szCs w:val="24"/>
        </w:rPr>
        <w:t xml:space="preserve"> dan </w:t>
      </w:r>
      <w:proofErr w:type="spellStart"/>
      <w:r w:rsidRPr="002568E0">
        <w:rPr>
          <w:rFonts w:ascii="Arial" w:hAnsi="Arial" w:cs="Arial"/>
          <w:bCs/>
          <w:sz w:val="24"/>
          <w:szCs w:val="24"/>
        </w:rPr>
        <w:t>bertanggung</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jawab</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sesuai</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dengan</w:t>
      </w:r>
      <w:proofErr w:type="spellEnd"/>
      <w:r w:rsidRPr="002568E0">
        <w:rPr>
          <w:rFonts w:ascii="Arial" w:hAnsi="Arial" w:cs="Arial"/>
          <w:bCs/>
          <w:sz w:val="24"/>
          <w:szCs w:val="24"/>
        </w:rPr>
        <w:t xml:space="preserve"> </w:t>
      </w:r>
      <w:proofErr w:type="spellStart"/>
      <w:r w:rsidRPr="002568E0">
        <w:rPr>
          <w:rFonts w:ascii="Arial" w:hAnsi="Arial" w:cs="Arial"/>
          <w:bCs/>
          <w:sz w:val="24"/>
          <w:szCs w:val="24"/>
        </w:rPr>
        <w:t>kewenangannya</w:t>
      </w:r>
      <w:proofErr w:type="spellEnd"/>
      <w:r w:rsidRPr="002568E0">
        <w:rPr>
          <w:rFonts w:ascii="Arial" w:hAnsi="Arial" w:cs="Arial"/>
          <w:bCs/>
          <w:sz w:val="24"/>
          <w:szCs w:val="24"/>
        </w:rPr>
        <w:t>”</w:t>
      </w:r>
      <w:r w:rsidRPr="002568E0">
        <w:rPr>
          <w:rFonts w:ascii="Arial" w:hAnsi="Arial" w:cs="Arial"/>
          <w:bCs/>
          <w:sz w:val="24"/>
          <w:szCs w:val="24"/>
          <w:lang w:val="id-ID"/>
        </w:rPr>
        <w:t>.</w:t>
      </w:r>
    </w:p>
    <w:p w14:paraId="7184C317" w14:textId="77777777" w:rsidR="00C16F4C" w:rsidRPr="002568E0" w:rsidRDefault="00C16F4C" w:rsidP="003A1B4C">
      <w:pPr>
        <w:pStyle w:val="ListParagraph"/>
        <w:numPr>
          <w:ilvl w:val="0"/>
          <w:numId w:val="58"/>
        </w:numPr>
        <w:spacing w:before="60" w:line="276" w:lineRule="auto"/>
        <w:ind w:left="1843" w:hanging="709"/>
        <w:jc w:val="both"/>
        <w:rPr>
          <w:rFonts w:ascii="Arial" w:hAnsi="Arial" w:cs="Arial"/>
          <w:b/>
          <w:bCs/>
          <w:sz w:val="24"/>
          <w:szCs w:val="24"/>
        </w:rPr>
      </w:pPr>
      <w:proofErr w:type="spellStart"/>
      <w:r w:rsidRPr="002568E0">
        <w:rPr>
          <w:rFonts w:ascii="Arial" w:hAnsi="Arial" w:cs="Arial"/>
          <w:b/>
          <w:bCs/>
          <w:sz w:val="24"/>
          <w:szCs w:val="24"/>
        </w:rPr>
        <w:lastRenderedPageBreak/>
        <w:t>Aspek</w:t>
      </w:r>
      <w:proofErr w:type="spellEnd"/>
      <w:r w:rsidRPr="002568E0">
        <w:rPr>
          <w:rFonts w:ascii="Arial" w:hAnsi="Arial" w:cs="Arial"/>
          <w:b/>
          <w:bCs/>
          <w:sz w:val="24"/>
          <w:szCs w:val="24"/>
        </w:rPr>
        <w:t xml:space="preserve"> </w:t>
      </w:r>
      <w:r w:rsidRPr="002568E0">
        <w:rPr>
          <w:rFonts w:ascii="Arial" w:hAnsi="Arial" w:cs="Arial"/>
          <w:b/>
          <w:bCs/>
          <w:sz w:val="24"/>
          <w:szCs w:val="24"/>
          <w:lang w:val="id-ID"/>
        </w:rPr>
        <w:t>Ri</w:t>
      </w:r>
      <w:proofErr w:type="spellStart"/>
      <w:r w:rsidRPr="002568E0">
        <w:rPr>
          <w:rFonts w:ascii="Arial" w:hAnsi="Arial" w:cs="Arial"/>
          <w:b/>
          <w:bCs/>
          <w:sz w:val="24"/>
          <w:szCs w:val="24"/>
        </w:rPr>
        <w:t>siko</w:t>
      </w:r>
      <w:proofErr w:type="spellEnd"/>
    </w:p>
    <w:p w14:paraId="6944DA3E" w14:textId="5899EF5A" w:rsidR="00C16F4C" w:rsidRDefault="00C16F4C" w:rsidP="00C16F4C">
      <w:pPr>
        <w:pStyle w:val="ListParagraph"/>
        <w:spacing w:before="60" w:line="276" w:lineRule="auto"/>
        <w:ind w:left="1843"/>
        <w:jc w:val="both"/>
        <w:rPr>
          <w:rFonts w:ascii="Arial" w:hAnsi="Arial" w:cs="Arial"/>
          <w:bCs/>
          <w:sz w:val="24"/>
          <w:szCs w:val="24"/>
        </w:rPr>
      </w:pPr>
      <w:r w:rsidRPr="00EE6088">
        <w:rPr>
          <w:rFonts w:ascii="Arial" w:hAnsi="Arial" w:cs="Arial"/>
          <w:bCs/>
          <w:sz w:val="24"/>
          <w:szCs w:val="24"/>
        </w:rPr>
        <w:t>“</w:t>
      </w:r>
      <w:proofErr w:type="spellStart"/>
      <w:r w:rsidRPr="00EE6088">
        <w:rPr>
          <w:rFonts w:ascii="Arial" w:hAnsi="Arial" w:cs="Arial"/>
          <w:bCs/>
          <w:sz w:val="24"/>
          <w:szCs w:val="24"/>
        </w:rPr>
        <w:t>Setiap</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pejabat</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perusahaan</w:t>
      </w:r>
      <w:proofErr w:type="spellEnd"/>
      <w:r w:rsidRPr="00EE6088">
        <w:rPr>
          <w:rFonts w:ascii="Arial" w:hAnsi="Arial" w:cs="Arial"/>
          <w:bCs/>
          <w:sz w:val="24"/>
          <w:szCs w:val="24"/>
        </w:rPr>
        <w:t xml:space="preserve"> yang </w:t>
      </w:r>
      <w:proofErr w:type="spellStart"/>
      <w:r w:rsidRPr="00EE6088">
        <w:rPr>
          <w:rFonts w:ascii="Arial" w:hAnsi="Arial" w:cs="Arial"/>
          <w:bCs/>
          <w:sz w:val="24"/>
          <w:szCs w:val="24"/>
        </w:rPr>
        <w:t>terlibat</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dalam</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penerapan</w:t>
      </w:r>
      <w:proofErr w:type="spellEnd"/>
      <w:r w:rsidRPr="00EE6088">
        <w:rPr>
          <w:rFonts w:ascii="Arial" w:hAnsi="Arial" w:cs="Arial"/>
          <w:bCs/>
          <w:sz w:val="24"/>
          <w:szCs w:val="24"/>
        </w:rPr>
        <w:t xml:space="preserve"> </w:t>
      </w:r>
      <w:proofErr w:type="spellStart"/>
      <w:r>
        <w:rPr>
          <w:rFonts w:ascii="Arial" w:hAnsi="Arial" w:cs="Arial"/>
          <w:bCs/>
          <w:sz w:val="24"/>
          <w:szCs w:val="24"/>
        </w:rPr>
        <w:t>prosedur</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ini</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sebagai</w:t>
      </w:r>
      <w:proofErr w:type="spellEnd"/>
      <w:r w:rsidRPr="00EE6088">
        <w:rPr>
          <w:rFonts w:ascii="Arial" w:hAnsi="Arial" w:cs="Arial"/>
          <w:bCs/>
          <w:sz w:val="24"/>
          <w:szCs w:val="24"/>
        </w:rPr>
        <w:t xml:space="preserve"> </w:t>
      </w:r>
      <w:r w:rsidRPr="00EE6088">
        <w:rPr>
          <w:rFonts w:ascii="Arial" w:hAnsi="Arial" w:cs="Arial"/>
          <w:bCs/>
          <w:i/>
          <w:sz w:val="24"/>
          <w:szCs w:val="24"/>
        </w:rPr>
        <w:t>risk owner</w:t>
      </w:r>
      <w:r w:rsidRPr="00EE6088">
        <w:rPr>
          <w:rFonts w:ascii="Arial" w:hAnsi="Arial" w:cs="Arial"/>
          <w:bCs/>
          <w:sz w:val="24"/>
          <w:szCs w:val="24"/>
        </w:rPr>
        <w:t xml:space="preserve">, </w:t>
      </w:r>
      <w:proofErr w:type="spellStart"/>
      <w:r w:rsidRPr="00EE6088">
        <w:rPr>
          <w:rFonts w:ascii="Arial" w:hAnsi="Arial" w:cs="Arial"/>
          <w:bCs/>
          <w:sz w:val="24"/>
          <w:szCs w:val="24"/>
        </w:rPr>
        <w:t>wajib</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mengelola</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risiko</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dengan</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cara</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mengidentifikasi</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menganalisis</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mengevaluasi</w:t>
      </w:r>
      <w:proofErr w:type="spellEnd"/>
      <w:r w:rsidRPr="00EE6088">
        <w:rPr>
          <w:rFonts w:ascii="Arial" w:hAnsi="Arial" w:cs="Arial"/>
          <w:bCs/>
          <w:sz w:val="24"/>
          <w:szCs w:val="24"/>
        </w:rPr>
        <w:t xml:space="preserve"> dan </w:t>
      </w:r>
      <w:proofErr w:type="spellStart"/>
      <w:r w:rsidRPr="00EE6088">
        <w:rPr>
          <w:rFonts w:ascii="Arial" w:hAnsi="Arial" w:cs="Arial"/>
          <w:bCs/>
          <w:sz w:val="24"/>
          <w:szCs w:val="24"/>
        </w:rPr>
        <w:t>melaporkan</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progres</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perlakuan</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risiko</w:t>
      </w:r>
      <w:proofErr w:type="spellEnd"/>
      <w:r w:rsidRPr="00EE6088">
        <w:rPr>
          <w:rFonts w:ascii="Arial" w:hAnsi="Arial" w:cs="Arial"/>
          <w:bCs/>
          <w:sz w:val="24"/>
          <w:szCs w:val="24"/>
        </w:rPr>
        <w:t xml:space="preserve"> </w:t>
      </w:r>
      <w:proofErr w:type="spellStart"/>
      <w:r w:rsidRPr="00EE6088">
        <w:rPr>
          <w:rFonts w:ascii="Arial" w:hAnsi="Arial" w:cs="Arial"/>
          <w:bCs/>
          <w:sz w:val="24"/>
          <w:szCs w:val="24"/>
        </w:rPr>
        <w:t>secara</w:t>
      </w:r>
      <w:proofErr w:type="spellEnd"/>
      <w:r w:rsidRPr="00EE6088">
        <w:rPr>
          <w:rFonts w:ascii="Arial" w:hAnsi="Arial" w:cs="Arial"/>
          <w:bCs/>
          <w:sz w:val="24"/>
          <w:szCs w:val="24"/>
        </w:rPr>
        <w:t xml:space="preserve"> rutin”.</w:t>
      </w:r>
    </w:p>
    <w:p w14:paraId="248030CE" w14:textId="77777777" w:rsidR="00C16F4C" w:rsidRPr="00C16F4C" w:rsidRDefault="00C16F4C" w:rsidP="00C16F4C">
      <w:pPr>
        <w:pStyle w:val="ListParagraph"/>
        <w:spacing w:before="60" w:line="276" w:lineRule="auto"/>
        <w:ind w:left="1843"/>
        <w:jc w:val="both"/>
        <w:rPr>
          <w:rFonts w:ascii="Arial" w:hAnsi="Arial" w:cs="Arial"/>
          <w:b/>
          <w:sz w:val="24"/>
          <w:szCs w:val="24"/>
        </w:rPr>
      </w:pPr>
    </w:p>
    <w:p w14:paraId="5ECA9E2B" w14:textId="2C5EBB43" w:rsidR="00C16F4C" w:rsidRDefault="00276CF7" w:rsidP="003A1B4C">
      <w:pPr>
        <w:pStyle w:val="ListParagraph"/>
        <w:numPr>
          <w:ilvl w:val="2"/>
          <w:numId w:val="59"/>
        </w:numPr>
        <w:spacing w:before="60" w:line="276" w:lineRule="auto"/>
        <w:ind w:left="1134" w:hanging="567"/>
        <w:jc w:val="both"/>
        <w:rPr>
          <w:rFonts w:ascii="Arial" w:hAnsi="Arial" w:cs="Arial"/>
          <w:b/>
          <w:sz w:val="24"/>
          <w:szCs w:val="24"/>
        </w:rPr>
      </w:pPr>
      <w:r w:rsidRPr="00C16F4C">
        <w:rPr>
          <w:rFonts w:ascii="Arial" w:hAnsi="Arial" w:cs="Arial"/>
          <w:b/>
          <w:sz w:val="24"/>
          <w:szCs w:val="24"/>
        </w:rPr>
        <w:t>PERSYARATAN UMUM</w:t>
      </w:r>
    </w:p>
    <w:p w14:paraId="3535AB75" w14:textId="77777777" w:rsidR="002F264C" w:rsidRPr="002F264C" w:rsidRDefault="002F264C" w:rsidP="00092871">
      <w:pPr>
        <w:pStyle w:val="ListParagraph"/>
        <w:numPr>
          <w:ilvl w:val="0"/>
          <w:numId w:val="58"/>
        </w:numPr>
        <w:spacing w:before="100" w:after="100" w:line="276" w:lineRule="auto"/>
        <w:ind w:left="1843" w:hanging="709"/>
        <w:contextualSpacing w:val="0"/>
        <w:jc w:val="both"/>
        <w:rPr>
          <w:rFonts w:ascii="Arial" w:hAnsi="Arial" w:cs="Arial"/>
          <w:b/>
          <w:sz w:val="24"/>
          <w:szCs w:val="24"/>
        </w:rPr>
      </w:pPr>
      <w:proofErr w:type="spellStart"/>
      <w:r w:rsidRPr="002F264C">
        <w:rPr>
          <w:rFonts w:ascii="Arial" w:hAnsi="Arial" w:cs="Arial"/>
          <w:b/>
          <w:sz w:val="24"/>
          <w:szCs w:val="24"/>
        </w:rPr>
        <w:t>Ketidakberpihakan</w:t>
      </w:r>
      <w:proofErr w:type="spellEnd"/>
    </w:p>
    <w:p w14:paraId="66FF6B16" w14:textId="77777777" w:rsidR="002F264C" w:rsidRPr="00633E1A" w:rsidRDefault="002F264C" w:rsidP="003A1B4C">
      <w:pPr>
        <w:numPr>
          <w:ilvl w:val="4"/>
          <w:numId w:val="59"/>
        </w:numPr>
        <w:spacing w:before="60" w:line="276" w:lineRule="auto"/>
        <w:ind w:left="2977" w:hanging="1134"/>
        <w:jc w:val="both"/>
        <w:rPr>
          <w:rFonts w:ascii="Arial" w:hAnsi="Arial" w:cs="Arial"/>
          <w:b/>
          <w:sz w:val="24"/>
          <w:szCs w:val="24"/>
          <w:lang w:val="sv-SE"/>
        </w:rPr>
      </w:pPr>
      <w:r w:rsidRPr="00633E1A">
        <w:rPr>
          <w:rFonts w:ascii="Arial" w:hAnsi="Arial" w:cs="Arial"/>
          <w:sz w:val="24"/>
          <w:szCs w:val="24"/>
          <w:lang w:val="sv-SE"/>
        </w:rPr>
        <w:t>Seluruh Personil laboratorium yang berkaitan dengan kegiatan pengujian dan seterusnya bagi Personil yang berpengaruh pada hasil pengujian harus bertindak tidak memihak.</w:t>
      </w:r>
    </w:p>
    <w:p w14:paraId="6FBC250C" w14:textId="77777777" w:rsidR="002F264C" w:rsidRPr="00633E1A" w:rsidRDefault="002F264C" w:rsidP="003A1B4C">
      <w:pPr>
        <w:numPr>
          <w:ilvl w:val="4"/>
          <w:numId w:val="59"/>
        </w:numPr>
        <w:spacing w:before="60" w:line="276" w:lineRule="auto"/>
        <w:ind w:left="2977" w:hanging="1134"/>
        <w:jc w:val="both"/>
        <w:rPr>
          <w:rFonts w:ascii="Arial" w:hAnsi="Arial" w:cs="Arial"/>
          <w:b/>
          <w:sz w:val="24"/>
          <w:szCs w:val="24"/>
          <w:lang w:val="sv-SE"/>
        </w:rPr>
      </w:pPr>
      <w:r w:rsidRPr="00633E1A">
        <w:rPr>
          <w:rFonts w:ascii="Arial" w:hAnsi="Arial" w:cs="Arial"/>
          <w:sz w:val="24"/>
          <w:szCs w:val="24"/>
          <w:lang w:val="sv-SE"/>
        </w:rPr>
        <w:t xml:space="preserve">Seluruh Personil yang melakukan kegiatan atas nama Laboratorium PIM membuat pernyataan untuk berkomitmen dalam menjaga ketidakberpihakan dan kerahasiaan menggunakan </w:t>
      </w:r>
      <w:r w:rsidRPr="00633E1A">
        <w:rPr>
          <w:rFonts w:ascii="Arial" w:hAnsi="Arial" w:cs="Arial"/>
          <w:color w:val="000000" w:themeColor="text1"/>
          <w:sz w:val="24"/>
          <w:szCs w:val="24"/>
          <w:lang w:val="sv-SE"/>
        </w:rPr>
        <w:t>Formulir Pakta Integritas.</w:t>
      </w:r>
    </w:p>
    <w:p w14:paraId="1FE63971" w14:textId="77777777" w:rsidR="002F264C" w:rsidRPr="00633E1A" w:rsidRDefault="002F264C" w:rsidP="003A1B4C">
      <w:pPr>
        <w:numPr>
          <w:ilvl w:val="4"/>
          <w:numId w:val="59"/>
        </w:numPr>
        <w:spacing w:before="60" w:line="276" w:lineRule="auto"/>
        <w:ind w:left="2977" w:hanging="1134"/>
        <w:jc w:val="both"/>
        <w:rPr>
          <w:rFonts w:ascii="Arial" w:hAnsi="Arial" w:cs="Arial"/>
          <w:b/>
          <w:sz w:val="24"/>
          <w:szCs w:val="24"/>
          <w:lang w:val="sv-SE"/>
        </w:rPr>
      </w:pPr>
      <w:r w:rsidRPr="00633E1A">
        <w:rPr>
          <w:rFonts w:ascii="Arial" w:hAnsi="Arial" w:cs="Arial"/>
          <w:color w:val="000000" w:themeColor="text1"/>
          <w:sz w:val="24"/>
          <w:szCs w:val="24"/>
          <w:lang w:val="sv-SE"/>
        </w:rPr>
        <w:t>Semua data selama proses pengujian dan kalibrasi senantiasa direkam untuk mendeteksi adanya kecenderungan tertentu dan bila diperlukan dapat diterapkan teknik statistika pada hasil pengujian dan kalibrasinya.</w:t>
      </w:r>
    </w:p>
    <w:p w14:paraId="5E367619" w14:textId="77777777" w:rsidR="002F264C" w:rsidRPr="00633E1A" w:rsidRDefault="002F264C" w:rsidP="003A1B4C">
      <w:pPr>
        <w:numPr>
          <w:ilvl w:val="4"/>
          <w:numId w:val="59"/>
        </w:numPr>
        <w:spacing w:before="60" w:line="276" w:lineRule="auto"/>
        <w:ind w:left="2977" w:hanging="1134"/>
        <w:jc w:val="both"/>
        <w:rPr>
          <w:rFonts w:ascii="Arial" w:hAnsi="Arial" w:cs="Arial"/>
          <w:b/>
          <w:sz w:val="24"/>
          <w:szCs w:val="24"/>
          <w:lang w:val="sv-SE"/>
        </w:rPr>
      </w:pPr>
      <w:r w:rsidRPr="00633E1A">
        <w:rPr>
          <w:rFonts w:ascii="Arial" w:hAnsi="Arial" w:cs="Arial"/>
          <w:color w:val="000000" w:themeColor="text1"/>
          <w:sz w:val="24"/>
          <w:szCs w:val="24"/>
          <w:lang w:val="sv-SE"/>
        </w:rPr>
        <w:t xml:space="preserve">Penanggungjawab mutu </w:t>
      </w:r>
      <w:r w:rsidRPr="00633E1A">
        <w:rPr>
          <w:rFonts w:ascii="Arial" w:hAnsi="Arial" w:cs="Arial"/>
          <w:sz w:val="24"/>
          <w:szCs w:val="24"/>
          <w:lang w:val="sv-SE"/>
        </w:rPr>
        <w:t>melakukan identifikasi, analisis, evaluasi, mengatasi, memonitor dan mendokumentasikan risiko yang berkaitan dengan konflik kepentingan yang timbul dari Personil yang berkaitan dengan hasil pengujian secara berkelanjutan menggunakan aplikasi PRISMA tentang Analisis Risiko Ketidakberpihakan.</w:t>
      </w:r>
    </w:p>
    <w:p w14:paraId="6A5D72F3" w14:textId="77777777" w:rsidR="002F264C" w:rsidRPr="00633E1A" w:rsidRDefault="002F264C" w:rsidP="003A1B4C">
      <w:pPr>
        <w:numPr>
          <w:ilvl w:val="4"/>
          <w:numId w:val="59"/>
        </w:numPr>
        <w:spacing w:before="60" w:line="276" w:lineRule="auto"/>
        <w:ind w:left="2977" w:hanging="1134"/>
        <w:jc w:val="both"/>
        <w:rPr>
          <w:rFonts w:ascii="Arial" w:hAnsi="Arial" w:cs="Arial"/>
          <w:b/>
          <w:sz w:val="24"/>
          <w:szCs w:val="24"/>
          <w:lang w:val="sv-SE"/>
        </w:rPr>
      </w:pPr>
      <w:r w:rsidRPr="00633E1A">
        <w:rPr>
          <w:rFonts w:ascii="Arial" w:hAnsi="Arial" w:cs="Arial"/>
          <w:color w:val="000000" w:themeColor="text1"/>
          <w:sz w:val="24"/>
          <w:szCs w:val="24"/>
          <w:lang w:val="sv-SE"/>
        </w:rPr>
        <w:t>Semua rekaman yang berkaitan dengan ketidakberpihakan dan kerahasiaan dipelihara oleh penanggungjawab administrasi dan penanggungjawab mutu.</w:t>
      </w:r>
    </w:p>
    <w:p w14:paraId="1E0FB443" w14:textId="77777777" w:rsidR="002F264C" w:rsidRPr="00092871" w:rsidRDefault="002F264C" w:rsidP="003A1B4C">
      <w:pPr>
        <w:numPr>
          <w:ilvl w:val="4"/>
          <w:numId w:val="59"/>
        </w:numPr>
        <w:spacing w:before="60" w:line="276" w:lineRule="auto"/>
        <w:ind w:left="2977" w:hanging="1134"/>
        <w:jc w:val="both"/>
        <w:rPr>
          <w:rFonts w:ascii="Arial" w:hAnsi="Arial" w:cs="Arial"/>
          <w:b/>
          <w:sz w:val="24"/>
          <w:szCs w:val="24"/>
          <w:lang w:val="sv-SE"/>
        </w:rPr>
      </w:pPr>
      <w:r w:rsidRPr="00633E1A">
        <w:rPr>
          <w:rFonts w:ascii="Arial" w:hAnsi="Arial" w:cs="Arial"/>
          <w:sz w:val="24"/>
          <w:szCs w:val="24"/>
          <w:lang w:val="sv-SE"/>
        </w:rPr>
        <w:t>Apabila Laboratorium PIM dalam menjalankan komitmennya dalam menjaga ketidakbepihakan terdapat Personil yang melanggar sehingga mengakibatkan adanya pengaruh buruk maka diadakan rapat untuk membahas dan melakukan tindakan perbaikan (tindakan korektif).</w:t>
      </w:r>
    </w:p>
    <w:p w14:paraId="2C7A9024" w14:textId="77777777" w:rsidR="00092871" w:rsidRDefault="00092871" w:rsidP="00092871">
      <w:pPr>
        <w:spacing w:before="60" w:line="276" w:lineRule="auto"/>
        <w:ind w:left="2977"/>
        <w:jc w:val="both"/>
        <w:rPr>
          <w:rFonts w:ascii="Arial" w:hAnsi="Arial" w:cs="Arial"/>
          <w:sz w:val="24"/>
          <w:szCs w:val="24"/>
          <w:lang w:val="sv-SE"/>
        </w:rPr>
      </w:pPr>
    </w:p>
    <w:p w14:paraId="721BDF00" w14:textId="77777777" w:rsidR="00092871" w:rsidRPr="00633E1A" w:rsidRDefault="00092871" w:rsidP="00092871">
      <w:pPr>
        <w:spacing w:before="60" w:line="276" w:lineRule="auto"/>
        <w:ind w:left="2977"/>
        <w:jc w:val="both"/>
        <w:rPr>
          <w:rFonts w:ascii="Arial" w:hAnsi="Arial" w:cs="Arial"/>
          <w:b/>
          <w:sz w:val="24"/>
          <w:szCs w:val="24"/>
          <w:lang w:val="sv-SE"/>
        </w:rPr>
      </w:pPr>
    </w:p>
    <w:p w14:paraId="5B833BF7" w14:textId="77777777" w:rsidR="002F264C" w:rsidRPr="002F264C" w:rsidRDefault="002F264C" w:rsidP="003A1B4C">
      <w:pPr>
        <w:pStyle w:val="ListParagraph"/>
        <w:numPr>
          <w:ilvl w:val="0"/>
          <w:numId w:val="60"/>
        </w:numPr>
        <w:spacing w:before="240" w:line="276" w:lineRule="auto"/>
        <w:ind w:left="1843" w:hanging="709"/>
        <w:jc w:val="both"/>
        <w:rPr>
          <w:rFonts w:ascii="Arial" w:hAnsi="Arial" w:cs="Arial"/>
          <w:b/>
          <w:sz w:val="24"/>
          <w:szCs w:val="24"/>
        </w:rPr>
      </w:pPr>
      <w:proofErr w:type="spellStart"/>
      <w:r w:rsidRPr="002F264C">
        <w:rPr>
          <w:rFonts w:ascii="Arial" w:hAnsi="Arial" w:cs="Arial"/>
          <w:b/>
          <w:sz w:val="24"/>
          <w:szCs w:val="24"/>
        </w:rPr>
        <w:lastRenderedPageBreak/>
        <w:t>Kerahasiaan</w:t>
      </w:r>
      <w:proofErr w:type="spellEnd"/>
    </w:p>
    <w:p w14:paraId="2D3750D3" w14:textId="77777777" w:rsidR="002F264C" w:rsidRPr="00633E1A" w:rsidRDefault="002F264C" w:rsidP="003A1B4C">
      <w:pPr>
        <w:numPr>
          <w:ilvl w:val="3"/>
          <w:numId w:val="61"/>
        </w:numPr>
        <w:spacing w:before="60" w:line="276" w:lineRule="auto"/>
        <w:ind w:left="2977" w:hanging="1134"/>
        <w:jc w:val="both"/>
        <w:rPr>
          <w:rFonts w:ascii="Arial" w:hAnsi="Arial" w:cs="Arial"/>
          <w:b/>
          <w:sz w:val="24"/>
          <w:szCs w:val="24"/>
          <w:lang w:val="sv-SE"/>
        </w:rPr>
      </w:pPr>
      <w:r w:rsidRPr="00633E1A">
        <w:rPr>
          <w:rFonts w:ascii="Arial" w:hAnsi="Arial" w:cs="Arial"/>
          <w:color w:val="000000" w:themeColor="text1"/>
          <w:sz w:val="24"/>
          <w:szCs w:val="24"/>
          <w:lang w:val="sv-SE"/>
        </w:rPr>
        <w:t>Pada saat pelanggan mengirimkan sampel uji ke Laboratorium PIM untuk dilakukan pengujian, Petugas Penerima Sampel melakukan registrasi sampel uji sesuai dengan jenis sampel uji yang diterima dan sesuai dengan parameter pengujian yang diminta oleh pelanggan dan tersedia di laboratorium.</w:t>
      </w:r>
    </w:p>
    <w:p w14:paraId="25AEC2D1" w14:textId="34048A38" w:rsidR="002F264C" w:rsidRPr="00633E1A" w:rsidRDefault="002F264C" w:rsidP="003A1B4C">
      <w:pPr>
        <w:numPr>
          <w:ilvl w:val="3"/>
          <w:numId w:val="61"/>
        </w:numPr>
        <w:spacing w:before="60" w:line="276" w:lineRule="auto"/>
        <w:ind w:left="2977" w:hanging="1134"/>
        <w:jc w:val="both"/>
        <w:rPr>
          <w:rFonts w:ascii="Arial" w:hAnsi="Arial" w:cs="Arial"/>
          <w:b/>
          <w:sz w:val="24"/>
          <w:szCs w:val="24"/>
          <w:lang w:val="sv-SE"/>
        </w:rPr>
      </w:pPr>
      <w:r w:rsidRPr="00633E1A">
        <w:rPr>
          <w:rFonts w:ascii="Arial" w:hAnsi="Arial" w:cs="Arial"/>
          <w:color w:val="000000" w:themeColor="text1"/>
          <w:sz w:val="24"/>
          <w:szCs w:val="24"/>
          <w:lang w:val="sv-SE"/>
        </w:rPr>
        <w:t>Informasi mengenai data pelanggan disimpan di dalam aplikasi yang diproteksi dengan password dan hanya diketahui oleh bagian Administrasi dan Petugas Penerima Sampel.</w:t>
      </w:r>
    </w:p>
    <w:p w14:paraId="3C748373" w14:textId="77777777" w:rsidR="002F264C" w:rsidRPr="00633E1A" w:rsidRDefault="002F264C" w:rsidP="003A1B4C">
      <w:pPr>
        <w:numPr>
          <w:ilvl w:val="3"/>
          <w:numId w:val="61"/>
        </w:numPr>
        <w:spacing w:before="60" w:line="276" w:lineRule="auto"/>
        <w:ind w:left="2977" w:hanging="1134"/>
        <w:jc w:val="both"/>
        <w:rPr>
          <w:rFonts w:ascii="Arial" w:hAnsi="Arial" w:cs="Arial"/>
          <w:b/>
          <w:sz w:val="24"/>
          <w:szCs w:val="24"/>
          <w:lang w:val="sv-SE"/>
        </w:rPr>
      </w:pPr>
      <w:r w:rsidRPr="00633E1A">
        <w:rPr>
          <w:rFonts w:ascii="Arial" w:hAnsi="Arial" w:cs="Arial"/>
          <w:sz w:val="24"/>
          <w:szCs w:val="24"/>
          <w:lang w:val="sv-SE"/>
        </w:rPr>
        <w:t xml:space="preserve">Sampel </w:t>
      </w:r>
      <w:r w:rsidRPr="00633E1A">
        <w:rPr>
          <w:rFonts w:ascii="Arial" w:hAnsi="Arial" w:cs="Arial"/>
          <w:color w:val="000000" w:themeColor="text1"/>
          <w:sz w:val="24"/>
          <w:szCs w:val="24"/>
          <w:lang w:val="sv-SE"/>
        </w:rPr>
        <w:t>uji</w:t>
      </w:r>
      <w:r w:rsidRPr="00633E1A">
        <w:rPr>
          <w:rFonts w:ascii="Arial" w:hAnsi="Arial" w:cs="Arial"/>
          <w:sz w:val="24"/>
          <w:szCs w:val="24"/>
          <w:lang w:val="sv-SE"/>
        </w:rPr>
        <w:t xml:space="preserve"> yang masuk ke laboratorium diganti identitasnya dengan kode laboratorium untuk menjaga kerahasiaannya.</w:t>
      </w:r>
    </w:p>
    <w:p w14:paraId="5CE39D1B" w14:textId="77777777" w:rsidR="002F264C" w:rsidRPr="00633E1A" w:rsidRDefault="002F264C" w:rsidP="003A1B4C">
      <w:pPr>
        <w:numPr>
          <w:ilvl w:val="3"/>
          <w:numId w:val="61"/>
        </w:numPr>
        <w:spacing w:before="60" w:line="276" w:lineRule="auto"/>
        <w:ind w:left="2977" w:hanging="1134"/>
        <w:jc w:val="both"/>
        <w:rPr>
          <w:rFonts w:ascii="Arial" w:hAnsi="Arial" w:cs="Arial"/>
          <w:b/>
          <w:sz w:val="24"/>
          <w:szCs w:val="24"/>
          <w:lang w:val="sv-SE"/>
        </w:rPr>
      </w:pPr>
      <w:r w:rsidRPr="00633E1A">
        <w:rPr>
          <w:rFonts w:ascii="Arial" w:hAnsi="Arial" w:cs="Arial"/>
          <w:sz w:val="24"/>
          <w:szCs w:val="24"/>
          <w:lang w:val="sv-SE"/>
        </w:rPr>
        <w:t>Laboratorium PIM menjaga kerahasiaan informasi pelanggan yang diperoleh dari kegiatan laboratorium kepada pihak lainnya.</w:t>
      </w:r>
    </w:p>
    <w:p w14:paraId="396251B9" w14:textId="2B26AEE5" w:rsidR="002F264C" w:rsidRPr="00633E1A" w:rsidRDefault="002F264C" w:rsidP="003A1B4C">
      <w:pPr>
        <w:numPr>
          <w:ilvl w:val="3"/>
          <w:numId w:val="61"/>
        </w:numPr>
        <w:spacing w:before="60" w:line="276" w:lineRule="auto"/>
        <w:ind w:left="2977" w:hanging="1134"/>
        <w:jc w:val="both"/>
        <w:rPr>
          <w:rFonts w:ascii="Arial" w:hAnsi="Arial" w:cs="Arial"/>
          <w:b/>
          <w:sz w:val="24"/>
          <w:szCs w:val="24"/>
          <w:lang w:val="sv-SE"/>
        </w:rPr>
      </w:pPr>
      <w:r w:rsidRPr="00633E1A">
        <w:rPr>
          <w:rFonts w:ascii="Arial" w:hAnsi="Arial" w:cs="Arial"/>
          <w:sz w:val="24"/>
          <w:szCs w:val="24"/>
          <w:lang w:val="sv-SE"/>
        </w:rPr>
        <w:t>Dokumen atau informasi terkait pelanggan diarsipkan oleh penanggungjawab Administrasi di dalam lemari. Hanya personil tertentu dan telah mendapat persetujuan tertulis yang dapat melakukan akses ke lemari arsip dokumen tersebut.</w:t>
      </w:r>
    </w:p>
    <w:p w14:paraId="1A192AFC" w14:textId="0B351BEE" w:rsidR="00C16F4C" w:rsidRPr="00C16F4C" w:rsidRDefault="00276CF7" w:rsidP="00C16F4C">
      <w:pPr>
        <w:numPr>
          <w:ilvl w:val="1"/>
          <w:numId w:val="32"/>
        </w:numPr>
        <w:spacing w:before="360" w:line="276" w:lineRule="auto"/>
        <w:ind w:left="1134" w:hanging="567"/>
        <w:jc w:val="both"/>
        <w:rPr>
          <w:rFonts w:ascii="Arial" w:hAnsi="Arial" w:cs="Arial"/>
          <w:b/>
          <w:bCs/>
          <w:sz w:val="24"/>
          <w:szCs w:val="24"/>
        </w:rPr>
      </w:pPr>
      <w:r w:rsidRPr="00EE6088">
        <w:rPr>
          <w:rFonts w:ascii="Arial" w:hAnsi="Arial" w:cs="Arial"/>
          <w:b/>
          <w:bCs/>
          <w:sz w:val="24"/>
          <w:szCs w:val="24"/>
        </w:rPr>
        <w:t>PERSYARATAN SUMBER DAYA</w:t>
      </w:r>
    </w:p>
    <w:p w14:paraId="6B77939D" w14:textId="38B9B667" w:rsidR="00B229AC" w:rsidRDefault="00B229AC" w:rsidP="002F264C">
      <w:pPr>
        <w:pStyle w:val="ListParagraph"/>
        <w:numPr>
          <w:ilvl w:val="0"/>
          <w:numId w:val="9"/>
        </w:numPr>
        <w:tabs>
          <w:tab w:val="left" w:pos="1985"/>
        </w:tabs>
        <w:spacing w:before="60" w:line="276" w:lineRule="auto"/>
        <w:ind w:left="1843" w:hanging="709"/>
        <w:contextualSpacing w:val="0"/>
        <w:jc w:val="both"/>
        <w:rPr>
          <w:rFonts w:ascii="Arial" w:hAnsi="Arial" w:cs="Arial"/>
          <w:b/>
          <w:bCs/>
          <w:color w:val="000000" w:themeColor="text1"/>
          <w:sz w:val="24"/>
          <w:szCs w:val="24"/>
        </w:rPr>
      </w:pPr>
      <w:proofErr w:type="spellStart"/>
      <w:r w:rsidRPr="00EE6088">
        <w:rPr>
          <w:rFonts w:ascii="Arial" w:hAnsi="Arial" w:cs="Arial"/>
          <w:b/>
          <w:bCs/>
          <w:color w:val="000000" w:themeColor="text1"/>
          <w:sz w:val="24"/>
          <w:szCs w:val="24"/>
        </w:rPr>
        <w:t>Kompetensi</w:t>
      </w:r>
      <w:proofErr w:type="spellEnd"/>
      <w:r w:rsidRPr="00EE6088">
        <w:rPr>
          <w:rFonts w:ascii="Arial" w:hAnsi="Arial" w:cs="Arial"/>
          <w:b/>
          <w:bCs/>
          <w:color w:val="000000" w:themeColor="text1"/>
          <w:sz w:val="24"/>
          <w:szCs w:val="24"/>
        </w:rPr>
        <w:t xml:space="preserve"> </w:t>
      </w:r>
      <w:proofErr w:type="spellStart"/>
      <w:r w:rsidR="00B34D4E">
        <w:rPr>
          <w:rFonts w:ascii="Arial" w:hAnsi="Arial" w:cs="Arial"/>
          <w:b/>
          <w:bCs/>
          <w:color w:val="000000" w:themeColor="text1"/>
          <w:sz w:val="24"/>
          <w:szCs w:val="24"/>
        </w:rPr>
        <w:t>Personil</w:t>
      </w:r>
      <w:proofErr w:type="spellEnd"/>
    </w:p>
    <w:p w14:paraId="6566E1CC" w14:textId="159509D5" w:rsidR="00B229AC" w:rsidRPr="00633E1A" w:rsidRDefault="00B34D4E" w:rsidP="002F264C">
      <w:pPr>
        <w:pStyle w:val="ListParagraph"/>
        <w:numPr>
          <w:ilvl w:val="3"/>
          <w:numId w:val="9"/>
        </w:numPr>
        <w:spacing w:before="60" w:line="276" w:lineRule="auto"/>
        <w:ind w:left="2977" w:hanging="1134"/>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Personil</w:t>
      </w:r>
      <w:r w:rsidR="00B229AC" w:rsidRPr="00633E1A">
        <w:rPr>
          <w:rFonts w:ascii="Arial" w:hAnsi="Arial" w:cs="Arial"/>
          <w:sz w:val="24"/>
          <w:szCs w:val="24"/>
          <w:lang w:val="sv-SE"/>
        </w:rPr>
        <w:t xml:space="preserve"> laboratorium harus memiliki kualifikasi kompetensi yang sesuai dengan tugasnya.</w:t>
      </w:r>
    </w:p>
    <w:p w14:paraId="36F14160" w14:textId="61470B37" w:rsidR="00B229AC" w:rsidRPr="00633E1A" w:rsidRDefault="00B229AC" w:rsidP="002F264C">
      <w:pPr>
        <w:pStyle w:val="ListParagraph"/>
        <w:numPr>
          <w:ilvl w:val="3"/>
          <w:numId w:val="9"/>
        </w:numPr>
        <w:spacing w:before="60" w:line="276" w:lineRule="auto"/>
        <w:ind w:left="2977" w:hanging="1134"/>
        <w:contextualSpacing w:val="0"/>
        <w:jc w:val="both"/>
        <w:rPr>
          <w:rFonts w:ascii="Arial" w:hAnsi="Arial" w:cs="Arial"/>
          <w:b/>
          <w:bCs/>
          <w:color w:val="000000" w:themeColor="text1"/>
          <w:sz w:val="24"/>
          <w:szCs w:val="24"/>
          <w:lang w:val="sv-SE"/>
        </w:rPr>
      </w:pPr>
      <w:r w:rsidRPr="00633E1A">
        <w:rPr>
          <w:rFonts w:ascii="Arial" w:hAnsi="Arial" w:cs="Arial"/>
          <w:bCs/>
          <w:color w:val="000000" w:themeColor="text1"/>
          <w:sz w:val="24"/>
          <w:szCs w:val="24"/>
          <w:lang w:val="sv-SE"/>
        </w:rPr>
        <w:t xml:space="preserve">Kualifikasi kompetensi </w:t>
      </w:r>
      <w:r w:rsidR="00B34D4E" w:rsidRPr="00633E1A">
        <w:rPr>
          <w:rFonts w:ascii="Arial" w:hAnsi="Arial" w:cs="Arial"/>
          <w:bCs/>
          <w:color w:val="000000" w:themeColor="text1"/>
          <w:sz w:val="24"/>
          <w:szCs w:val="24"/>
          <w:lang w:val="sv-SE"/>
        </w:rPr>
        <w:t>personil</w:t>
      </w:r>
      <w:r w:rsidRPr="00633E1A">
        <w:rPr>
          <w:rFonts w:ascii="Arial" w:hAnsi="Arial" w:cs="Arial"/>
          <w:bCs/>
          <w:color w:val="000000" w:themeColor="text1"/>
          <w:sz w:val="24"/>
          <w:szCs w:val="24"/>
          <w:lang w:val="sv-SE"/>
        </w:rPr>
        <w:t xml:space="preserve"> ditetapkan oleh Dep</w:t>
      </w:r>
      <w:r w:rsidR="00B34D4E" w:rsidRPr="00633E1A">
        <w:rPr>
          <w:rFonts w:ascii="Arial" w:hAnsi="Arial" w:cs="Arial"/>
          <w:bCs/>
          <w:color w:val="000000" w:themeColor="text1"/>
          <w:sz w:val="24"/>
          <w:szCs w:val="24"/>
          <w:lang w:val="sv-SE"/>
        </w:rPr>
        <w:t>t.</w:t>
      </w:r>
      <w:r w:rsidRPr="00633E1A">
        <w:rPr>
          <w:rFonts w:ascii="Arial" w:hAnsi="Arial" w:cs="Arial"/>
          <w:bCs/>
          <w:color w:val="000000" w:themeColor="text1"/>
          <w:sz w:val="24"/>
          <w:szCs w:val="24"/>
          <w:lang w:val="sv-SE"/>
        </w:rPr>
        <w:t xml:space="preserve"> </w:t>
      </w:r>
      <w:r w:rsidR="00B34D4E" w:rsidRPr="00633E1A">
        <w:rPr>
          <w:rFonts w:ascii="Arial" w:hAnsi="Arial" w:cs="Arial"/>
          <w:bCs/>
          <w:color w:val="000000" w:themeColor="text1"/>
          <w:sz w:val="24"/>
          <w:szCs w:val="24"/>
          <w:lang w:val="sv-SE"/>
        </w:rPr>
        <w:t>Pengembangan</w:t>
      </w:r>
      <w:r w:rsidRPr="00633E1A">
        <w:rPr>
          <w:rFonts w:ascii="Arial" w:hAnsi="Arial" w:cs="Arial"/>
          <w:bCs/>
          <w:color w:val="000000" w:themeColor="text1"/>
          <w:sz w:val="24"/>
          <w:szCs w:val="24"/>
          <w:lang w:val="sv-SE"/>
        </w:rPr>
        <w:t xml:space="preserve"> </w:t>
      </w:r>
      <w:r w:rsidR="002D219E" w:rsidRPr="00633E1A">
        <w:rPr>
          <w:rFonts w:ascii="Arial" w:hAnsi="Arial" w:cs="Arial"/>
          <w:bCs/>
          <w:color w:val="000000" w:themeColor="text1"/>
          <w:sz w:val="24"/>
          <w:szCs w:val="24"/>
          <w:lang w:val="sv-SE"/>
        </w:rPr>
        <w:t xml:space="preserve">&amp; </w:t>
      </w:r>
      <w:r w:rsidRPr="00633E1A">
        <w:rPr>
          <w:rFonts w:ascii="Arial" w:hAnsi="Arial" w:cs="Arial"/>
          <w:bCs/>
          <w:color w:val="000000" w:themeColor="text1"/>
          <w:sz w:val="24"/>
          <w:szCs w:val="24"/>
          <w:lang w:val="sv-SE"/>
        </w:rPr>
        <w:t xml:space="preserve">Manajemen </w:t>
      </w:r>
      <w:r w:rsidR="00B34D4E" w:rsidRPr="00633E1A">
        <w:rPr>
          <w:rFonts w:ascii="Arial" w:hAnsi="Arial" w:cs="Arial"/>
          <w:bCs/>
          <w:color w:val="000000" w:themeColor="text1"/>
          <w:sz w:val="24"/>
          <w:szCs w:val="24"/>
          <w:lang w:val="sv-SE"/>
        </w:rPr>
        <w:t>SDM</w:t>
      </w:r>
      <w:r w:rsidRPr="00633E1A">
        <w:rPr>
          <w:rFonts w:ascii="Arial" w:hAnsi="Arial" w:cs="Arial"/>
          <w:bCs/>
          <w:color w:val="000000" w:themeColor="text1"/>
          <w:sz w:val="24"/>
          <w:szCs w:val="24"/>
          <w:lang w:val="sv-SE"/>
        </w:rPr>
        <w:t xml:space="preserve"> bekerja sama dengan unit kerja untuk menyesuaikan kompetensi yang dibutuhkan </w:t>
      </w:r>
      <w:r w:rsidR="00B34D4E" w:rsidRPr="00633E1A">
        <w:rPr>
          <w:rFonts w:ascii="Arial" w:hAnsi="Arial" w:cs="Arial"/>
          <w:bCs/>
          <w:color w:val="000000" w:themeColor="text1"/>
          <w:sz w:val="24"/>
          <w:szCs w:val="24"/>
          <w:lang w:val="sv-SE"/>
        </w:rPr>
        <w:t xml:space="preserve">oleh masing-masing </w:t>
      </w:r>
      <w:r w:rsidRPr="00633E1A">
        <w:rPr>
          <w:rFonts w:ascii="Arial" w:hAnsi="Arial" w:cs="Arial"/>
          <w:bCs/>
          <w:color w:val="000000" w:themeColor="text1"/>
          <w:sz w:val="24"/>
          <w:szCs w:val="24"/>
          <w:lang w:val="sv-SE"/>
        </w:rPr>
        <w:t>unit kerja.</w:t>
      </w:r>
    </w:p>
    <w:p w14:paraId="6065D9CA" w14:textId="30DA76C0" w:rsidR="00B229AC" w:rsidRPr="00633E1A" w:rsidRDefault="00B229AC" w:rsidP="002F264C">
      <w:pPr>
        <w:pStyle w:val="ListParagraph"/>
        <w:numPr>
          <w:ilvl w:val="3"/>
          <w:numId w:val="9"/>
        </w:numPr>
        <w:spacing w:before="60" w:line="276" w:lineRule="auto"/>
        <w:ind w:left="2977" w:hanging="1134"/>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 xml:space="preserve">Kompetensi </w:t>
      </w:r>
      <w:r w:rsidR="00B34D4E" w:rsidRPr="00633E1A">
        <w:rPr>
          <w:rFonts w:ascii="Arial" w:hAnsi="Arial" w:cs="Arial"/>
          <w:sz w:val="24"/>
          <w:szCs w:val="24"/>
          <w:lang w:val="sv-SE"/>
        </w:rPr>
        <w:t>personil</w:t>
      </w:r>
      <w:r w:rsidRPr="00633E1A">
        <w:rPr>
          <w:rFonts w:ascii="Arial" w:hAnsi="Arial" w:cs="Arial"/>
          <w:sz w:val="24"/>
          <w:szCs w:val="24"/>
          <w:lang w:val="sv-SE"/>
        </w:rPr>
        <w:t xml:space="preserve"> juga tertuang dalam job deskripsi dimana job deskripsi tersebut dipelihara oleh penanggungjawab mutu</w:t>
      </w:r>
      <w:r w:rsidR="00B34D4E" w:rsidRPr="00633E1A">
        <w:rPr>
          <w:rFonts w:ascii="Arial" w:hAnsi="Arial" w:cs="Arial"/>
          <w:sz w:val="24"/>
          <w:szCs w:val="24"/>
          <w:lang w:val="sv-SE"/>
        </w:rPr>
        <w:t>.</w:t>
      </w:r>
    </w:p>
    <w:p w14:paraId="3E60F306" w14:textId="53E00E47" w:rsidR="00B229AC" w:rsidRDefault="00B229AC" w:rsidP="002F264C">
      <w:pPr>
        <w:pStyle w:val="ListParagraph"/>
        <w:numPr>
          <w:ilvl w:val="0"/>
          <w:numId w:val="9"/>
        </w:numPr>
        <w:spacing w:before="240" w:line="276" w:lineRule="auto"/>
        <w:ind w:left="1843" w:hanging="709"/>
        <w:contextualSpacing w:val="0"/>
        <w:jc w:val="both"/>
        <w:rPr>
          <w:rFonts w:ascii="Arial" w:hAnsi="Arial" w:cs="Arial"/>
          <w:b/>
          <w:bCs/>
          <w:color w:val="000000" w:themeColor="text1"/>
          <w:sz w:val="24"/>
          <w:szCs w:val="24"/>
        </w:rPr>
      </w:pPr>
      <w:proofErr w:type="spellStart"/>
      <w:r w:rsidRPr="00EE6088">
        <w:rPr>
          <w:rFonts w:ascii="Arial" w:hAnsi="Arial" w:cs="Arial"/>
          <w:b/>
          <w:bCs/>
          <w:color w:val="000000" w:themeColor="text1"/>
          <w:sz w:val="24"/>
          <w:szCs w:val="24"/>
        </w:rPr>
        <w:t>Pelatihan</w:t>
      </w:r>
      <w:proofErr w:type="spellEnd"/>
      <w:r w:rsidRPr="00EE6088">
        <w:rPr>
          <w:rFonts w:ascii="Arial" w:hAnsi="Arial" w:cs="Arial"/>
          <w:b/>
          <w:bCs/>
          <w:color w:val="000000" w:themeColor="text1"/>
          <w:sz w:val="24"/>
          <w:szCs w:val="24"/>
        </w:rPr>
        <w:t xml:space="preserve"> </w:t>
      </w:r>
      <w:proofErr w:type="spellStart"/>
      <w:r w:rsidR="00B34D4E">
        <w:rPr>
          <w:rFonts w:ascii="Arial" w:hAnsi="Arial" w:cs="Arial"/>
          <w:b/>
          <w:bCs/>
          <w:color w:val="000000" w:themeColor="text1"/>
          <w:sz w:val="24"/>
          <w:szCs w:val="24"/>
        </w:rPr>
        <w:t>Personil</w:t>
      </w:r>
      <w:proofErr w:type="spellEnd"/>
    </w:p>
    <w:p w14:paraId="28580273" w14:textId="762D21F1" w:rsidR="00B229AC" w:rsidRPr="00633E1A" w:rsidRDefault="00B229AC" w:rsidP="002F264C">
      <w:pPr>
        <w:pStyle w:val="ListParagraph"/>
        <w:numPr>
          <w:ilvl w:val="4"/>
          <w:numId w:val="33"/>
        </w:numPr>
        <w:spacing w:before="60" w:line="276" w:lineRule="auto"/>
        <w:ind w:left="2977" w:hanging="1134"/>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 xml:space="preserve">Penanggungjawab Mutu dan Penanggungjawab Teknis melakukan identifikasi terhadap kebutuhan peningkatan kompetensi </w:t>
      </w:r>
      <w:r w:rsidR="00B34D4E" w:rsidRPr="00633E1A">
        <w:rPr>
          <w:rFonts w:ascii="Arial" w:hAnsi="Arial" w:cs="Arial"/>
          <w:sz w:val="24"/>
          <w:szCs w:val="24"/>
          <w:lang w:val="sv-SE"/>
        </w:rPr>
        <w:t>personil</w:t>
      </w:r>
      <w:r w:rsidRPr="00633E1A">
        <w:rPr>
          <w:rFonts w:ascii="Arial" w:hAnsi="Arial" w:cs="Arial"/>
          <w:sz w:val="24"/>
          <w:szCs w:val="24"/>
          <w:lang w:val="sv-SE"/>
        </w:rPr>
        <w:t xml:space="preserve"> laboratorium dan menentuan sasaran pelatihan.</w:t>
      </w:r>
    </w:p>
    <w:p w14:paraId="5362C460" w14:textId="77777777" w:rsidR="00B229AC" w:rsidRPr="005C518B" w:rsidRDefault="00B229AC" w:rsidP="002F264C">
      <w:pPr>
        <w:pStyle w:val="ListParagraph"/>
        <w:numPr>
          <w:ilvl w:val="4"/>
          <w:numId w:val="33"/>
        </w:numPr>
        <w:spacing w:before="60" w:line="276" w:lineRule="auto"/>
        <w:ind w:left="2977" w:hanging="1134"/>
        <w:contextualSpacing w:val="0"/>
        <w:jc w:val="both"/>
        <w:rPr>
          <w:rFonts w:ascii="Arial" w:hAnsi="Arial" w:cs="Arial"/>
          <w:b/>
          <w:bCs/>
          <w:color w:val="000000" w:themeColor="text1"/>
          <w:sz w:val="24"/>
          <w:szCs w:val="24"/>
        </w:rPr>
      </w:pPr>
      <w:proofErr w:type="spellStart"/>
      <w:r w:rsidRPr="005C518B">
        <w:rPr>
          <w:rFonts w:ascii="Arial" w:hAnsi="Arial" w:cs="Arial"/>
          <w:sz w:val="24"/>
          <w:szCs w:val="24"/>
        </w:rPr>
        <w:lastRenderedPageBreak/>
        <w:t>Pelatihan</w:t>
      </w:r>
      <w:proofErr w:type="spellEnd"/>
      <w:r w:rsidRPr="005C518B">
        <w:rPr>
          <w:rFonts w:ascii="Arial" w:hAnsi="Arial" w:cs="Arial"/>
          <w:sz w:val="24"/>
          <w:szCs w:val="24"/>
        </w:rPr>
        <w:t xml:space="preserve"> yang </w:t>
      </w:r>
      <w:proofErr w:type="spellStart"/>
      <w:r w:rsidRPr="005C518B">
        <w:rPr>
          <w:rFonts w:ascii="Arial" w:hAnsi="Arial" w:cs="Arial"/>
          <w:sz w:val="24"/>
          <w:szCs w:val="24"/>
        </w:rPr>
        <w:t>dibutuhkan</w:t>
      </w:r>
      <w:proofErr w:type="spellEnd"/>
      <w:r w:rsidRPr="005C518B">
        <w:rPr>
          <w:rFonts w:ascii="Arial" w:hAnsi="Arial" w:cs="Arial"/>
          <w:sz w:val="24"/>
          <w:szCs w:val="24"/>
        </w:rPr>
        <w:t xml:space="preserve"> </w:t>
      </w:r>
      <w:proofErr w:type="spellStart"/>
      <w:r w:rsidRPr="005C518B">
        <w:rPr>
          <w:rFonts w:ascii="Arial" w:hAnsi="Arial" w:cs="Arial"/>
          <w:sz w:val="24"/>
          <w:szCs w:val="24"/>
        </w:rPr>
        <w:t>mencakup</w:t>
      </w:r>
      <w:proofErr w:type="spellEnd"/>
      <w:r w:rsidRPr="005C518B">
        <w:rPr>
          <w:rFonts w:ascii="Arial" w:hAnsi="Arial" w:cs="Arial"/>
          <w:sz w:val="24"/>
          <w:szCs w:val="24"/>
        </w:rPr>
        <w:t xml:space="preserve"> </w:t>
      </w:r>
      <w:proofErr w:type="spellStart"/>
      <w:r w:rsidRPr="005C518B">
        <w:rPr>
          <w:rFonts w:ascii="Arial" w:hAnsi="Arial" w:cs="Arial"/>
          <w:sz w:val="24"/>
          <w:szCs w:val="24"/>
        </w:rPr>
        <w:t>bidang</w:t>
      </w:r>
      <w:proofErr w:type="spellEnd"/>
      <w:r w:rsidRPr="005C518B">
        <w:rPr>
          <w:rFonts w:ascii="Arial" w:hAnsi="Arial" w:cs="Arial"/>
          <w:sz w:val="24"/>
          <w:szCs w:val="24"/>
        </w:rPr>
        <w:t xml:space="preserve"> </w:t>
      </w:r>
      <w:proofErr w:type="spellStart"/>
      <w:r w:rsidRPr="005C518B">
        <w:rPr>
          <w:rFonts w:ascii="Arial" w:hAnsi="Arial" w:cs="Arial"/>
          <w:sz w:val="24"/>
          <w:szCs w:val="24"/>
        </w:rPr>
        <w:t>manajemen</w:t>
      </w:r>
      <w:proofErr w:type="spellEnd"/>
      <w:r w:rsidRPr="005C518B">
        <w:rPr>
          <w:rFonts w:ascii="Arial" w:hAnsi="Arial" w:cs="Arial"/>
          <w:sz w:val="24"/>
          <w:szCs w:val="24"/>
        </w:rPr>
        <w:t xml:space="preserve"> </w:t>
      </w:r>
      <w:proofErr w:type="spellStart"/>
      <w:r w:rsidRPr="005C518B">
        <w:rPr>
          <w:rFonts w:ascii="Arial" w:hAnsi="Arial" w:cs="Arial"/>
          <w:sz w:val="24"/>
          <w:szCs w:val="24"/>
        </w:rPr>
        <w:t>laboratorium</w:t>
      </w:r>
      <w:proofErr w:type="spellEnd"/>
      <w:r w:rsidRPr="005C518B">
        <w:rPr>
          <w:rFonts w:ascii="Arial" w:hAnsi="Arial" w:cs="Arial"/>
          <w:sz w:val="24"/>
          <w:szCs w:val="24"/>
        </w:rPr>
        <w:t xml:space="preserve"> dan </w:t>
      </w:r>
      <w:proofErr w:type="spellStart"/>
      <w:r w:rsidRPr="005C518B">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j</w:t>
      </w:r>
      <w:r w:rsidRPr="005C518B">
        <w:rPr>
          <w:rFonts w:ascii="Arial" w:hAnsi="Arial" w:cs="Arial"/>
          <w:bCs/>
          <w:color w:val="000000" w:themeColor="text1"/>
          <w:sz w:val="24"/>
          <w:szCs w:val="24"/>
        </w:rPr>
        <w:t>enis-jenis</w:t>
      </w:r>
      <w:proofErr w:type="spellEnd"/>
      <w:r w:rsidRPr="005C518B">
        <w:rPr>
          <w:rFonts w:ascii="Arial" w:hAnsi="Arial" w:cs="Arial"/>
          <w:bCs/>
          <w:color w:val="000000" w:themeColor="text1"/>
          <w:sz w:val="24"/>
          <w:szCs w:val="24"/>
        </w:rPr>
        <w:t xml:space="preserve"> </w:t>
      </w:r>
      <w:proofErr w:type="spellStart"/>
      <w:r w:rsidRPr="005C518B">
        <w:rPr>
          <w:rFonts w:ascii="Arial" w:hAnsi="Arial" w:cs="Arial"/>
          <w:bCs/>
          <w:color w:val="000000" w:themeColor="text1"/>
          <w:sz w:val="24"/>
          <w:szCs w:val="24"/>
        </w:rPr>
        <w:t>pelatihan</w:t>
      </w:r>
      <w:proofErr w:type="spellEnd"/>
      <w:r w:rsidRPr="005C518B">
        <w:rPr>
          <w:rFonts w:ascii="Arial" w:hAnsi="Arial" w:cs="Arial"/>
          <w:bCs/>
          <w:color w:val="000000" w:themeColor="text1"/>
          <w:sz w:val="24"/>
          <w:szCs w:val="24"/>
        </w:rPr>
        <w:t xml:space="preserve"> </w:t>
      </w:r>
      <w:proofErr w:type="spellStart"/>
      <w:proofErr w:type="gramStart"/>
      <w:r w:rsidRPr="005C518B">
        <w:rPr>
          <w:rFonts w:ascii="Arial" w:hAnsi="Arial" w:cs="Arial"/>
          <w:bCs/>
          <w:color w:val="000000" w:themeColor="text1"/>
          <w:sz w:val="24"/>
          <w:szCs w:val="24"/>
        </w:rPr>
        <w:t>meliputi</w:t>
      </w:r>
      <w:proofErr w:type="spellEnd"/>
      <w:r w:rsidRPr="005C518B">
        <w:rPr>
          <w:rFonts w:ascii="Arial" w:hAnsi="Arial" w:cs="Arial"/>
          <w:bCs/>
          <w:color w:val="000000" w:themeColor="text1"/>
          <w:sz w:val="24"/>
          <w:szCs w:val="24"/>
        </w:rPr>
        <w:t xml:space="preserve"> :</w:t>
      </w:r>
      <w:proofErr w:type="gramEnd"/>
    </w:p>
    <w:p w14:paraId="0F148579" w14:textId="7503385C" w:rsidR="00B229AC" w:rsidRPr="005C518B" w:rsidRDefault="00B229AC" w:rsidP="00C16F4C">
      <w:pPr>
        <w:pStyle w:val="ListParagraph"/>
        <w:numPr>
          <w:ilvl w:val="0"/>
          <w:numId w:val="34"/>
        </w:numPr>
        <w:spacing w:before="60" w:line="276" w:lineRule="auto"/>
        <w:ind w:left="3402" w:hanging="425"/>
        <w:contextualSpacing w:val="0"/>
        <w:jc w:val="both"/>
        <w:rPr>
          <w:rFonts w:ascii="Arial" w:hAnsi="Arial" w:cs="Arial"/>
          <w:b/>
          <w:bCs/>
          <w:color w:val="000000" w:themeColor="text1"/>
          <w:sz w:val="24"/>
          <w:szCs w:val="24"/>
        </w:rPr>
      </w:pPr>
      <w:r w:rsidRPr="005C518B">
        <w:rPr>
          <w:rFonts w:ascii="Arial" w:hAnsi="Arial" w:cs="Arial"/>
          <w:i/>
          <w:sz w:val="24"/>
          <w:szCs w:val="24"/>
        </w:rPr>
        <w:t>In-house training</w:t>
      </w:r>
      <w:r w:rsidRPr="005C518B">
        <w:rPr>
          <w:rFonts w:ascii="Arial" w:hAnsi="Arial" w:cs="Arial"/>
          <w:sz w:val="24"/>
          <w:szCs w:val="24"/>
        </w:rPr>
        <w:t xml:space="preserve"> </w:t>
      </w:r>
      <w:proofErr w:type="spellStart"/>
      <w:r w:rsidRPr="005C518B">
        <w:rPr>
          <w:rFonts w:ascii="Arial" w:hAnsi="Arial" w:cs="Arial"/>
          <w:sz w:val="24"/>
          <w:szCs w:val="24"/>
        </w:rPr>
        <w:t>yaitu</w:t>
      </w:r>
      <w:proofErr w:type="spellEnd"/>
      <w:r w:rsidRPr="005C518B">
        <w:rPr>
          <w:rFonts w:ascii="Arial" w:hAnsi="Arial" w:cs="Arial"/>
          <w:sz w:val="24"/>
          <w:szCs w:val="24"/>
        </w:rPr>
        <w:t xml:space="preserve"> </w:t>
      </w:r>
      <w:proofErr w:type="spellStart"/>
      <w:r w:rsidRPr="005C518B">
        <w:rPr>
          <w:rFonts w:ascii="Arial" w:hAnsi="Arial" w:cs="Arial"/>
          <w:sz w:val="24"/>
          <w:szCs w:val="24"/>
        </w:rPr>
        <w:t>pelatihan</w:t>
      </w:r>
      <w:proofErr w:type="spellEnd"/>
      <w:r w:rsidRPr="005C518B">
        <w:rPr>
          <w:rFonts w:ascii="Arial" w:hAnsi="Arial" w:cs="Arial"/>
          <w:sz w:val="24"/>
          <w:szCs w:val="24"/>
        </w:rPr>
        <w:t xml:space="preserve"> yang </w:t>
      </w:r>
      <w:proofErr w:type="spellStart"/>
      <w:r w:rsidRPr="005C518B">
        <w:rPr>
          <w:rFonts w:ascii="Arial" w:hAnsi="Arial" w:cs="Arial"/>
          <w:sz w:val="24"/>
          <w:szCs w:val="24"/>
        </w:rPr>
        <w:t>dilakukan</w:t>
      </w:r>
      <w:proofErr w:type="spellEnd"/>
      <w:r w:rsidRPr="005C518B">
        <w:rPr>
          <w:rFonts w:ascii="Arial" w:hAnsi="Arial" w:cs="Arial"/>
          <w:sz w:val="24"/>
          <w:szCs w:val="24"/>
        </w:rPr>
        <w:t xml:space="preserve"> di </w:t>
      </w:r>
      <w:proofErr w:type="spellStart"/>
      <w:r w:rsidRPr="005C518B">
        <w:rPr>
          <w:rFonts w:ascii="Arial" w:hAnsi="Arial" w:cs="Arial"/>
          <w:sz w:val="24"/>
          <w:szCs w:val="24"/>
        </w:rPr>
        <w:t>lingkungan</w:t>
      </w:r>
      <w:proofErr w:type="spellEnd"/>
      <w:r w:rsidRPr="005C518B">
        <w:rPr>
          <w:rFonts w:ascii="Arial" w:hAnsi="Arial" w:cs="Arial"/>
          <w:sz w:val="24"/>
          <w:szCs w:val="24"/>
        </w:rPr>
        <w:t xml:space="preserve"> </w:t>
      </w:r>
      <w:proofErr w:type="spellStart"/>
      <w:r w:rsidRPr="005C518B">
        <w:rPr>
          <w:rFonts w:ascii="Arial" w:hAnsi="Arial" w:cs="Arial"/>
          <w:sz w:val="24"/>
          <w:szCs w:val="24"/>
        </w:rPr>
        <w:t>laboratorium</w:t>
      </w:r>
      <w:proofErr w:type="spellEnd"/>
      <w:r w:rsidRPr="005C518B">
        <w:rPr>
          <w:rFonts w:ascii="Arial" w:hAnsi="Arial" w:cs="Arial"/>
          <w:sz w:val="24"/>
          <w:szCs w:val="24"/>
        </w:rPr>
        <w:t xml:space="preserve"> yang </w:t>
      </w:r>
      <w:proofErr w:type="spellStart"/>
      <w:r w:rsidRPr="005C518B">
        <w:rPr>
          <w:rFonts w:ascii="Arial" w:hAnsi="Arial" w:cs="Arial"/>
          <w:sz w:val="24"/>
          <w:szCs w:val="24"/>
        </w:rPr>
        <w:t>dapat</w:t>
      </w:r>
      <w:proofErr w:type="spellEnd"/>
      <w:r w:rsidRPr="005C518B">
        <w:rPr>
          <w:rFonts w:ascii="Arial" w:hAnsi="Arial" w:cs="Arial"/>
          <w:sz w:val="24"/>
          <w:szCs w:val="24"/>
        </w:rPr>
        <w:t xml:space="preserve"> </w:t>
      </w:r>
      <w:proofErr w:type="spellStart"/>
      <w:r w:rsidRPr="005C518B">
        <w:rPr>
          <w:rFonts w:ascii="Arial" w:hAnsi="Arial" w:cs="Arial"/>
          <w:sz w:val="24"/>
          <w:szCs w:val="24"/>
        </w:rPr>
        <w:t>dilakukan</w:t>
      </w:r>
      <w:proofErr w:type="spellEnd"/>
      <w:r w:rsidRPr="005C518B">
        <w:rPr>
          <w:rFonts w:ascii="Arial" w:hAnsi="Arial" w:cs="Arial"/>
          <w:sz w:val="24"/>
          <w:szCs w:val="24"/>
        </w:rPr>
        <w:t xml:space="preserve"> oleh </w:t>
      </w:r>
      <w:proofErr w:type="spellStart"/>
      <w:r w:rsidRPr="005C518B">
        <w:rPr>
          <w:rFonts w:ascii="Arial" w:hAnsi="Arial" w:cs="Arial"/>
          <w:sz w:val="24"/>
          <w:szCs w:val="24"/>
        </w:rPr>
        <w:t>penanggungjawab</w:t>
      </w:r>
      <w:proofErr w:type="spellEnd"/>
      <w:r w:rsidRPr="005C518B">
        <w:rPr>
          <w:rFonts w:ascii="Arial" w:hAnsi="Arial" w:cs="Arial"/>
          <w:sz w:val="24"/>
          <w:szCs w:val="24"/>
        </w:rPr>
        <w:t xml:space="preserve"> </w:t>
      </w:r>
      <w:proofErr w:type="spellStart"/>
      <w:r w:rsidRPr="005C518B">
        <w:rPr>
          <w:rFonts w:ascii="Arial" w:hAnsi="Arial" w:cs="Arial"/>
          <w:sz w:val="24"/>
          <w:szCs w:val="24"/>
        </w:rPr>
        <w:t>mutu</w:t>
      </w:r>
      <w:proofErr w:type="spellEnd"/>
      <w:r w:rsidRPr="005C518B">
        <w:rPr>
          <w:rFonts w:ascii="Arial" w:hAnsi="Arial" w:cs="Arial"/>
          <w:sz w:val="24"/>
          <w:szCs w:val="24"/>
        </w:rPr>
        <w:t xml:space="preserve">, </w:t>
      </w:r>
      <w:proofErr w:type="spellStart"/>
      <w:r w:rsidRPr="005C518B">
        <w:rPr>
          <w:rFonts w:ascii="Arial" w:hAnsi="Arial" w:cs="Arial"/>
          <w:sz w:val="24"/>
          <w:szCs w:val="24"/>
        </w:rPr>
        <w:t>teknis</w:t>
      </w:r>
      <w:proofErr w:type="spellEnd"/>
      <w:r w:rsidRPr="005C518B">
        <w:rPr>
          <w:rFonts w:ascii="Arial" w:hAnsi="Arial" w:cs="Arial"/>
          <w:sz w:val="24"/>
          <w:szCs w:val="24"/>
        </w:rPr>
        <w:t xml:space="preserve"> dan </w:t>
      </w:r>
      <w:proofErr w:type="spellStart"/>
      <w:r w:rsidRPr="005C518B">
        <w:rPr>
          <w:rFonts w:ascii="Arial" w:hAnsi="Arial" w:cs="Arial"/>
          <w:sz w:val="24"/>
          <w:szCs w:val="24"/>
        </w:rPr>
        <w:t>administrasi</w:t>
      </w:r>
      <w:proofErr w:type="spellEnd"/>
      <w:r w:rsidRPr="005C518B">
        <w:rPr>
          <w:rFonts w:ascii="Arial" w:hAnsi="Arial" w:cs="Arial"/>
          <w:sz w:val="24"/>
          <w:szCs w:val="24"/>
        </w:rPr>
        <w:t xml:space="preserve"> </w:t>
      </w:r>
      <w:proofErr w:type="spellStart"/>
      <w:r w:rsidRPr="005C518B">
        <w:rPr>
          <w:rFonts w:ascii="Arial" w:hAnsi="Arial" w:cs="Arial"/>
          <w:sz w:val="24"/>
          <w:szCs w:val="24"/>
        </w:rPr>
        <w:t>atau</w:t>
      </w:r>
      <w:proofErr w:type="spellEnd"/>
      <w:r w:rsidRPr="005C518B">
        <w:rPr>
          <w:rFonts w:ascii="Arial" w:hAnsi="Arial" w:cs="Arial"/>
          <w:sz w:val="24"/>
          <w:szCs w:val="24"/>
        </w:rPr>
        <w:t xml:space="preserve"> </w:t>
      </w:r>
      <w:proofErr w:type="spellStart"/>
      <w:r w:rsidRPr="005C518B">
        <w:rPr>
          <w:rFonts w:ascii="Arial" w:hAnsi="Arial" w:cs="Arial"/>
          <w:sz w:val="24"/>
          <w:szCs w:val="24"/>
        </w:rPr>
        <w:t>penyelia</w:t>
      </w:r>
      <w:proofErr w:type="spellEnd"/>
      <w:r w:rsidRPr="005C518B">
        <w:rPr>
          <w:rFonts w:ascii="Arial" w:hAnsi="Arial" w:cs="Arial"/>
          <w:sz w:val="24"/>
          <w:szCs w:val="24"/>
        </w:rPr>
        <w:t xml:space="preserve"> </w:t>
      </w:r>
      <w:proofErr w:type="spellStart"/>
      <w:r w:rsidRPr="005C518B">
        <w:rPr>
          <w:rFonts w:ascii="Arial" w:hAnsi="Arial" w:cs="Arial"/>
          <w:sz w:val="24"/>
          <w:szCs w:val="24"/>
        </w:rPr>
        <w:t>kepada</w:t>
      </w:r>
      <w:proofErr w:type="spellEnd"/>
      <w:r w:rsidRPr="005C518B">
        <w:rPr>
          <w:rFonts w:ascii="Arial" w:hAnsi="Arial" w:cs="Arial"/>
          <w:sz w:val="24"/>
          <w:szCs w:val="24"/>
        </w:rPr>
        <w:t xml:space="preserve"> </w:t>
      </w:r>
      <w:proofErr w:type="spellStart"/>
      <w:r w:rsidR="00B34D4E">
        <w:rPr>
          <w:rFonts w:ascii="Arial" w:hAnsi="Arial" w:cs="Arial"/>
          <w:sz w:val="24"/>
          <w:szCs w:val="24"/>
        </w:rPr>
        <w:t>Personil</w:t>
      </w:r>
      <w:proofErr w:type="spellEnd"/>
      <w:r w:rsidRPr="005C518B">
        <w:rPr>
          <w:rFonts w:ascii="Arial" w:hAnsi="Arial" w:cs="Arial"/>
          <w:sz w:val="24"/>
          <w:szCs w:val="24"/>
        </w:rPr>
        <w:t xml:space="preserve"> yang </w:t>
      </w:r>
      <w:proofErr w:type="spellStart"/>
      <w:r w:rsidRPr="005C518B">
        <w:rPr>
          <w:rFonts w:ascii="Arial" w:hAnsi="Arial" w:cs="Arial"/>
          <w:sz w:val="24"/>
          <w:szCs w:val="24"/>
        </w:rPr>
        <w:t>membutuhkan</w:t>
      </w:r>
      <w:proofErr w:type="spellEnd"/>
      <w:r w:rsidRPr="005C518B">
        <w:rPr>
          <w:rFonts w:ascii="Arial" w:hAnsi="Arial" w:cs="Arial"/>
          <w:sz w:val="24"/>
          <w:szCs w:val="24"/>
        </w:rPr>
        <w:t xml:space="preserve"> </w:t>
      </w:r>
      <w:proofErr w:type="spellStart"/>
      <w:r w:rsidRPr="005C518B">
        <w:rPr>
          <w:rFonts w:ascii="Arial" w:hAnsi="Arial" w:cs="Arial"/>
          <w:sz w:val="24"/>
          <w:szCs w:val="24"/>
        </w:rPr>
        <w:t>pelatihan</w:t>
      </w:r>
      <w:proofErr w:type="spellEnd"/>
      <w:r w:rsidRPr="005C518B">
        <w:rPr>
          <w:rFonts w:ascii="Arial" w:hAnsi="Arial" w:cs="Arial"/>
          <w:sz w:val="24"/>
          <w:szCs w:val="24"/>
        </w:rPr>
        <w:t xml:space="preserve"> </w:t>
      </w:r>
      <w:proofErr w:type="spellStart"/>
      <w:r w:rsidRPr="005C518B">
        <w:rPr>
          <w:rFonts w:ascii="Arial" w:hAnsi="Arial" w:cs="Arial"/>
          <w:sz w:val="24"/>
          <w:szCs w:val="24"/>
        </w:rPr>
        <w:t>untuk</w:t>
      </w:r>
      <w:proofErr w:type="spellEnd"/>
      <w:r w:rsidRPr="005C518B">
        <w:rPr>
          <w:rFonts w:ascii="Arial" w:hAnsi="Arial" w:cs="Arial"/>
          <w:sz w:val="24"/>
          <w:szCs w:val="24"/>
        </w:rPr>
        <w:t xml:space="preserve"> </w:t>
      </w:r>
      <w:proofErr w:type="spellStart"/>
      <w:r w:rsidRPr="005C518B">
        <w:rPr>
          <w:rFonts w:ascii="Arial" w:hAnsi="Arial" w:cs="Arial"/>
          <w:sz w:val="24"/>
          <w:szCs w:val="24"/>
        </w:rPr>
        <w:t>meningkatkan</w:t>
      </w:r>
      <w:proofErr w:type="spellEnd"/>
      <w:r w:rsidRPr="005C518B">
        <w:rPr>
          <w:rFonts w:ascii="Arial" w:hAnsi="Arial" w:cs="Arial"/>
          <w:sz w:val="24"/>
          <w:szCs w:val="24"/>
        </w:rPr>
        <w:t xml:space="preserve"> </w:t>
      </w:r>
      <w:proofErr w:type="spellStart"/>
      <w:r w:rsidRPr="005C518B">
        <w:rPr>
          <w:rFonts w:ascii="Arial" w:hAnsi="Arial" w:cs="Arial"/>
          <w:sz w:val="24"/>
          <w:szCs w:val="24"/>
        </w:rPr>
        <w:t>kompetensi</w:t>
      </w:r>
      <w:proofErr w:type="spellEnd"/>
      <w:r w:rsidRPr="005C518B">
        <w:rPr>
          <w:rFonts w:ascii="Arial" w:hAnsi="Arial" w:cs="Arial"/>
          <w:sz w:val="24"/>
          <w:szCs w:val="24"/>
        </w:rPr>
        <w:t xml:space="preserve">. Jika </w:t>
      </w:r>
      <w:proofErr w:type="spellStart"/>
      <w:r w:rsidRPr="005C518B">
        <w:rPr>
          <w:rFonts w:ascii="Arial" w:hAnsi="Arial" w:cs="Arial"/>
          <w:sz w:val="24"/>
          <w:szCs w:val="24"/>
        </w:rPr>
        <w:t>diperlukan</w:t>
      </w:r>
      <w:proofErr w:type="spellEnd"/>
      <w:r w:rsidRPr="005C518B">
        <w:rPr>
          <w:rFonts w:ascii="Arial" w:hAnsi="Arial" w:cs="Arial"/>
          <w:sz w:val="24"/>
          <w:szCs w:val="24"/>
        </w:rPr>
        <w:t xml:space="preserve">, </w:t>
      </w:r>
      <w:proofErr w:type="spellStart"/>
      <w:r w:rsidRPr="005C518B">
        <w:rPr>
          <w:rFonts w:ascii="Arial" w:hAnsi="Arial" w:cs="Arial"/>
          <w:sz w:val="24"/>
          <w:szCs w:val="24"/>
        </w:rPr>
        <w:t>penyelia</w:t>
      </w:r>
      <w:proofErr w:type="spellEnd"/>
      <w:r w:rsidRPr="005C518B">
        <w:rPr>
          <w:rFonts w:ascii="Arial" w:hAnsi="Arial" w:cs="Arial"/>
          <w:sz w:val="24"/>
          <w:szCs w:val="24"/>
        </w:rPr>
        <w:t xml:space="preserve"> </w:t>
      </w:r>
      <w:proofErr w:type="spellStart"/>
      <w:r w:rsidRPr="005C518B">
        <w:rPr>
          <w:rFonts w:ascii="Arial" w:hAnsi="Arial" w:cs="Arial"/>
          <w:sz w:val="24"/>
          <w:szCs w:val="24"/>
        </w:rPr>
        <w:t>atau</w:t>
      </w:r>
      <w:proofErr w:type="spellEnd"/>
      <w:r w:rsidRPr="005C518B">
        <w:rPr>
          <w:rFonts w:ascii="Arial" w:hAnsi="Arial" w:cs="Arial"/>
          <w:sz w:val="24"/>
          <w:szCs w:val="24"/>
        </w:rPr>
        <w:t xml:space="preserve"> </w:t>
      </w:r>
      <w:proofErr w:type="spellStart"/>
      <w:r w:rsidR="00B34D4E">
        <w:rPr>
          <w:rFonts w:ascii="Arial" w:hAnsi="Arial" w:cs="Arial"/>
          <w:sz w:val="24"/>
          <w:szCs w:val="24"/>
        </w:rPr>
        <w:t>Personil</w:t>
      </w:r>
      <w:proofErr w:type="spellEnd"/>
      <w:r w:rsidRPr="005C518B">
        <w:rPr>
          <w:rFonts w:ascii="Arial" w:hAnsi="Arial" w:cs="Arial"/>
          <w:sz w:val="24"/>
          <w:szCs w:val="24"/>
        </w:rPr>
        <w:t xml:space="preserve"> lain </w:t>
      </w:r>
      <w:proofErr w:type="spellStart"/>
      <w:r w:rsidRPr="005C518B">
        <w:rPr>
          <w:rFonts w:ascii="Arial" w:hAnsi="Arial" w:cs="Arial"/>
          <w:sz w:val="24"/>
          <w:szCs w:val="24"/>
        </w:rPr>
        <w:t>dapat</w:t>
      </w:r>
      <w:proofErr w:type="spellEnd"/>
      <w:r w:rsidRPr="005C518B">
        <w:rPr>
          <w:rFonts w:ascii="Arial" w:hAnsi="Arial" w:cs="Arial"/>
          <w:sz w:val="24"/>
          <w:szCs w:val="24"/>
        </w:rPr>
        <w:t xml:space="preserve"> </w:t>
      </w:r>
      <w:proofErr w:type="spellStart"/>
      <w:r w:rsidRPr="005C518B">
        <w:rPr>
          <w:rFonts w:ascii="Arial" w:hAnsi="Arial" w:cs="Arial"/>
          <w:sz w:val="24"/>
          <w:szCs w:val="24"/>
        </w:rPr>
        <w:t>mengusulkan</w:t>
      </w:r>
      <w:proofErr w:type="spellEnd"/>
      <w:r w:rsidRPr="005C518B">
        <w:rPr>
          <w:rFonts w:ascii="Arial" w:hAnsi="Arial" w:cs="Arial"/>
          <w:sz w:val="24"/>
          <w:szCs w:val="24"/>
        </w:rPr>
        <w:t xml:space="preserve"> </w:t>
      </w:r>
      <w:proofErr w:type="spellStart"/>
      <w:r w:rsidRPr="005C518B">
        <w:rPr>
          <w:rFonts w:ascii="Arial" w:hAnsi="Arial" w:cs="Arial"/>
          <w:sz w:val="24"/>
          <w:szCs w:val="24"/>
        </w:rPr>
        <w:t>untuk</w:t>
      </w:r>
      <w:proofErr w:type="spellEnd"/>
      <w:r w:rsidRPr="005C518B">
        <w:rPr>
          <w:rFonts w:ascii="Arial" w:hAnsi="Arial" w:cs="Arial"/>
          <w:sz w:val="24"/>
          <w:szCs w:val="24"/>
        </w:rPr>
        <w:t xml:space="preserve"> </w:t>
      </w:r>
      <w:proofErr w:type="spellStart"/>
      <w:r w:rsidRPr="005C518B">
        <w:rPr>
          <w:rFonts w:ascii="Arial" w:hAnsi="Arial" w:cs="Arial"/>
          <w:sz w:val="24"/>
          <w:szCs w:val="24"/>
        </w:rPr>
        <w:t>mengundang</w:t>
      </w:r>
      <w:proofErr w:type="spellEnd"/>
      <w:r w:rsidRPr="005C518B">
        <w:rPr>
          <w:rFonts w:ascii="Arial" w:hAnsi="Arial" w:cs="Arial"/>
          <w:sz w:val="24"/>
          <w:szCs w:val="24"/>
        </w:rPr>
        <w:t xml:space="preserve"> </w:t>
      </w:r>
      <w:proofErr w:type="spellStart"/>
      <w:r w:rsidRPr="005C518B">
        <w:rPr>
          <w:rFonts w:ascii="Arial" w:hAnsi="Arial" w:cs="Arial"/>
          <w:sz w:val="24"/>
          <w:szCs w:val="24"/>
        </w:rPr>
        <w:t>tenaga</w:t>
      </w:r>
      <w:proofErr w:type="spellEnd"/>
      <w:r w:rsidRPr="005C518B">
        <w:rPr>
          <w:rFonts w:ascii="Arial" w:hAnsi="Arial" w:cs="Arial"/>
          <w:sz w:val="24"/>
          <w:szCs w:val="24"/>
        </w:rPr>
        <w:t xml:space="preserve"> </w:t>
      </w:r>
      <w:proofErr w:type="spellStart"/>
      <w:r w:rsidRPr="005C518B">
        <w:rPr>
          <w:rFonts w:ascii="Arial" w:hAnsi="Arial" w:cs="Arial"/>
          <w:sz w:val="24"/>
          <w:szCs w:val="24"/>
        </w:rPr>
        <w:t>ahli</w:t>
      </w:r>
      <w:proofErr w:type="spellEnd"/>
      <w:r w:rsidRPr="005C518B">
        <w:rPr>
          <w:rFonts w:ascii="Arial" w:hAnsi="Arial" w:cs="Arial"/>
          <w:sz w:val="24"/>
          <w:szCs w:val="24"/>
        </w:rPr>
        <w:t xml:space="preserve"> </w:t>
      </w:r>
      <w:proofErr w:type="spellStart"/>
      <w:r w:rsidRPr="005C518B">
        <w:rPr>
          <w:rFonts w:ascii="Arial" w:hAnsi="Arial" w:cs="Arial"/>
          <w:sz w:val="24"/>
          <w:szCs w:val="24"/>
        </w:rPr>
        <w:t>atau</w:t>
      </w:r>
      <w:proofErr w:type="spellEnd"/>
      <w:r w:rsidRPr="005C518B">
        <w:rPr>
          <w:rFonts w:ascii="Arial" w:hAnsi="Arial" w:cs="Arial"/>
          <w:sz w:val="24"/>
          <w:szCs w:val="24"/>
        </w:rPr>
        <w:t xml:space="preserve"> </w:t>
      </w:r>
      <w:proofErr w:type="spellStart"/>
      <w:r w:rsidRPr="005C518B">
        <w:rPr>
          <w:rFonts w:ascii="Arial" w:hAnsi="Arial" w:cs="Arial"/>
          <w:sz w:val="24"/>
          <w:szCs w:val="24"/>
        </w:rPr>
        <w:t>narasumber</w:t>
      </w:r>
      <w:proofErr w:type="spellEnd"/>
      <w:r w:rsidRPr="005C518B">
        <w:rPr>
          <w:rFonts w:ascii="Arial" w:hAnsi="Arial" w:cs="Arial"/>
          <w:sz w:val="24"/>
          <w:szCs w:val="24"/>
        </w:rPr>
        <w:t xml:space="preserve"> </w:t>
      </w:r>
      <w:proofErr w:type="spellStart"/>
      <w:r w:rsidRPr="005C518B">
        <w:rPr>
          <w:rFonts w:ascii="Arial" w:hAnsi="Arial" w:cs="Arial"/>
          <w:sz w:val="24"/>
          <w:szCs w:val="24"/>
        </w:rPr>
        <w:t>dari</w:t>
      </w:r>
      <w:proofErr w:type="spellEnd"/>
      <w:r w:rsidRPr="005C518B">
        <w:rPr>
          <w:rFonts w:ascii="Arial" w:hAnsi="Arial" w:cs="Arial"/>
          <w:sz w:val="24"/>
          <w:szCs w:val="24"/>
        </w:rPr>
        <w:t xml:space="preserve"> </w:t>
      </w:r>
      <w:proofErr w:type="spellStart"/>
      <w:r w:rsidRPr="005C518B">
        <w:rPr>
          <w:rFonts w:ascii="Arial" w:hAnsi="Arial" w:cs="Arial"/>
          <w:sz w:val="24"/>
          <w:szCs w:val="24"/>
        </w:rPr>
        <w:t>luar</w:t>
      </w:r>
      <w:proofErr w:type="spellEnd"/>
      <w:r w:rsidRPr="005C518B">
        <w:rPr>
          <w:rFonts w:ascii="Arial" w:hAnsi="Arial" w:cs="Arial"/>
          <w:sz w:val="24"/>
          <w:szCs w:val="24"/>
        </w:rPr>
        <w:t xml:space="preserve"> </w:t>
      </w:r>
      <w:proofErr w:type="spellStart"/>
      <w:r w:rsidRPr="005C518B">
        <w:rPr>
          <w:rFonts w:ascii="Arial" w:hAnsi="Arial" w:cs="Arial"/>
          <w:sz w:val="24"/>
          <w:szCs w:val="24"/>
        </w:rPr>
        <w:t>untuk</w:t>
      </w:r>
      <w:proofErr w:type="spellEnd"/>
      <w:r w:rsidRPr="005C518B">
        <w:rPr>
          <w:rFonts w:ascii="Arial" w:hAnsi="Arial" w:cs="Arial"/>
          <w:sz w:val="24"/>
          <w:szCs w:val="24"/>
        </w:rPr>
        <w:t xml:space="preserve"> </w:t>
      </w:r>
      <w:proofErr w:type="spellStart"/>
      <w:r w:rsidRPr="005C518B">
        <w:rPr>
          <w:rFonts w:ascii="Arial" w:hAnsi="Arial" w:cs="Arial"/>
          <w:sz w:val="24"/>
          <w:szCs w:val="24"/>
        </w:rPr>
        <w:t>memberikan</w:t>
      </w:r>
      <w:proofErr w:type="spellEnd"/>
      <w:r w:rsidRPr="005C518B">
        <w:rPr>
          <w:rFonts w:ascii="Arial" w:hAnsi="Arial" w:cs="Arial"/>
          <w:sz w:val="24"/>
          <w:szCs w:val="24"/>
        </w:rPr>
        <w:t xml:space="preserve"> </w:t>
      </w:r>
      <w:proofErr w:type="spellStart"/>
      <w:r w:rsidRPr="005C518B">
        <w:rPr>
          <w:rFonts w:ascii="Arial" w:hAnsi="Arial" w:cs="Arial"/>
          <w:sz w:val="24"/>
          <w:szCs w:val="24"/>
        </w:rPr>
        <w:t>tambahan</w:t>
      </w:r>
      <w:proofErr w:type="spellEnd"/>
      <w:r w:rsidRPr="005C518B">
        <w:rPr>
          <w:rFonts w:ascii="Arial" w:hAnsi="Arial" w:cs="Arial"/>
          <w:sz w:val="24"/>
          <w:szCs w:val="24"/>
        </w:rPr>
        <w:t xml:space="preserve"> </w:t>
      </w:r>
      <w:proofErr w:type="spellStart"/>
      <w:r w:rsidRPr="005C518B">
        <w:rPr>
          <w:rFonts w:ascii="Arial" w:hAnsi="Arial" w:cs="Arial"/>
          <w:sz w:val="24"/>
          <w:szCs w:val="24"/>
        </w:rPr>
        <w:t>pengetahuan</w:t>
      </w:r>
      <w:proofErr w:type="spellEnd"/>
      <w:r w:rsidRPr="005C518B">
        <w:rPr>
          <w:rFonts w:ascii="Arial" w:hAnsi="Arial" w:cs="Arial"/>
          <w:sz w:val="24"/>
          <w:szCs w:val="24"/>
        </w:rPr>
        <w:t xml:space="preserve"> </w:t>
      </w:r>
      <w:proofErr w:type="spellStart"/>
      <w:r w:rsidRPr="005C518B">
        <w:rPr>
          <w:rFonts w:ascii="Arial" w:hAnsi="Arial" w:cs="Arial"/>
          <w:sz w:val="24"/>
          <w:szCs w:val="24"/>
        </w:rPr>
        <w:t>atau</w:t>
      </w:r>
      <w:proofErr w:type="spellEnd"/>
      <w:r w:rsidRPr="005C518B">
        <w:rPr>
          <w:rFonts w:ascii="Arial" w:hAnsi="Arial" w:cs="Arial"/>
          <w:sz w:val="24"/>
          <w:szCs w:val="24"/>
        </w:rPr>
        <w:t xml:space="preserve"> </w:t>
      </w:r>
      <w:proofErr w:type="spellStart"/>
      <w:r w:rsidRPr="005C518B">
        <w:rPr>
          <w:rFonts w:ascii="Arial" w:hAnsi="Arial" w:cs="Arial"/>
          <w:sz w:val="24"/>
          <w:szCs w:val="24"/>
        </w:rPr>
        <w:t>keterampilan</w:t>
      </w:r>
      <w:proofErr w:type="spellEnd"/>
      <w:r w:rsidRPr="005C518B">
        <w:rPr>
          <w:rFonts w:ascii="Arial" w:hAnsi="Arial" w:cs="Arial"/>
          <w:sz w:val="24"/>
          <w:szCs w:val="24"/>
        </w:rPr>
        <w:t xml:space="preserve"> </w:t>
      </w:r>
      <w:proofErr w:type="spellStart"/>
      <w:r w:rsidRPr="005C518B">
        <w:rPr>
          <w:rFonts w:ascii="Arial" w:hAnsi="Arial" w:cs="Arial"/>
          <w:sz w:val="24"/>
          <w:szCs w:val="24"/>
        </w:rPr>
        <w:t>bagi</w:t>
      </w:r>
      <w:proofErr w:type="spellEnd"/>
      <w:r w:rsidRPr="005C518B">
        <w:rPr>
          <w:rFonts w:ascii="Arial" w:hAnsi="Arial" w:cs="Arial"/>
          <w:sz w:val="24"/>
          <w:szCs w:val="24"/>
        </w:rPr>
        <w:t xml:space="preserve"> </w:t>
      </w:r>
      <w:proofErr w:type="spellStart"/>
      <w:r w:rsidR="00B34D4E">
        <w:rPr>
          <w:rFonts w:ascii="Arial" w:hAnsi="Arial" w:cs="Arial"/>
          <w:sz w:val="24"/>
          <w:szCs w:val="24"/>
        </w:rPr>
        <w:t>Personil</w:t>
      </w:r>
      <w:proofErr w:type="spellEnd"/>
      <w:r w:rsidRPr="005C518B">
        <w:rPr>
          <w:rFonts w:ascii="Arial" w:hAnsi="Arial" w:cs="Arial"/>
          <w:sz w:val="24"/>
          <w:szCs w:val="24"/>
        </w:rPr>
        <w:t xml:space="preserve"> </w:t>
      </w:r>
      <w:proofErr w:type="spellStart"/>
      <w:r w:rsidRPr="005C518B">
        <w:rPr>
          <w:rFonts w:ascii="Arial" w:hAnsi="Arial" w:cs="Arial"/>
          <w:sz w:val="24"/>
          <w:szCs w:val="24"/>
        </w:rPr>
        <w:t>laboratorium</w:t>
      </w:r>
      <w:proofErr w:type="spellEnd"/>
      <w:r>
        <w:rPr>
          <w:rFonts w:ascii="Arial" w:hAnsi="Arial" w:cs="Arial"/>
          <w:sz w:val="24"/>
          <w:szCs w:val="24"/>
        </w:rPr>
        <w:t>.</w:t>
      </w:r>
    </w:p>
    <w:p w14:paraId="21512A55" w14:textId="77777777" w:rsidR="00B229AC" w:rsidRPr="00633E1A" w:rsidRDefault="00B229AC" w:rsidP="00C16F4C">
      <w:pPr>
        <w:pStyle w:val="ListParagraph"/>
        <w:numPr>
          <w:ilvl w:val="0"/>
          <w:numId w:val="34"/>
        </w:numPr>
        <w:spacing w:before="60" w:line="276" w:lineRule="auto"/>
        <w:ind w:left="3402" w:hanging="425"/>
        <w:contextualSpacing w:val="0"/>
        <w:jc w:val="both"/>
        <w:rPr>
          <w:rFonts w:ascii="Arial" w:hAnsi="Arial" w:cs="Arial"/>
          <w:b/>
          <w:bCs/>
          <w:color w:val="000000" w:themeColor="text1"/>
          <w:sz w:val="24"/>
          <w:szCs w:val="24"/>
          <w:lang w:val="sv-SE"/>
        </w:rPr>
      </w:pPr>
      <w:r w:rsidRPr="00633E1A">
        <w:rPr>
          <w:rFonts w:ascii="Arial" w:hAnsi="Arial" w:cs="Arial"/>
          <w:i/>
          <w:sz w:val="24"/>
          <w:szCs w:val="24"/>
          <w:lang w:val="sv-SE"/>
        </w:rPr>
        <w:t xml:space="preserve">External training </w:t>
      </w:r>
      <w:r w:rsidRPr="00633E1A">
        <w:rPr>
          <w:rFonts w:ascii="Arial" w:hAnsi="Arial" w:cs="Arial"/>
          <w:sz w:val="24"/>
          <w:szCs w:val="24"/>
          <w:lang w:val="sv-SE"/>
        </w:rPr>
        <w:t>yaitu pelatihan yang dilakukan di luar laboratorium atas undangan atau partisipasi dalam suatu program pelatihan yang diselenggarakan oleh lembaga pelatihan eksternal yang berkompeten dibidangnya.</w:t>
      </w:r>
    </w:p>
    <w:p w14:paraId="41D1BB45" w14:textId="77777777" w:rsidR="00B229AC" w:rsidRPr="00633E1A" w:rsidRDefault="00B229AC" w:rsidP="00C16F4C">
      <w:pPr>
        <w:pStyle w:val="ListParagraph"/>
        <w:numPr>
          <w:ilvl w:val="0"/>
          <w:numId w:val="34"/>
        </w:numPr>
        <w:spacing w:before="60" w:line="276" w:lineRule="auto"/>
        <w:ind w:left="3402" w:hanging="425"/>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Uji Banding Analis</w:t>
      </w:r>
      <w:r w:rsidRPr="00633E1A">
        <w:rPr>
          <w:rFonts w:ascii="Arial" w:hAnsi="Arial" w:cs="Arial"/>
          <w:i/>
          <w:sz w:val="24"/>
          <w:szCs w:val="24"/>
          <w:lang w:val="sv-SE"/>
        </w:rPr>
        <w:t xml:space="preserve"> </w:t>
      </w:r>
      <w:r w:rsidRPr="00633E1A">
        <w:rPr>
          <w:rFonts w:ascii="Arial" w:hAnsi="Arial" w:cs="Arial"/>
          <w:sz w:val="24"/>
          <w:szCs w:val="24"/>
          <w:lang w:val="sv-SE"/>
        </w:rPr>
        <w:t>yaitu uji kompetensi analis untuk menilai kompetensinya dalam melakukan suatu pengujian terhadap parameter tertentu dan jenis sampel tertentu dengan metode yang telah ditetapkan.</w:t>
      </w:r>
    </w:p>
    <w:p w14:paraId="260A2F58" w14:textId="1D8764AF" w:rsidR="00B229AC" w:rsidRPr="00633E1A" w:rsidRDefault="00B229AC" w:rsidP="00C16F4C">
      <w:pPr>
        <w:pStyle w:val="ListParagraph"/>
        <w:numPr>
          <w:ilvl w:val="4"/>
          <w:numId w:val="33"/>
        </w:numPr>
        <w:spacing w:before="6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 xml:space="preserve">Penanggungjawab Mutu dan Penanggungjawab Teknis membuat perencanaan program pelatihan </w:t>
      </w:r>
      <w:r w:rsidR="00B34D4E" w:rsidRPr="00633E1A">
        <w:rPr>
          <w:rFonts w:ascii="Arial" w:hAnsi="Arial" w:cs="Arial"/>
          <w:sz w:val="24"/>
          <w:szCs w:val="24"/>
          <w:lang w:val="sv-SE"/>
        </w:rPr>
        <w:t>Personil</w:t>
      </w:r>
      <w:r w:rsidRPr="00633E1A">
        <w:rPr>
          <w:rFonts w:ascii="Arial" w:hAnsi="Arial" w:cs="Arial"/>
          <w:sz w:val="24"/>
          <w:szCs w:val="24"/>
          <w:lang w:val="sv-SE"/>
        </w:rPr>
        <w:t xml:space="preserve"> laboratorium menggunakan Formulir Usulan Kebutuhan </w:t>
      </w:r>
      <w:r w:rsidRPr="00633E1A">
        <w:rPr>
          <w:rFonts w:ascii="Arial" w:hAnsi="Arial" w:cs="Arial"/>
          <w:color w:val="000000" w:themeColor="text1"/>
          <w:sz w:val="24"/>
          <w:szCs w:val="24"/>
          <w:lang w:val="sv-SE"/>
        </w:rPr>
        <w:t>Pelatihan (PIM-SDM-LP-001).</w:t>
      </w:r>
    </w:p>
    <w:p w14:paraId="6FC6FE4F" w14:textId="02EC3A15" w:rsidR="00B229AC" w:rsidRPr="00633E1A" w:rsidRDefault="00B229AC" w:rsidP="00C16F4C">
      <w:pPr>
        <w:pStyle w:val="ListParagraph"/>
        <w:numPr>
          <w:ilvl w:val="4"/>
          <w:numId w:val="33"/>
        </w:numPr>
        <w:spacing w:before="6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 xml:space="preserve">Setelah pelatihan dilaksanakan Penanggungjawab Mutu melakukan evaluasi terhadap </w:t>
      </w:r>
      <w:r w:rsidR="00B34D4E" w:rsidRPr="00633E1A">
        <w:rPr>
          <w:rFonts w:ascii="Arial" w:hAnsi="Arial" w:cs="Arial"/>
          <w:sz w:val="24"/>
          <w:szCs w:val="24"/>
          <w:lang w:val="sv-SE"/>
        </w:rPr>
        <w:t>Personil</w:t>
      </w:r>
      <w:r w:rsidRPr="00633E1A">
        <w:rPr>
          <w:rFonts w:ascii="Arial" w:hAnsi="Arial" w:cs="Arial"/>
          <w:sz w:val="24"/>
          <w:szCs w:val="24"/>
          <w:lang w:val="sv-SE"/>
        </w:rPr>
        <w:t xml:space="preserve"> yang telah mengikuti pelatihan menggunakan Formulir Evaluasi Hasil Pelatihan </w:t>
      </w:r>
      <w:r w:rsidRPr="00633E1A">
        <w:rPr>
          <w:rFonts w:ascii="Arial" w:hAnsi="Arial" w:cs="Arial"/>
          <w:color w:val="000000" w:themeColor="text1"/>
          <w:sz w:val="24"/>
          <w:szCs w:val="24"/>
          <w:lang w:val="sv-SE"/>
        </w:rPr>
        <w:t>(PIM-SDM-LP-006)</w:t>
      </w:r>
      <w:r w:rsidRPr="00633E1A">
        <w:rPr>
          <w:rFonts w:ascii="Arial" w:hAnsi="Arial" w:cs="Arial"/>
          <w:bCs/>
          <w:color w:val="000000" w:themeColor="text1"/>
          <w:sz w:val="24"/>
          <w:szCs w:val="24"/>
          <w:lang w:val="sv-SE"/>
        </w:rPr>
        <w:t>.</w:t>
      </w:r>
    </w:p>
    <w:p w14:paraId="50EDA4FA" w14:textId="31A9B87E" w:rsidR="00B229AC" w:rsidRPr="00633E1A" w:rsidRDefault="00B229AC" w:rsidP="00C16F4C">
      <w:pPr>
        <w:pStyle w:val="ListParagraph"/>
        <w:numPr>
          <w:ilvl w:val="4"/>
          <w:numId w:val="33"/>
        </w:numPr>
        <w:spacing w:before="6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bCs/>
          <w:color w:val="000000" w:themeColor="text1"/>
          <w:sz w:val="24"/>
          <w:szCs w:val="24"/>
          <w:lang w:val="sv-SE"/>
        </w:rPr>
        <w:t xml:space="preserve">Setelah mengikuti pelatihan dari Lembaga eksternal, </w:t>
      </w:r>
      <w:r w:rsidR="002D219E" w:rsidRPr="00633E1A">
        <w:rPr>
          <w:rFonts w:ascii="Arial" w:hAnsi="Arial" w:cs="Arial"/>
          <w:bCs/>
          <w:color w:val="000000" w:themeColor="text1"/>
          <w:sz w:val="24"/>
          <w:szCs w:val="24"/>
          <w:lang w:val="sv-SE"/>
        </w:rPr>
        <w:t>Dept. Pengembangan &amp; Manajemen SDM</w:t>
      </w:r>
      <w:r w:rsidRPr="00633E1A">
        <w:rPr>
          <w:rFonts w:ascii="Arial" w:hAnsi="Arial" w:cs="Arial"/>
          <w:bCs/>
          <w:color w:val="000000" w:themeColor="text1"/>
          <w:sz w:val="24"/>
          <w:szCs w:val="24"/>
          <w:lang w:val="sv-SE"/>
        </w:rPr>
        <w:t xml:space="preserve"> membuat evaluasi terhadap lembaga atau narasumber pelatihan dengan meminta peserta pelatihan mengisi formulir Evaluasi Pelatihan dan Instruktur (PIM-SDM-LP-005).</w:t>
      </w:r>
    </w:p>
    <w:p w14:paraId="47DEE0FD" w14:textId="4442A63D" w:rsidR="00B229AC" w:rsidRPr="00633E1A" w:rsidRDefault="00B229AC" w:rsidP="00C16F4C">
      <w:pPr>
        <w:pStyle w:val="ListParagraph"/>
        <w:numPr>
          <w:ilvl w:val="4"/>
          <w:numId w:val="33"/>
        </w:numPr>
        <w:spacing w:before="6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 xml:space="preserve">Penanggungjawab Mutu memutakhirkan riwayat hidup </w:t>
      </w:r>
      <w:r w:rsidR="00B34D4E" w:rsidRPr="00633E1A">
        <w:rPr>
          <w:rFonts w:ascii="Arial" w:hAnsi="Arial" w:cs="Arial"/>
          <w:sz w:val="24"/>
          <w:szCs w:val="24"/>
          <w:lang w:val="sv-SE"/>
        </w:rPr>
        <w:t>Personil</w:t>
      </w:r>
      <w:r w:rsidRPr="00633E1A">
        <w:rPr>
          <w:rFonts w:ascii="Arial" w:hAnsi="Arial" w:cs="Arial"/>
          <w:sz w:val="24"/>
          <w:szCs w:val="24"/>
          <w:lang w:val="sv-SE"/>
        </w:rPr>
        <w:t xml:space="preserve"> yang telah mengikuti pelatihan atau program peningkatan kompetensi lainnya.</w:t>
      </w:r>
    </w:p>
    <w:p w14:paraId="4C6A1F67" w14:textId="5D44464C" w:rsidR="00B229AC" w:rsidRPr="00633E1A" w:rsidRDefault="00B229AC" w:rsidP="00C16F4C">
      <w:pPr>
        <w:pStyle w:val="ListParagraph"/>
        <w:numPr>
          <w:ilvl w:val="4"/>
          <w:numId w:val="33"/>
        </w:numPr>
        <w:spacing w:before="6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lastRenderedPageBreak/>
        <w:t xml:space="preserve">Bukti hasil pelatihan seperti sertifikat, hasil evaluasi dan riwayat hidup </w:t>
      </w:r>
      <w:r w:rsidR="00B34D4E" w:rsidRPr="00633E1A">
        <w:rPr>
          <w:rFonts w:ascii="Arial" w:hAnsi="Arial" w:cs="Arial"/>
          <w:sz w:val="24"/>
          <w:szCs w:val="24"/>
          <w:lang w:val="sv-SE"/>
        </w:rPr>
        <w:t>Personil</w:t>
      </w:r>
      <w:r w:rsidRPr="00633E1A">
        <w:rPr>
          <w:rFonts w:ascii="Arial" w:hAnsi="Arial" w:cs="Arial"/>
          <w:sz w:val="24"/>
          <w:szCs w:val="24"/>
          <w:lang w:val="sv-SE"/>
        </w:rPr>
        <w:t xml:space="preserve"> diarsipkan oleh Penanggungjawab Mutu.</w:t>
      </w:r>
    </w:p>
    <w:p w14:paraId="1E4395ED" w14:textId="6D3C9328" w:rsidR="00B229AC" w:rsidRPr="00EE6088" w:rsidRDefault="00B229AC" w:rsidP="00C16F4C">
      <w:pPr>
        <w:pStyle w:val="ListParagraph"/>
        <w:numPr>
          <w:ilvl w:val="0"/>
          <w:numId w:val="9"/>
        </w:numPr>
        <w:spacing w:before="240" w:line="276" w:lineRule="auto"/>
        <w:ind w:left="1985" w:hanging="851"/>
        <w:contextualSpacing w:val="0"/>
        <w:jc w:val="both"/>
        <w:rPr>
          <w:rFonts w:ascii="Arial" w:hAnsi="Arial" w:cs="Arial"/>
          <w:b/>
          <w:bCs/>
          <w:color w:val="000000" w:themeColor="text1"/>
          <w:sz w:val="24"/>
          <w:szCs w:val="24"/>
        </w:rPr>
      </w:pPr>
      <w:proofErr w:type="spellStart"/>
      <w:r w:rsidRPr="00EE6088">
        <w:rPr>
          <w:rFonts w:ascii="Arial" w:hAnsi="Arial" w:cs="Arial"/>
          <w:b/>
          <w:bCs/>
          <w:color w:val="000000" w:themeColor="text1"/>
          <w:sz w:val="24"/>
          <w:szCs w:val="24"/>
        </w:rPr>
        <w:t>Penyeliaan</w:t>
      </w:r>
      <w:proofErr w:type="spellEnd"/>
      <w:r w:rsidRPr="00EE6088">
        <w:rPr>
          <w:rFonts w:ascii="Arial" w:hAnsi="Arial" w:cs="Arial"/>
          <w:b/>
          <w:bCs/>
          <w:color w:val="000000" w:themeColor="text1"/>
          <w:sz w:val="24"/>
          <w:szCs w:val="24"/>
        </w:rPr>
        <w:t xml:space="preserve"> </w:t>
      </w:r>
      <w:proofErr w:type="spellStart"/>
      <w:r w:rsidR="00B34D4E">
        <w:rPr>
          <w:rFonts w:ascii="Arial" w:hAnsi="Arial" w:cs="Arial"/>
          <w:b/>
          <w:bCs/>
          <w:color w:val="000000" w:themeColor="text1"/>
          <w:sz w:val="24"/>
          <w:szCs w:val="24"/>
        </w:rPr>
        <w:t>Personil</w:t>
      </w:r>
      <w:proofErr w:type="spellEnd"/>
    </w:p>
    <w:p w14:paraId="21DB60F8" w14:textId="3D58893B" w:rsidR="00B229AC" w:rsidRPr="00EE6088" w:rsidRDefault="00B2765F" w:rsidP="00C16F4C">
      <w:pPr>
        <w:pStyle w:val="ListParagraph"/>
        <w:numPr>
          <w:ilvl w:val="0"/>
          <w:numId w:val="35"/>
        </w:numPr>
        <w:spacing w:before="60" w:line="276" w:lineRule="auto"/>
        <w:ind w:left="2977" w:hanging="992"/>
        <w:contextualSpacing w:val="0"/>
        <w:jc w:val="both"/>
        <w:rPr>
          <w:rFonts w:ascii="Arial" w:hAnsi="Arial" w:cs="Arial"/>
          <w:bCs/>
          <w:color w:val="000000" w:themeColor="text1"/>
          <w:sz w:val="24"/>
          <w:szCs w:val="24"/>
        </w:rPr>
      </w:pPr>
      <w:r w:rsidRPr="00EE6088">
        <w:rPr>
          <w:rFonts w:ascii="Arial" w:hAnsi="Arial" w:cs="Arial"/>
          <w:bCs/>
          <w:color w:val="000000" w:themeColor="text1"/>
          <w:sz w:val="24"/>
          <w:szCs w:val="24"/>
        </w:rPr>
        <w:t xml:space="preserve">AVP </w:t>
      </w:r>
      <w:proofErr w:type="spellStart"/>
      <w:r w:rsidRPr="00EE6088">
        <w:rPr>
          <w:rFonts w:ascii="Arial" w:hAnsi="Arial" w:cs="Arial"/>
          <w:bCs/>
          <w:color w:val="000000" w:themeColor="text1"/>
          <w:sz w:val="24"/>
          <w:szCs w:val="24"/>
        </w:rPr>
        <w:t>Laboratorium</w:t>
      </w:r>
      <w:proofErr w:type="spellEnd"/>
      <w:r w:rsidRPr="00EE6088">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sebagai</w:t>
      </w:r>
      <w:proofErr w:type="spellEnd"/>
      <w:r>
        <w:rPr>
          <w:rFonts w:ascii="Arial" w:hAnsi="Arial" w:cs="Arial"/>
          <w:bCs/>
          <w:color w:val="000000" w:themeColor="text1"/>
          <w:sz w:val="24"/>
          <w:szCs w:val="24"/>
        </w:rPr>
        <w:t xml:space="preserve"> </w:t>
      </w:r>
      <w:proofErr w:type="spellStart"/>
      <w:r>
        <w:rPr>
          <w:rFonts w:ascii="Arial" w:hAnsi="Arial" w:cs="Arial"/>
          <w:bCs/>
          <w:color w:val="000000" w:themeColor="text1"/>
          <w:sz w:val="24"/>
          <w:szCs w:val="24"/>
        </w:rPr>
        <w:t>p</w:t>
      </w:r>
      <w:r w:rsidR="00B229AC" w:rsidRPr="00EE6088">
        <w:rPr>
          <w:rFonts w:ascii="Arial" w:hAnsi="Arial" w:cs="Arial"/>
          <w:bCs/>
          <w:color w:val="000000" w:themeColor="text1"/>
          <w:sz w:val="24"/>
          <w:szCs w:val="24"/>
        </w:rPr>
        <w:t>enanggungjawab</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mutu</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mengevaluasi</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kesenjangan</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antara</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kompetensi</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dengan</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persyaratan</w:t>
      </w:r>
      <w:proofErr w:type="spellEnd"/>
      <w:r w:rsidR="00B229AC" w:rsidRPr="00EE6088">
        <w:rPr>
          <w:rFonts w:ascii="Arial" w:hAnsi="Arial" w:cs="Arial"/>
          <w:bCs/>
          <w:color w:val="000000" w:themeColor="text1"/>
          <w:sz w:val="24"/>
          <w:szCs w:val="24"/>
        </w:rPr>
        <w:t xml:space="preserve"> yang </w:t>
      </w:r>
      <w:proofErr w:type="spellStart"/>
      <w:r w:rsidR="00B229AC" w:rsidRPr="00EE6088">
        <w:rPr>
          <w:rFonts w:ascii="Arial" w:hAnsi="Arial" w:cs="Arial"/>
          <w:bCs/>
          <w:color w:val="000000" w:themeColor="text1"/>
          <w:sz w:val="24"/>
          <w:szCs w:val="24"/>
        </w:rPr>
        <w:t>telah</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ditetapkan</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dari</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penanggungjawab</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teknis</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penanggungjawab</w:t>
      </w:r>
      <w:proofErr w:type="spellEnd"/>
      <w:r w:rsidR="00B229AC" w:rsidRPr="00EE6088">
        <w:rPr>
          <w:rFonts w:ascii="Arial" w:hAnsi="Arial" w:cs="Arial"/>
          <w:bCs/>
          <w:color w:val="000000" w:themeColor="text1"/>
          <w:sz w:val="24"/>
          <w:szCs w:val="24"/>
        </w:rPr>
        <w:t xml:space="preserve"> </w:t>
      </w:r>
      <w:proofErr w:type="spellStart"/>
      <w:r w:rsidR="00B229AC" w:rsidRPr="00EE6088">
        <w:rPr>
          <w:rFonts w:ascii="Arial" w:hAnsi="Arial" w:cs="Arial"/>
          <w:bCs/>
          <w:color w:val="000000" w:themeColor="text1"/>
          <w:sz w:val="24"/>
          <w:szCs w:val="24"/>
        </w:rPr>
        <w:t>administrasi</w:t>
      </w:r>
      <w:proofErr w:type="spellEnd"/>
      <w:r w:rsidR="00B229AC" w:rsidRPr="00EE6088">
        <w:rPr>
          <w:rFonts w:ascii="Arial" w:hAnsi="Arial" w:cs="Arial"/>
          <w:bCs/>
          <w:color w:val="000000" w:themeColor="text1"/>
          <w:sz w:val="24"/>
          <w:szCs w:val="24"/>
        </w:rPr>
        <w:t xml:space="preserve"> dan </w:t>
      </w:r>
      <w:proofErr w:type="spellStart"/>
      <w:r w:rsidR="00B229AC" w:rsidRPr="00EE6088">
        <w:rPr>
          <w:rFonts w:ascii="Arial" w:hAnsi="Arial" w:cs="Arial"/>
          <w:bCs/>
          <w:color w:val="000000" w:themeColor="text1"/>
          <w:sz w:val="24"/>
          <w:szCs w:val="24"/>
        </w:rPr>
        <w:t>penyelia</w:t>
      </w:r>
      <w:proofErr w:type="spellEnd"/>
    </w:p>
    <w:p w14:paraId="7823C296" w14:textId="77777777" w:rsidR="00B229AC" w:rsidRPr="00633E1A" w:rsidRDefault="00B229AC" w:rsidP="00C16F4C">
      <w:pPr>
        <w:pStyle w:val="ListParagraph"/>
        <w:numPr>
          <w:ilvl w:val="0"/>
          <w:numId w:val="35"/>
        </w:numPr>
        <w:spacing w:before="60" w:line="276" w:lineRule="auto"/>
        <w:ind w:left="2977" w:hanging="992"/>
        <w:contextualSpacing w:val="0"/>
        <w:jc w:val="both"/>
        <w:rPr>
          <w:rFonts w:ascii="Arial" w:hAnsi="Arial" w:cs="Arial"/>
          <w:bCs/>
          <w:color w:val="000000" w:themeColor="text1"/>
          <w:sz w:val="24"/>
          <w:szCs w:val="24"/>
          <w:lang w:val="sv-SE"/>
        </w:rPr>
      </w:pPr>
      <w:r w:rsidRPr="00633E1A">
        <w:rPr>
          <w:rFonts w:ascii="Arial" w:hAnsi="Arial" w:cs="Arial"/>
          <w:bCs/>
          <w:color w:val="000000" w:themeColor="text1"/>
          <w:sz w:val="24"/>
          <w:szCs w:val="24"/>
          <w:lang w:val="sv-SE"/>
        </w:rPr>
        <w:t>Penanggungjawab mutu dibantu dengan penanggungjawab teknis mengevaluasi kesenjangan antara kompetensi analis dengan persyaratan yang telah ditetapkan</w:t>
      </w:r>
    </w:p>
    <w:p w14:paraId="0EECF30D" w14:textId="696736AB" w:rsidR="00B229AC" w:rsidRPr="00633E1A" w:rsidRDefault="00B229AC" w:rsidP="00C16F4C">
      <w:pPr>
        <w:pStyle w:val="ListParagraph"/>
        <w:numPr>
          <w:ilvl w:val="0"/>
          <w:numId w:val="35"/>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 xml:space="preserve">Jika berdasarkan hasil pengkualifikasian </w:t>
      </w:r>
      <w:r w:rsidR="00B34D4E" w:rsidRPr="00633E1A">
        <w:rPr>
          <w:rFonts w:ascii="Arial" w:hAnsi="Arial" w:cs="Arial"/>
          <w:sz w:val="24"/>
          <w:szCs w:val="24"/>
          <w:lang w:val="sv-SE"/>
        </w:rPr>
        <w:t>Personil</w:t>
      </w:r>
      <w:r w:rsidRPr="00633E1A">
        <w:rPr>
          <w:rFonts w:ascii="Arial" w:hAnsi="Arial" w:cs="Arial"/>
          <w:sz w:val="24"/>
          <w:szCs w:val="24"/>
          <w:lang w:val="sv-SE"/>
        </w:rPr>
        <w:t>, ditemukan ketidaksesuaian antara kompetensi dengan persyaratan maka dilakukan pelatihan</w:t>
      </w:r>
    </w:p>
    <w:p w14:paraId="3334E542" w14:textId="51EB5817" w:rsidR="00B229AC" w:rsidRPr="00633E1A" w:rsidRDefault="00B229AC" w:rsidP="00C16F4C">
      <w:pPr>
        <w:pStyle w:val="ListParagraph"/>
        <w:numPr>
          <w:ilvl w:val="0"/>
          <w:numId w:val="35"/>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 xml:space="preserve">Tindakan lain juga dapat dilakukan diantaranya perekrutan </w:t>
      </w:r>
      <w:r w:rsidR="00B34D4E" w:rsidRPr="00633E1A">
        <w:rPr>
          <w:rFonts w:ascii="Arial" w:hAnsi="Arial" w:cs="Arial"/>
          <w:sz w:val="24"/>
          <w:szCs w:val="24"/>
          <w:lang w:val="sv-SE"/>
        </w:rPr>
        <w:t>Personil</w:t>
      </w:r>
      <w:r w:rsidRPr="00633E1A">
        <w:rPr>
          <w:rFonts w:ascii="Arial" w:hAnsi="Arial" w:cs="Arial"/>
          <w:sz w:val="24"/>
          <w:szCs w:val="24"/>
          <w:lang w:val="sv-SE"/>
        </w:rPr>
        <w:t xml:space="preserve"> terlatih, kontrak tenaga ahli, peningkatan sumber daya lainnya, rotasi jabatan atau modifikasi prosedur terkait</w:t>
      </w:r>
      <w:r w:rsidR="00B2765F" w:rsidRPr="00633E1A">
        <w:rPr>
          <w:rFonts w:ascii="Arial" w:hAnsi="Arial" w:cs="Arial"/>
          <w:sz w:val="24"/>
          <w:szCs w:val="24"/>
          <w:lang w:val="sv-SE"/>
        </w:rPr>
        <w:t>.</w:t>
      </w:r>
    </w:p>
    <w:p w14:paraId="0F4BDCE9" w14:textId="77777777" w:rsidR="00B229AC" w:rsidRPr="00633E1A" w:rsidRDefault="00B229AC" w:rsidP="00C16F4C">
      <w:pPr>
        <w:pStyle w:val="ListParagraph"/>
        <w:numPr>
          <w:ilvl w:val="0"/>
          <w:numId w:val="35"/>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Seluruh dokumen dan rekaman terkait dengan proses pendefinisian kebutuhan pelatihan diarsipkan oleh Penanggungjawab Mutu</w:t>
      </w:r>
    </w:p>
    <w:p w14:paraId="6C669881" w14:textId="2F83F7C7" w:rsidR="00B229AC" w:rsidRPr="00633E1A" w:rsidRDefault="00B229AC" w:rsidP="00C16F4C">
      <w:pPr>
        <w:pStyle w:val="ListParagraph"/>
        <w:numPr>
          <w:ilvl w:val="0"/>
          <w:numId w:val="35"/>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 xml:space="preserve">Selain pelatihan yang direncanakan, seluruh </w:t>
      </w:r>
      <w:r w:rsidR="00B34D4E" w:rsidRPr="00633E1A">
        <w:rPr>
          <w:rFonts w:ascii="Arial" w:hAnsi="Arial" w:cs="Arial"/>
          <w:sz w:val="24"/>
          <w:szCs w:val="24"/>
          <w:lang w:val="sv-SE"/>
        </w:rPr>
        <w:t>Personil</w:t>
      </w:r>
      <w:r w:rsidRPr="00633E1A">
        <w:rPr>
          <w:rFonts w:ascii="Arial" w:hAnsi="Arial" w:cs="Arial"/>
          <w:sz w:val="24"/>
          <w:szCs w:val="24"/>
          <w:lang w:val="sv-SE"/>
        </w:rPr>
        <w:t xml:space="preserve"> juga dapat berperan aktif pada agenda pertemuan teknis, seminar, lokakarya, berpartisipasi dalam kegiatan standarisasi, menghadiri pameran instrumen dan peralatan laboratorium serta mengadakan kunjungan ke laboratorium lain.</w:t>
      </w:r>
    </w:p>
    <w:p w14:paraId="03404D60" w14:textId="5CDCD3E3" w:rsidR="00B229AC" w:rsidRPr="00633E1A" w:rsidRDefault="00B229AC" w:rsidP="00C16F4C">
      <w:pPr>
        <w:pStyle w:val="ListParagraph"/>
        <w:numPr>
          <w:ilvl w:val="0"/>
          <w:numId w:val="9"/>
        </w:numPr>
        <w:spacing w:before="240" w:line="276" w:lineRule="auto"/>
        <w:ind w:left="1985" w:hanging="851"/>
        <w:contextualSpacing w:val="0"/>
        <w:jc w:val="both"/>
        <w:rPr>
          <w:rFonts w:ascii="Arial" w:hAnsi="Arial" w:cs="Arial"/>
          <w:b/>
          <w:bCs/>
          <w:color w:val="000000" w:themeColor="text1"/>
          <w:sz w:val="24"/>
          <w:szCs w:val="24"/>
          <w:lang w:val="sv-SE"/>
        </w:rPr>
      </w:pPr>
      <w:r w:rsidRPr="00633E1A">
        <w:rPr>
          <w:rFonts w:ascii="Arial" w:hAnsi="Arial" w:cs="Arial"/>
          <w:b/>
          <w:color w:val="000000" w:themeColor="text1"/>
          <w:sz w:val="24"/>
          <w:szCs w:val="24"/>
          <w:lang w:val="sv-SE"/>
        </w:rPr>
        <w:t>Pemantauan Fasilitas dan Kondisi Lingkungan Pengujian</w:t>
      </w:r>
    </w:p>
    <w:p w14:paraId="54E50CE1" w14:textId="77777777"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FF0000"/>
          <w:sz w:val="24"/>
          <w:szCs w:val="24"/>
          <w:lang w:val="sv-SE"/>
        </w:rPr>
      </w:pPr>
      <w:r w:rsidRPr="00633E1A">
        <w:rPr>
          <w:rFonts w:ascii="Arial" w:hAnsi="Arial" w:cs="Arial"/>
          <w:bCs/>
          <w:sz w:val="24"/>
          <w:szCs w:val="24"/>
          <w:lang w:val="sv-SE"/>
        </w:rPr>
        <w:t>Fasilitas Laboratorium PT PIM diantaranya ruang staf, ruang tamu (</w:t>
      </w:r>
      <w:r w:rsidRPr="00633E1A">
        <w:rPr>
          <w:rFonts w:ascii="Arial" w:hAnsi="Arial" w:cs="Arial"/>
          <w:bCs/>
          <w:i/>
          <w:sz w:val="24"/>
          <w:szCs w:val="24"/>
          <w:lang w:val="sv-SE"/>
        </w:rPr>
        <w:t>lobby</w:t>
      </w:r>
      <w:r w:rsidRPr="00633E1A">
        <w:rPr>
          <w:rFonts w:ascii="Arial" w:hAnsi="Arial" w:cs="Arial"/>
          <w:bCs/>
          <w:sz w:val="24"/>
          <w:szCs w:val="24"/>
          <w:lang w:val="sv-SE"/>
        </w:rPr>
        <w:t>), ruang rapat, ruang penerimaan sampel, ruang persiapan dan pengujian sampel, ruang/lemari asam, ruang penyimpanan arsip sampel dan ruang penyimpanan peralatan/bahan kimia.</w:t>
      </w:r>
    </w:p>
    <w:p w14:paraId="722BE5A2" w14:textId="77777777"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FF0000"/>
          <w:sz w:val="24"/>
          <w:szCs w:val="24"/>
          <w:lang w:val="sv-SE"/>
        </w:rPr>
      </w:pPr>
      <w:r w:rsidRPr="00633E1A">
        <w:rPr>
          <w:rFonts w:ascii="Arial" w:hAnsi="Arial" w:cs="Arial"/>
          <w:bCs/>
          <w:sz w:val="24"/>
          <w:szCs w:val="24"/>
          <w:lang w:val="sv-SE"/>
        </w:rPr>
        <w:t>Masing-masing ruang dipisahkan sesuai dengan fungsi dan kegiatan yang dilakukan untuk mencegah adanya pengaruh buruk dari tiap proses yang dilakukan.</w:t>
      </w:r>
    </w:p>
    <w:p w14:paraId="19157D27" w14:textId="77777777"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FF0000"/>
          <w:sz w:val="24"/>
          <w:szCs w:val="24"/>
          <w:lang w:val="sv-SE"/>
        </w:rPr>
      </w:pPr>
      <w:r w:rsidRPr="00633E1A">
        <w:rPr>
          <w:rFonts w:ascii="Arial" w:hAnsi="Arial" w:cs="Arial"/>
          <w:sz w:val="24"/>
          <w:szCs w:val="24"/>
          <w:lang w:val="sv-SE"/>
        </w:rPr>
        <w:lastRenderedPageBreak/>
        <w:t>Staf Laboratorium berkewajiban untuk memperhatikan kebersihan dan kerapihan meja kerja, peralatan kerja dan lingkungannya khususnya setiap selesai melaksanakan pekerjaannya.</w:t>
      </w:r>
    </w:p>
    <w:p w14:paraId="686EFA09" w14:textId="380B1E48" w:rsidR="00B229AC" w:rsidRPr="005C518B"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000000" w:themeColor="text1"/>
          <w:sz w:val="24"/>
          <w:szCs w:val="24"/>
        </w:rPr>
      </w:pPr>
      <w:r w:rsidRPr="00633E1A">
        <w:rPr>
          <w:rFonts w:ascii="Arial" w:hAnsi="Arial" w:cs="Arial"/>
          <w:sz w:val="24"/>
          <w:szCs w:val="24"/>
          <w:lang w:val="sv-SE"/>
        </w:rPr>
        <w:t xml:space="preserve">Sarana seperti air dipantau secara berkala oleh </w:t>
      </w:r>
      <w:r w:rsidR="00B34D4E" w:rsidRPr="00633E1A">
        <w:rPr>
          <w:rFonts w:ascii="Arial" w:hAnsi="Arial" w:cs="Arial"/>
          <w:sz w:val="24"/>
          <w:szCs w:val="24"/>
          <w:lang w:val="sv-SE"/>
        </w:rPr>
        <w:t>Personil</w:t>
      </w:r>
      <w:r w:rsidRPr="00633E1A">
        <w:rPr>
          <w:rFonts w:ascii="Arial" w:hAnsi="Arial" w:cs="Arial"/>
          <w:sz w:val="24"/>
          <w:szCs w:val="24"/>
          <w:lang w:val="sv-SE"/>
        </w:rPr>
        <w:t xml:space="preserve"> </w:t>
      </w:r>
      <w:r w:rsidR="00B2765F" w:rsidRPr="00633E1A">
        <w:rPr>
          <w:rFonts w:ascii="Arial" w:hAnsi="Arial" w:cs="Arial"/>
          <w:sz w:val="24"/>
          <w:szCs w:val="24"/>
          <w:lang w:val="sv-SE"/>
        </w:rPr>
        <w:t>Laboratorium</w:t>
      </w:r>
      <w:r w:rsidRPr="00633E1A">
        <w:rPr>
          <w:rFonts w:ascii="Arial" w:hAnsi="Arial" w:cs="Arial"/>
          <w:sz w:val="24"/>
          <w:szCs w:val="24"/>
          <w:lang w:val="sv-SE"/>
        </w:rPr>
        <w:t xml:space="preserve">. Pemantauan dilakukan dengan mengukur pH dan Daya Hantar Lisrik (Conductivity) yang bersumber dari Demin Tank pabrik utility, pemantauan dilakukan 1 kali dalam seminggu. </w:t>
      </w:r>
      <w:proofErr w:type="spellStart"/>
      <w:r w:rsidRPr="005C518B">
        <w:rPr>
          <w:rFonts w:ascii="Arial" w:hAnsi="Arial" w:cs="Arial"/>
          <w:sz w:val="24"/>
          <w:szCs w:val="24"/>
        </w:rPr>
        <w:t>Syarat</w:t>
      </w:r>
      <w:proofErr w:type="spellEnd"/>
      <w:r w:rsidRPr="005C518B">
        <w:rPr>
          <w:rFonts w:ascii="Arial" w:hAnsi="Arial" w:cs="Arial"/>
          <w:sz w:val="24"/>
          <w:szCs w:val="24"/>
        </w:rPr>
        <w:t xml:space="preserve"> </w:t>
      </w:r>
      <w:proofErr w:type="spellStart"/>
      <w:r w:rsidRPr="005C518B">
        <w:rPr>
          <w:rFonts w:ascii="Arial" w:hAnsi="Arial" w:cs="Arial"/>
          <w:sz w:val="24"/>
          <w:szCs w:val="24"/>
        </w:rPr>
        <w:t>keberterimaan</w:t>
      </w:r>
      <w:proofErr w:type="spellEnd"/>
      <w:r w:rsidRPr="005C518B">
        <w:rPr>
          <w:rFonts w:ascii="Arial" w:hAnsi="Arial" w:cs="Arial"/>
          <w:sz w:val="24"/>
          <w:szCs w:val="24"/>
        </w:rPr>
        <w:t xml:space="preserve"> pH </w:t>
      </w:r>
      <w:proofErr w:type="spellStart"/>
      <w:r w:rsidRPr="005C518B">
        <w:rPr>
          <w:rFonts w:ascii="Arial" w:hAnsi="Arial" w:cs="Arial"/>
          <w:color w:val="000000" w:themeColor="text1"/>
          <w:sz w:val="24"/>
          <w:szCs w:val="24"/>
        </w:rPr>
        <w:t>berkisar</w:t>
      </w:r>
      <w:proofErr w:type="spellEnd"/>
      <w:r w:rsidRPr="005C518B">
        <w:rPr>
          <w:rFonts w:ascii="Arial" w:hAnsi="Arial" w:cs="Arial"/>
          <w:color w:val="000000" w:themeColor="text1"/>
          <w:sz w:val="24"/>
          <w:szCs w:val="24"/>
        </w:rPr>
        <w:t xml:space="preserve"> 6 - 8 dan Conductivity &lt; 2 </w:t>
      </w:r>
      <w:r w:rsidRPr="00EE6088">
        <w:rPr>
          <w:color w:val="000000" w:themeColor="text1"/>
        </w:rPr>
        <w:sym w:font="Symbol" w:char="F06D"/>
      </w:r>
      <w:r w:rsidRPr="005C518B">
        <w:rPr>
          <w:rFonts w:ascii="Arial" w:hAnsi="Arial" w:cs="Arial"/>
          <w:color w:val="000000" w:themeColor="text1"/>
          <w:sz w:val="24"/>
          <w:szCs w:val="24"/>
        </w:rPr>
        <w:t>S/cm</w:t>
      </w:r>
      <w:r w:rsidRPr="005C518B">
        <w:rPr>
          <w:rFonts w:ascii="Arial" w:hAnsi="Arial" w:cs="Arial"/>
          <w:sz w:val="24"/>
          <w:szCs w:val="24"/>
        </w:rPr>
        <w:t xml:space="preserve">. Hasil </w:t>
      </w:r>
      <w:proofErr w:type="spellStart"/>
      <w:r w:rsidRPr="005C518B">
        <w:rPr>
          <w:rFonts w:ascii="Arial" w:hAnsi="Arial" w:cs="Arial"/>
          <w:sz w:val="24"/>
          <w:szCs w:val="24"/>
        </w:rPr>
        <w:t>pemantauan</w:t>
      </w:r>
      <w:proofErr w:type="spellEnd"/>
      <w:r w:rsidRPr="005C518B">
        <w:rPr>
          <w:rFonts w:ascii="Arial" w:hAnsi="Arial" w:cs="Arial"/>
          <w:sz w:val="24"/>
          <w:szCs w:val="24"/>
        </w:rPr>
        <w:t xml:space="preserve"> </w:t>
      </w:r>
      <w:proofErr w:type="spellStart"/>
      <w:r w:rsidRPr="005C518B">
        <w:rPr>
          <w:rFonts w:ascii="Arial" w:hAnsi="Arial" w:cs="Arial"/>
          <w:sz w:val="24"/>
          <w:szCs w:val="24"/>
        </w:rPr>
        <w:t>direkam</w:t>
      </w:r>
      <w:proofErr w:type="spellEnd"/>
      <w:r w:rsidRPr="005C518B">
        <w:rPr>
          <w:rFonts w:ascii="Arial" w:hAnsi="Arial" w:cs="Arial"/>
          <w:sz w:val="24"/>
          <w:szCs w:val="24"/>
        </w:rPr>
        <w:t xml:space="preserve"> </w:t>
      </w:r>
      <w:proofErr w:type="spellStart"/>
      <w:r w:rsidRPr="005C518B">
        <w:rPr>
          <w:rFonts w:ascii="Arial" w:hAnsi="Arial" w:cs="Arial"/>
          <w:sz w:val="24"/>
          <w:szCs w:val="24"/>
        </w:rPr>
        <w:t>ke</w:t>
      </w:r>
      <w:proofErr w:type="spellEnd"/>
      <w:r w:rsidRPr="005C518B">
        <w:rPr>
          <w:rFonts w:ascii="Arial" w:hAnsi="Arial" w:cs="Arial"/>
          <w:sz w:val="24"/>
          <w:szCs w:val="24"/>
        </w:rPr>
        <w:t xml:space="preserve"> </w:t>
      </w:r>
      <w:proofErr w:type="spellStart"/>
      <w:r w:rsidRPr="005C518B">
        <w:rPr>
          <w:rFonts w:ascii="Arial" w:hAnsi="Arial" w:cs="Arial"/>
          <w:sz w:val="24"/>
          <w:szCs w:val="24"/>
        </w:rPr>
        <w:t>dalam</w:t>
      </w:r>
      <w:proofErr w:type="spellEnd"/>
      <w:r w:rsidRPr="005C518B">
        <w:rPr>
          <w:rFonts w:ascii="Arial" w:hAnsi="Arial" w:cs="Arial"/>
          <w:sz w:val="24"/>
          <w:szCs w:val="24"/>
        </w:rPr>
        <w:t xml:space="preserve"> </w:t>
      </w:r>
      <w:proofErr w:type="spellStart"/>
      <w:r w:rsidRPr="005C518B">
        <w:rPr>
          <w:rFonts w:ascii="Arial" w:hAnsi="Arial" w:cs="Arial"/>
          <w:color w:val="000000" w:themeColor="text1"/>
          <w:sz w:val="24"/>
          <w:szCs w:val="24"/>
        </w:rPr>
        <w:t>Formulir</w:t>
      </w:r>
      <w:proofErr w:type="spellEnd"/>
      <w:r w:rsidRPr="005C518B">
        <w:rPr>
          <w:rFonts w:ascii="Arial" w:hAnsi="Arial" w:cs="Arial"/>
          <w:color w:val="000000" w:themeColor="text1"/>
          <w:sz w:val="24"/>
          <w:szCs w:val="24"/>
        </w:rPr>
        <w:t xml:space="preserve"> </w:t>
      </w:r>
      <w:proofErr w:type="spellStart"/>
      <w:r w:rsidRPr="005C518B">
        <w:rPr>
          <w:rFonts w:ascii="Arial" w:hAnsi="Arial" w:cs="Arial"/>
          <w:sz w:val="24"/>
          <w:szCs w:val="24"/>
        </w:rPr>
        <w:t>Rekaman</w:t>
      </w:r>
      <w:proofErr w:type="spellEnd"/>
      <w:r w:rsidRPr="005C518B">
        <w:rPr>
          <w:rFonts w:ascii="Arial" w:hAnsi="Arial" w:cs="Arial"/>
          <w:sz w:val="24"/>
          <w:szCs w:val="24"/>
        </w:rPr>
        <w:t xml:space="preserve"> </w:t>
      </w:r>
      <w:proofErr w:type="spellStart"/>
      <w:r w:rsidRPr="005C518B">
        <w:rPr>
          <w:rFonts w:ascii="Arial" w:hAnsi="Arial" w:cs="Arial"/>
          <w:sz w:val="24"/>
          <w:szCs w:val="24"/>
        </w:rPr>
        <w:t>Pemantauan</w:t>
      </w:r>
      <w:proofErr w:type="spellEnd"/>
      <w:r w:rsidRPr="005C518B">
        <w:rPr>
          <w:rFonts w:ascii="Arial" w:hAnsi="Arial" w:cs="Arial"/>
          <w:sz w:val="24"/>
          <w:szCs w:val="24"/>
        </w:rPr>
        <w:t xml:space="preserve"> pH dan Conductivity Air Demin </w:t>
      </w:r>
      <w:r w:rsidRPr="005C518B">
        <w:rPr>
          <w:rFonts w:ascii="Arial" w:hAnsi="Arial" w:cs="Arial"/>
          <w:color w:val="000000" w:themeColor="text1"/>
          <w:sz w:val="24"/>
          <w:szCs w:val="24"/>
        </w:rPr>
        <w:t>(PIM-PPE-LP-137)</w:t>
      </w:r>
      <w:r>
        <w:rPr>
          <w:rFonts w:ascii="Arial" w:hAnsi="Arial" w:cs="Arial"/>
          <w:color w:val="000000" w:themeColor="text1"/>
          <w:sz w:val="24"/>
          <w:szCs w:val="24"/>
        </w:rPr>
        <w:t>.</w:t>
      </w:r>
    </w:p>
    <w:p w14:paraId="047B264E" w14:textId="1D864B65"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color w:val="000000" w:themeColor="text1"/>
          <w:sz w:val="24"/>
          <w:szCs w:val="24"/>
          <w:lang w:val="sv-SE"/>
        </w:rPr>
        <w:t xml:space="preserve">Jika hasil pemantauan tidak sesuai dengan syarat keberterimaan maka </w:t>
      </w:r>
      <w:r w:rsidR="00B34D4E" w:rsidRPr="00633E1A">
        <w:rPr>
          <w:rFonts w:ascii="Arial" w:hAnsi="Arial" w:cs="Arial"/>
          <w:color w:val="000000" w:themeColor="text1"/>
          <w:sz w:val="24"/>
          <w:szCs w:val="24"/>
          <w:lang w:val="sv-SE"/>
        </w:rPr>
        <w:t>Personil</w:t>
      </w:r>
      <w:r w:rsidRPr="00633E1A">
        <w:rPr>
          <w:rFonts w:ascii="Arial" w:hAnsi="Arial" w:cs="Arial"/>
          <w:color w:val="000000" w:themeColor="text1"/>
          <w:sz w:val="24"/>
          <w:szCs w:val="24"/>
          <w:lang w:val="sv-SE"/>
        </w:rPr>
        <w:t xml:space="preserve"> yang melakukan pemantauan melaporkan kepada penyelia Laboratorium.</w:t>
      </w:r>
    </w:p>
    <w:p w14:paraId="03793B8E" w14:textId="0CD43197"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000000" w:themeColor="text1"/>
          <w:sz w:val="24"/>
          <w:szCs w:val="24"/>
          <w:lang w:val="sv-SE"/>
        </w:rPr>
      </w:pPr>
      <w:r w:rsidRPr="00633E1A">
        <w:rPr>
          <w:rFonts w:ascii="Arial" w:hAnsi="Arial" w:cs="Arial"/>
          <w:color w:val="000000" w:themeColor="text1"/>
          <w:sz w:val="24"/>
          <w:szCs w:val="24"/>
          <w:lang w:val="sv-SE"/>
        </w:rPr>
        <w:t xml:space="preserve">Suhu dan kelembaban udara ruang persiapan/pengujian sampel dan ruang penyimpanan arsip sampel dipantau oleh </w:t>
      </w:r>
      <w:r w:rsidR="00B34D4E" w:rsidRPr="00633E1A">
        <w:rPr>
          <w:rFonts w:ascii="Arial" w:hAnsi="Arial" w:cs="Arial"/>
          <w:color w:val="000000" w:themeColor="text1"/>
          <w:sz w:val="24"/>
          <w:szCs w:val="24"/>
          <w:lang w:val="sv-SE"/>
        </w:rPr>
        <w:t>Personil</w:t>
      </w:r>
      <w:r w:rsidRPr="00633E1A">
        <w:rPr>
          <w:rFonts w:ascii="Arial" w:hAnsi="Arial" w:cs="Arial"/>
          <w:color w:val="000000" w:themeColor="text1"/>
          <w:sz w:val="24"/>
          <w:szCs w:val="24"/>
          <w:lang w:val="sv-SE"/>
        </w:rPr>
        <w:t xml:space="preserve"> </w:t>
      </w:r>
      <w:r w:rsidR="00B2765F" w:rsidRPr="00633E1A">
        <w:rPr>
          <w:rFonts w:ascii="Arial" w:hAnsi="Arial" w:cs="Arial"/>
          <w:color w:val="000000" w:themeColor="text1"/>
          <w:sz w:val="24"/>
          <w:szCs w:val="24"/>
          <w:lang w:val="sv-SE"/>
        </w:rPr>
        <w:t>Laboratorium</w:t>
      </w:r>
      <w:r w:rsidRPr="00633E1A">
        <w:rPr>
          <w:rFonts w:ascii="Arial" w:hAnsi="Arial" w:cs="Arial"/>
          <w:color w:val="000000" w:themeColor="text1"/>
          <w:sz w:val="24"/>
          <w:szCs w:val="24"/>
          <w:lang w:val="sv-SE"/>
        </w:rPr>
        <w:t>. Pemantauan suhu dan kelembaban dilakukan pada pukul 10.00-14.00 WIB dengan syarat keberterimaan suhu berkisar 18-25</w:t>
      </w:r>
      <w:r w:rsidRPr="00633E1A">
        <w:rPr>
          <w:rFonts w:ascii="Arial" w:hAnsi="Arial" w:cs="Arial"/>
          <w:color w:val="000000" w:themeColor="text1"/>
          <w:sz w:val="24"/>
          <w:szCs w:val="24"/>
          <w:vertAlign w:val="superscript"/>
          <w:lang w:val="sv-SE"/>
        </w:rPr>
        <w:t>o</w:t>
      </w:r>
      <w:r w:rsidRPr="00633E1A">
        <w:rPr>
          <w:rFonts w:ascii="Arial" w:hAnsi="Arial" w:cs="Arial"/>
          <w:color w:val="000000" w:themeColor="text1"/>
          <w:sz w:val="24"/>
          <w:szCs w:val="24"/>
          <w:lang w:val="sv-SE"/>
        </w:rPr>
        <w:t>C dan kelembaban ruangan berkisar 30-80%. Hasil pemantauan direkam ke dalam Formulir Rekaman Pemantauan Suhu dan Kelembaban Ruangan (PIM-PPE-LP-138)</w:t>
      </w:r>
    </w:p>
    <w:p w14:paraId="5CEE796C" w14:textId="4F272EE0"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
          <w:bCs/>
          <w:color w:val="FF0000"/>
          <w:sz w:val="24"/>
          <w:szCs w:val="24"/>
          <w:lang w:val="sv-SE"/>
        </w:rPr>
      </w:pPr>
      <w:r w:rsidRPr="00633E1A">
        <w:rPr>
          <w:rFonts w:ascii="Arial" w:hAnsi="Arial" w:cs="Arial"/>
          <w:color w:val="000000" w:themeColor="text1"/>
          <w:sz w:val="24"/>
          <w:szCs w:val="24"/>
          <w:lang w:val="sv-SE"/>
        </w:rPr>
        <w:t xml:space="preserve">Jika suhu dan kelembaban ruangan </w:t>
      </w:r>
      <w:r w:rsidRPr="00633E1A">
        <w:rPr>
          <w:rFonts w:ascii="Arial" w:hAnsi="Arial" w:cs="Arial"/>
          <w:sz w:val="24"/>
          <w:szCs w:val="24"/>
          <w:lang w:val="sv-SE"/>
        </w:rPr>
        <w:t xml:space="preserve">diluar batas yang dipersyaratkan maka </w:t>
      </w:r>
      <w:r w:rsidR="00B2765F" w:rsidRPr="00633E1A">
        <w:rPr>
          <w:rFonts w:ascii="Arial" w:hAnsi="Arial" w:cs="Arial"/>
          <w:sz w:val="24"/>
          <w:szCs w:val="24"/>
          <w:lang w:val="sv-SE"/>
        </w:rPr>
        <w:t>personil</w:t>
      </w:r>
      <w:r w:rsidRPr="00633E1A">
        <w:rPr>
          <w:rFonts w:ascii="Arial" w:hAnsi="Arial" w:cs="Arial"/>
          <w:sz w:val="24"/>
          <w:szCs w:val="24"/>
          <w:lang w:val="sv-SE"/>
        </w:rPr>
        <w:t xml:space="preserve"> laboratorium melaporkan kepada penyelia.</w:t>
      </w:r>
    </w:p>
    <w:p w14:paraId="11A66F07" w14:textId="6281F2F4"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bCs/>
          <w:sz w:val="24"/>
          <w:szCs w:val="24"/>
          <w:lang w:val="sv-SE"/>
        </w:rPr>
      </w:pPr>
      <w:r w:rsidRPr="00633E1A">
        <w:rPr>
          <w:rFonts w:ascii="Arial" w:hAnsi="Arial" w:cs="Arial"/>
          <w:bCs/>
          <w:sz w:val="24"/>
          <w:szCs w:val="24"/>
          <w:lang w:val="sv-SE"/>
        </w:rPr>
        <w:t xml:space="preserve">Penyelia mengidentifikasi ketidaksesuaian hasil pemantauan suhu dan kelembaban udara. Apabila ketidaksesuaian ditimbulkan dari alat pendingin ruangan (AC) maka penyelia melaporkan kepada AVP Laboratorium untuk dibuatkan </w:t>
      </w:r>
      <w:r w:rsidR="00B2765F" w:rsidRPr="00633E1A">
        <w:rPr>
          <w:rFonts w:ascii="Arial" w:hAnsi="Arial" w:cs="Arial"/>
          <w:bCs/>
          <w:sz w:val="24"/>
          <w:szCs w:val="24"/>
          <w:lang w:val="sv-SE"/>
        </w:rPr>
        <w:t>permintaan</w:t>
      </w:r>
      <w:r w:rsidRPr="00633E1A">
        <w:rPr>
          <w:rFonts w:ascii="Arial" w:hAnsi="Arial" w:cs="Arial"/>
          <w:bCs/>
          <w:sz w:val="24"/>
          <w:szCs w:val="24"/>
          <w:lang w:val="sv-SE"/>
        </w:rPr>
        <w:t xml:space="preserve"> perbaikan atau perawatan ke Departemen Pelayanan Umum.</w:t>
      </w:r>
    </w:p>
    <w:p w14:paraId="38FE077B" w14:textId="2E525694" w:rsidR="00B229AC" w:rsidRPr="005C518B" w:rsidRDefault="00B229AC" w:rsidP="00092871">
      <w:pPr>
        <w:pStyle w:val="ListParagraph"/>
        <w:numPr>
          <w:ilvl w:val="0"/>
          <w:numId w:val="36"/>
        </w:numPr>
        <w:spacing w:before="80" w:line="276" w:lineRule="auto"/>
        <w:ind w:left="2977" w:hanging="992"/>
        <w:contextualSpacing w:val="0"/>
        <w:jc w:val="both"/>
        <w:rPr>
          <w:rFonts w:ascii="Arial" w:hAnsi="Arial" w:cs="Arial"/>
          <w:sz w:val="24"/>
          <w:szCs w:val="24"/>
        </w:rPr>
      </w:pPr>
      <w:r w:rsidRPr="00633E1A">
        <w:rPr>
          <w:rFonts w:ascii="Arial" w:hAnsi="Arial" w:cs="Arial"/>
          <w:sz w:val="24"/>
          <w:szCs w:val="24"/>
          <w:lang w:val="sv-SE"/>
        </w:rPr>
        <w:t xml:space="preserve">Akses ke dalam masing-masing ruangan dibatasi yakni hanya </w:t>
      </w:r>
      <w:r w:rsidR="00B34D4E" w:rsidRPr="00633E1A">
        <w:rPr>
          <w:rFonts w:ascii="Arial" w:hAnsi="Arial" w:cs="Arial"/>
          <w:sz w:val="24"/>
          <w:szCs w:val="24"/>
          <w:lang w:val="sv-SE"/>
        </w:rPr>
        <w:t>Personil</w:t>
      </w:r>
      <w:r w:rsidRPr="00633E1A">
        <w:rPr>
          <w:rFonts w:ascii="Arial" w:hAnsi="Arial" w:cs="Arial"/>
          <w:sz w:val="24"/>
          <w:szCs w:val="24"/>
          <w:lang w:val="sv-SE"/>
        </w:rPr>
        <w:t xml:space="preserve"> yang berkepentingan saja yang dapat masuk ke dalam masing-masing ruangan. </w:t>
      </w:r>
      <w:r w:rsidRPr="005C518B">
        <w:rPr>
          <w:rFonts w:ascii="Arial" w:hAnsi="Arial" w:cs="Arial"/>
          <w:sz w:val="24"/>
          <w:szCs w:val="24"/>
        </w:rPr>
        <w:t xml:space="preserve">Pintu pada </w:t>
      </w:r>
      <w:proofErr w:type="spellStart"/>
      <w:r w:rsidRPr="005C518B">
        <w:rPr>
          <w:rFonts w:ascii="Arial" w:hAnsi="Arial" w:cs="Arial"/>
          <w:sz w:val="24"/>
          <w:szCs w:val="24"/>
        </w:rPr>
        <w:t>ruangan</w:t>
      </w:r>
      <w:proofErr w:type="spellEnd"/>
      <w:r w:rsidRPr="005C518B">
        <w:rPr>
          <w:rFonts w:ascii="Arial" w:hAnsi="Arial" w:cs="Arial"/>
          <w:sz w:val="24"/>
          <w:szCs w:val="24"/>
        </w:rPr>
        <w:t xml:space="preserve"> </w:t>
      </w:r>
      <w:proofErr w:type="spellStart"/>
      <w:r w:rsidRPr="005C518B">
        <w:rPr>
          <w:rFonts w:ascii="Arial" w:hAnsi="Arial" w:cs="Arial"/>
          <w:sz w:val="24"/>
          <w:szCs w:val="24"/>
        </w:rPr>
        <w:t>diberi</w:t>
      </w:r>
      <w:proofErr w:type="spellEnd"/>
      <w:r w:rsidRPr="005C518B">
        <w:rPr>
          <w:rFonts w:ascii="Arial" w:hAnsi="Arial" w:cs="Arial"/>
          <w:sz w:val="24"/>
          <w:szCs w:val="24"/>
        </w:rPr>
        <w:t xml:space="preserve"> label “Selain </w:t>
      </w:r>
      <w:proofErr w:type="spellStart"/>
      <w:r w:rsidRPr="005C518B">
        <w:rPr>
          <w:rFonts w:ascii="Arial" w:hAnsi="Arial" w:cs="Arial"/>
          <w:sz w:val="24"/>
          <w:szCs w:val="24"/>
        </w:rPr>
        <w:t>Petugas</w:t>
      </w:r>
      <w:proofErr w:type="spellEnd"/>
      <w:r w:rsidRPr="005C518B">
        <w:rPr>
          <w:rFonts w:ascii="Arial" w:hAnsi="Arial" w:cs="Arial"/>
          <w:sz w:val="24"/>
          <w:szCs w:val="24"/>
        </w:rPr>
        <w:t xml:space="preserve"> </w:t>
      </w:r>
      <w:proofErr w:type="spellStart"/>
      <w:r w:rsidRPr="005C518B">
        <w:rPr>
          <w:rFonts w:ascii="Arial" w:hAnsi="Arial" w:cs="Arial"/>
          <w:sz w:val="24"/>
          <w:szCs w:val="24"/>
        </w:rPr>
        <w:t>Dilarang</w:t>
      </w:r>
      <w:proofErr w:type="spellEnd"/>
      <w:r w:rsidRPr="005C518B">
        <w:rPr>
          <w:rFonts w:ascii="Arial" w:hAnsi="Arial" w:cs="Arial"/>
          <w:sz w:val="24"/>
          <w:szCs w:val="24"/>
        </w:rPr>
        <w:t xml:space="preserve"> Masuk”.</w:t>
      </w:r>
    </w:p>
    <w:p w14:paraId="0471CC69" w14:textId="77777777"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Seluruh pekerjaan pada proses penanganan sampel uji dilakukan pada ruangan yang telah dipersiapkan.</w:t>
      </w:r>
    </w:p>
    <w:p w14:paraId="1CBB79A4" w14:textId="332AACDB"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lastRenderedPageBreak/>
        <w:t xml:space="preserve">Masing-masing </w:t>
      </w:r>
      <w:r w:rsidR="00B34D4E" w:rsidRPr="00633E1A">
        <w:rPr>
          <w:rFonts w:ascii="Arial" w:hAnsi="Arial" w:cs="Arial"/>
          <w:sz w:val="24"/>
          <w:szCs w:val="24"/>
          <w:lang w:val="sv-SE"/>
        </w:rPr>
        <w:t>Personil</w:t>
      </w:r>
      <w:r w:rsidRPr="00633E1A">
        <w:rPr>
          <w:rFonts w:ascii="Arial" w:hAnsi="Arial" w:cs="Arial"/>
          <w:sz w:val="24"/>
          <w:szCs w:val="24"/>
          <w:lang w:val="sv-SE"/>
        </w:rPr>
        <w:t xml:space="preserve"> melakukan pencegahan terhadap adanya pengaruh buruk yang timbul dari pekerjaan yang dilakukan pada ruangan yang tidak sesuai dengan peruntukannya.</w:t>
      </w:r>
    </w:p>
    <w:p w14:paraId="5F364378" w14:textId="69C40292" w:rsidR="00B229AC" w:rsidRDefault="00B229AC" w:rsidP="00092871">
      <w:pPr>
        <w:pStyle w:val="ListParagraph"/>
        <w:numPr>
          <w:ilvl w:val="0"/>
          <w:numId w:val="36"/>
        </w:numPr>
        <w:spacing w:before="80" w:line="276" w:lineRule="auto"/>
        <w:ind w:left="2977" w:hanging="992"/>
        <w:contextualSpacing w:val="0"/>
        <w:jc w:val="both"/>
        <w:rPr>
          <w:rFonts w:ascii="Arial" w:hAnsi="Arial" w:cs="Arial"/>
          <w:sz w:val="24"/>
          <w:szCs w:val="24"/>
        </w:rPr>
      </w:pPr>
      <w:r w:rsidRPr="00633E1A">
        <w:rPr>
          <w:rFonts w:ascii="Arial" w:hAnsi="Arial" w:cs="Arial"/>
          <w:sz w:val="24"/>
          <w:szCs w:val="24"/>
          <w:lang w:val="sv-SE"/>
        </w:rPr>
        <w:t>Apabila pelanggan ingin melihat proses pengerjaan sampel yang dikirim oleh pelanggan maka pelanggan tersebut harus mendapat persetuj</w:t>
      </w:r>
      <w:r w:rsidR="00B2765F" w:rsidRPr="00633E1A">
        <w:rPr>
          <w:rFonts w:ascii="Arial" w:hAnsi="Arial" w:cs="Arial"/>
          <w:sz w:val="24"/>
          <w:szCs w:val="24"/>
          <w:lang w:val="sv-SE"/>
        </w:rPr>
        <w:t>u</w:t>
      </w:r>
      <w:r w:rsidRPr="00633E1A">
        <w:rPr>
          <w:rFonts w:ascii="Arial" w:hAnsi="Arial" w:cs="Arial"/>
          <w:sz w:val="24"/>
          <w:szCs w:val="24"/>
          <w:lang w:val="sv-SE"/>
        </w:rPr>
        <w:t xml:space="preserve">an dari </w:t>
      </w:r>
      <w:r w:rsidR="00B2765F" w:rsidRPr="00633E1A">
        <w:rPr>
          <w:rFonts w:ascii="Arial" w:hAnsi="Arial" w:cs="Arial"/>
          <w:sz w:val="24"/>
          <w:szCs w:val="24"/>
          <w:lang w:val="sv-SE"/>
        </w:rPr>
        <w:t>AVP</w:t>
      </w:r>
      <w:r w:rsidRPr="00633E1A">
        <w:rPr>
          <w:rFonts w:ascii="Arial" w:hAnsi="Arial" w:cs="Arial"/>
          <w:sz w:val="24"/>
          <w:szCs w:val="24"/>
          <w:lang w:val="sv-SE"/>
        </w:rPr>
        <w:t xml:space="preserve"> Laboratorium. Apabila </w:t>
      </w:r>
      <w:r w:rsidR="00B2765F" w:rsidRPr="00633E1A">
        <w:rPr>
          <w:rFonts w:ascii="Arial" w:hAnsi="Arial" w:cs="Arial"/>
          <w:sz w:val="24"/>
          <w:szCs w:val="24"/>
          <w:lang w:val="sv-SE"/>
        </w:rPr>
        <w:t>AVP</w:t>
      </w:r>
      <w:r w:rsidRPr="00633E1A">
        <w:rPr>
          <w:rFonts w:ascii="Arial" w:hAnsi="Arial" w:cs="Arial"/>
          <w:sz w:val="24"/>
          <w:szCs w:val="24"/>
          <w:lang w:val="sv-SE"/>
        </w:rPr>
        <w:t xml:space="preserve"> Laboratorium telah menyetujui permintaan pelanggan maka selama pelanggan berada di fasilitas laboratorium didampingi oleh Penyelia atau </w:t>
      </w:r>
      <w:r w:rsidR="00B34D4E" w:rsidRPr="00633E1A">
        <w:rPr>
          <w:rFonts w:ascii="Arial" w:hAnsi="Arial" w:cs="Arial"/>
          <w:sz w:val="24"/>
          <w:szCs w:val="24"/>
          <w:lang w:val="sv-SE"/>
        </w:rPr>
        <w:t>Personil</w:t>
      </w:r>
      <w:r w:rsidRPr="00633E1A">
        <w:rPr>
          <w:rFonts w:ascii="Arial" w:hAnsi="Arial" w:cs="Arial"/>
          <w:sz w:val="24"/>
          <w:szCs w:val="24"/>
          <w:lang w:val="sv-SE"/>
        </w:rPr>
        <w:t xml:space="preserve"> </w:t>
      </w:r>
      <w:r w:rsidR="00B2765F" w:rsidRPr="00633E1A">
        <w:rPr>
          <w:rFonts w:ascii="Arial" w:hAnsi="Arial" w:cs="Arial"/>
          <w:sz w:val="24"/>
          <w:szCs w:val="24"/>
          <w:lang w:val="sv-SE"/>
        </w:rPr>
        <w:t xml:space="preserve">Laboratorium lainnya </w:t>
      </w:r>
      <w:r w:rsidRPr="00633E1A">
        <w:rPr>
          <w:rFonts w:ascii="Arial" w:hAnsi="Arial" w:cs="Arial"/>
          <w:sz w:val="24"/>
          <w:szCs w:val="24"/>
          <w:lang w:val="sv-SE"/>
        </w:rPr>
        <w:t xml:space="preserve">yang telah </w:t>
      </w:r>
      <w:r w:rsidR="00B2765F" w:rsidRPr="00633E1A">
        <w:rPr>
          <w:rFonts w:ascii="Arial" w:hAnsi="Arial" w:cs="Arial"/>
          <w:sz w:val="24"/>
          <w:szCs w:val="24"/>
          <w:lang w:val="sv-SE"/>
        </w:rPr>
        <w:t>ditugaskan</w:t>
      </w:r>
      <w:r w:rsidRPr="00633E1A">
        <w:rPr>
          <w:rFonts w:ascii="Arial" w:hAnsi="Arial" w:cs="Arial"/>
          <w:sz w:val="24"/>
          <w:szCs w:val="24"/>
          <w:lang w:val="sv-SE"/>
        </w:rPr>
        <w:t xml:space="preserve"> </w:t>
      </w:r>
      <w:r w:rsidR="00B2765F" w:rsidRPr="00633E1A">
        <w:rPr>
          <w:rFonts w:ascii="Arial" w:hAnsi="Arial" w:cs="Arial"/>
          <w:sz w:val="24"/>
          <w:szCs w:val="24"/>
          <w:lang w:val="sv-SE"/>
        </w:rPr>
        <w:t xml:space="preserve">oleh AVP </w:t>
      </w:r>
      <w:r w:rsidRPr="00633E1A">
        <w:rPr>
          <w:rFonts w:ascii="Arial" w:hAnsi="Arial" w:cs="Arial"/>
          <w:sz w:val="24"/>
          <w:szCs w:val="24"/>
          <w:lang w:val="sv-SE"/>
        </w:rPr>
        <w:t xml:space="preserve">Laboratorium. </w:t>
      </w:r>
      <w:proofErr w:type="spellStart"/>
      <w:r w:rsidRPr="005C518B">
        <w:rPr>
          <w:rFonts w:ascii="Arial" w:hAnsi="Arial" w:cs="Arial"/>
          <w:sz w:val="24"/>
          <w:szCs w:val="24"/>
        </w:rPr>
        <w:t>Selanjutnya</w:t>
      </w:r>
      <w:proofErr w:type="spellEnd"/>
      <w:r w:rsidRPr="005C518B">
        <w:rPr>
          <w:rFonts w:ascii="Arial" w:hAnsi="Arial" w:cs="Arial"/>
          <w:sz w:val="24"/>
          <w:szCs w:val="24"/>
        </w:rPr>
        <w:t xml:space="preserve"> </w:t>
      </w:r>
      <w:proofErr w:type="spellStart"/>
      <w:r w:rsidRPr="005C518B">
        <w:rPr>
          <w:rFonts w:ascii="Arial" w:hAnsi="Arial" w:cs="Arial"/>
          <w:sz w:val="24"/>
          <w:szCs w:val="24"/>
        </w:rPr>
        <w:t>pelanggan</w:t>
      </w:r>
      <w:proofErr w:type="spellEnd"/>
      <w:r w:rsidRPr="005C518B">
        <w:rPr>
          <w:rFonts w:ascii="Arial" w:hAnsi="Arial" w:cs="Arial"/>
          <w:sz w:val="24"/>
          <w:szCs w:val="24"/>
        </w:rPr>
        <w:t xml:space="preserve"> </w:t>
      </w:r>
      <w:proofErr w:type="spellStart"/>
      <w:r w:rsidRPr="005C518B">
        <w:rPr>
          <w:rFonts w:ascii="Arial" w:hAnsi="Arial" w:cs="Arial"/>
          <w:sz w:val="24"/>
          <w:szCs w:val="24"/>
        </w:rPr>
        <w:t>mengisi</w:t>
      </w:r>
      <w:proofErr w:type="spellEnd"/>
      <w:r w:rsidRPr="005C518B">
        <w:rPr>
          <w:rFonts w:ascii="Arial" w:hAnsi="Arial" w:cs="Arial"/>
          <w:sz w:val="24"/>
          <w:szCs w:val="24"/>
        </w:rPr>
        <w:t xml:space="preserve"> </w:t>
      </w:r>
      <w:proofErr w:type="spellStart"/>
      <w:r w:rsidRPr="005C518B">
        <w:rPr>
          <w:rFonts w:ascii="Arial" w:hAnsi="Arial" w:cs="Arial"/>
          <w:sz w:val="24"/>
          <w:szCs w:val="24"/>
        </w:rPr>
        <w:t>buku</w:t>
      </w:r>
      <w:proofErr w:type="spellEnd"/>
      <w:r w:rsidRPr="005C518B">
        <w:rPr>
          <w:rFonts w:ascii="Arial" w:hAnsi="Arial" w:cs="Arial"/>
          <w:sz w:val="24"/>
          <w:szCs w:val="24"/>
        </w:rPr>
        <w:t xml:space="preserve"> </w:t>
      </w:r>
      <w:proofErr w:type="spellStart"/>
      <w:r w:rsidRPr="005C518B">
        <w:rPr>
          <w:rFonts w:ascii="Arial" w:hAnsi="Arial" w:cs="Arial"/>
          <w:sz w:val="24"/>
          <w:szCs w:val="24"/>
        </w:rPr>
        <w:t>tamu</w:t>
      </w:r>
      <w:proofErr w:type="spellEnd"/>
      <w:r w:rsidRPr="005C518B">
        <w:rPr>
          <w:rFonts w:ascii="Arial" w:hAnsi="Arial" w:cs="Arial"/>
          <w:sz w:val="24"/>
          <w:szCs w:val="24"/>
        </w:rPr>
        <w:t xml:space="preserve"> yang </w:t>
      </w:r>
      <w:proofErr w:type="spellStart"/>
      <w:r w:rsidRPr="005C518B">
        <w:rPr>
          <w:rFonts w:ascii="Arial" w:hAnsi="Arial" w:cs="Arial"/>
          <w:sz w:val="24"/>
          <w:szCs w:val="24"/>
        </w:rPr>
        <w:t>disediakan</w:t>
      </w:r>
      <w:proofErr w:type="spellEnd"/>
      <w:r w:rsidRPr="005C518B">
        <w:rPr>
          <w:rFonts w:ascii="Arial" w:hAnsi="Arial" w:cs="Arial"/>
          <w:sz w:val="24"/>
          <w:szCs w:val="24"/>
        </w:rPr>
        <w:t>.</w:t>
      </w:r>
    </w:p>
    <w:p w14:paraId="3FC749F4" w14:textId="3AE3C59E"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 xml:space="preserve">Apabila pelanggan ingin mengambil dokumentasi berupa foto objek seperti dokumen instruksi kerja, peralatan dan bahan yang digunakan maka harus mendapat persetujuan dari </w:t>
      </w:r>
      <w:r w:rsidR="00B2765F" w:rsidRPr="00633E1A">
        <w:rPr>
          <w:rFonts w:ascii="Arial" w:hAnsi="Arial" w:cs="Arial"/>
          <w:sz w:val="24"/>
          <w:szCs w:val="24"/>
          <w:lang w:val="sv-SE"/>
        </w:rPr>
        <w:t>AVP</w:t>
      </w:r>
      <w:r w:rsidRPr="00633E1A">
        <w:rPr>
          <w:rFonts w:ascii="Arial" w:hAnsi="Arial" w:cs="Arial"/>
          <w:sz w:val="24"/>
          <w:szCs w:val="24"/>
          <w:lang w:val="sv-SE"/>
        </w:rPr>
        <w:t xml:space="preserve"> Laboratorium.</w:t>
      </w:r>
    </w:p>
    <w:p w14:paraId="5B6CFD0A" w14:textId="32F31C8C" w:rsidR="00B229AC" w:rsidRPr="00633E1A" w:rsidRDefault="00B229AC" w:rsidP="00092871">
      <w:pPr>
        <w:pStyle w:val="ListParagraph"/>
        <w:numPr>
          <w:ilvl w:val="0"/>
          <w:numId w:val="36"/>
        </w:numPr>
        <w:spacing w:before="8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Selain sampel pengujian, penyelia juga mengkoordin</w:t>
      </w:r>
      <w:r w:rsidR="00324087" w:rsidRPr="00633E1A">
        <w:rPr>
          <w:rFonts w:ascii="Arial" w:hAnsi="Arial" w:cs="Arial"/>
          <w:sz w:val="24"/>
          <w:szCs w:val="24"/>
          <w:lang w:val="sv-SE"/>
        </w:rPr>
        <w:t>asikan</w:t>
      </w:r>
      <w:r w:rsidRPr="00633E1A">
        <w:rPr>
          <w:rFonts w:ascii="Arial" w:hAnsi="Arial" w:cs="Arial"/>
          <w:sz w:val="24"/>
          <w:szCs w:val="24"/>
          <w:lang w:val="sv-SE"/>
        </w:rPr>
        <w:t xml:space="preserve"> </w:t>
      </w:r>
      <w:r w:rsidR="00B34D4E" w:rsidRPr="00633E1A">
        <w:rPr>
          <w:rFonts w:ascii="Arial" w:hAnsi="Arial" w:cs="Arial"/>
          <w:sz w:val="24"/>
          <w:szCs w:val="24"/>
          <w:lang w:val="sv-SE"/>
        </w:rPr>
        <w:t>Personil</w:t>
      </w:r>
      <w:r w:rsidRPr="00633E1A">
        <w:rPr>
          <w:rFonts w:ascii="Arial" w:hAnsi="Arial" w:cs="Arial"/>
          <w:sz w:val="24"/>
          <w:szCs w:val="24"/>
          <w:lang w:val="sv-SE"/>
        </w:rPr>
        <w:t>nya untuk melakukan penampungan limbah bahan kimia berbahaya dan beracun serta mengumpulkannya pada tempat yang telah ditentukan untuk selanjutnya dikirim ke lokasi penampungan limbah yang dikelola oleh Departemen K3&amp;LH.</w:t>
      </w:r>
    </w:p>
    <w:p w14:paraId="7D3C54A4" w14:textId="77777777" w:rsidR="00B229AC" w:rsidRPr="00633E1A" w:rsidRDefault="00B229AC" w:rsidP="00C16F4C">
      <w:pPr>
        <w:pStyle w:val="ListParagraph"/>
        <w:numPr>
          <w:ilvl w:val="0"/>
          <w:numId w:val="9"/>
        </w:numPr>
        <w:spacing w:before="240" w:line="276" w:lineRule="auto"/>
        <w:ind w:left="1985" w:hanging="851"/>
        <w:contextualSpacing w:val="0"/>
        <w:jc w:val="both"/>
        <w:rPr>
          <w:rFonts w:ascii="Arial" w:hAnsi="Arial" w:cs="Arial"/>
          <w:b/>
          <w:bCs/>
          <w:color w:val="000000" w:themeColor="text1"/>
          <w:sz w:val="24"/>
          <w:szCs w:val="24"/>
          <w:lang w:val="sv-SE"/>
        </w:rPr>
      </w:pPr>
      <w:r w:rsidRPr="00633E1A">
        <w:rPr>
          <w:rFonts w:ascii="Arial" w:hAnsi="Arial" w:cs="Arial"/>
          <w:b/>
          <w:bCs/>
          <w:color w:val="000000" w:themeColor="text1"/>
          <w:sz w:val="24"/>
          <w:szCs w:val="24"/>
          <w:lang w:val="sv-SE"/>
        </w:rPr>
        <w:t>Produk dan Jasa yang disediakan Secara Eksternal</w:t>
      </w:r>
    </w:p>
    <w:p w14:paraId="0E881FBA" w14:textId="6AFE535B"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Laboratorium PIM dalam melakukan kegiatannya membutuhkan pemasok produk dan jasa eksternal untuk pemenuhan kebutuhan pelanggan serta peningkatan sistem manajemen mutu</w:t>
      </w:r>
    </w:p>
    <w:p w14:paraId="1735D7B3" w14:textId="77777777"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Penanggungjawab mutu berkoordinasi dengan Penanggungjawab Teknis dibantu Penyelia melakukan evaluasi, memilih, komunikasi dan verifikasi pemasok penyedia produk dan jasa</w:t>
      </w:r>
    </w:p>
    <w:p w14:paraId="07A09931" w14:textId="77777777"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Produk eksternal yang dibutuhkan secara rutin oleh Laboratorium PIM berupa :</w:t>
      </w:r>
    </w:p>
    <w:p w14:paraId="372191E4" w14:textId="77777777" w:rsidR="00B229AC" w:rsidRPr="00633E1A" w:rsidRDefault="00B229AC" w:rsidP="00C16F4C">
      <w:pPr>
        <w:pStyle w:val="ListParagraph"/>
        <w:numPr>
          <w:ilvl w:val="0"/>
          <w:numId w:val="15"/>
        </w:numPr>
        <w:spacing w:line="276" w:lineRule="auto"/>
        <w:ind w:left="3261" w:hanging="284"/>
        <w:contextualSpacing w:val="0"/>
        <w:jc w:val="both"/>
        <w:rPr>
          <w:rFonts w:ascii="Arial" w:hAnsi="Arial" w:cs="Arial"/>
          <w:sz w:val="24"/>
          <w:szCs w:val="24"/>
          <w:lang w:val="sv-SE"/>
        </w:rPr>
      </w:pPr>
      <w:r w:rsidRPr="00633E1A">
        <w:rPr>
          <w:rFonts w:ascii="Arial" w:hAnsi="Arial" w:cs="Arial"/>
          <w:sz w:val="24"/>
          <w:szCs w:val="24"/>
          <w:lang w:val="sv-SE"/>
        </w:rPr>
        <w:t>Bahan kimia, bahan habis pakai, bahan acuan bersertifikat</w:t>
      </w:r>
    </w:p>
    <w:p w14:paraId="1DE6AE4C" w14:textId="77777777" w:rsidR="00B229AC" w:rsidRPr="00633E1A" w:rsidRDefault="00B229AC" w:rsidP="00C16F4C">
      <w:pPr>
        <w:pStyle w:val="ListParagraph"/>
        <w:numPr>
          <w:ilvl w:val="0"/>
          <w:numId w:val="15"/>
        </w:numPr>
        <w:spacing w:line="276" w:lineRule="auto"/>
        <w:ind w:left="3261" w:hanging="284"/>
        <w:contextualSpacing w:val="0"/>
        <w:jc w:val="both"/>
        <w:rPr>
          <w:rFonts w:ascii="Arial" w:hAnsi="Arial" w:cs="Arial"/>
          <w:sz w:val="24"/>
          <w:szCs w:val="24"/>
          <w:lang w:val="sv-SE"/>
        </w:rPr>
      </w:pPr>
      <w:r w:rsidRPr="00633E1A">
        <w:rPr>
          <w:rFonts w:ascii="Arial" w:hAnsi="Arial" w:cs="Arial"/>
          <w:sz w:val="24"/>
          <w:szCs w:val="24"/>
          <w:lang w:val="sv-SE"/>
        </w:rPr>
        <w:t>Peralatan gelas dan instrumentasi analisa di laboratorium</w:t>
      </w:r>
    </w:p>
    <w:p w14:paraId="35B9649D" w14:textId="77777777"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lastRenderedPageBreak/>
        <w:t>Jasa eksternal yang dibutuhkan oleh Laboratorium PIM berupa :</w:t>
      </w:r>
    </w:p>
    <w:p w14:paraId="2455AE0F" w14:textId="77777777" w:rsidR="00B229AC" w:rsidRPr="00633E1A" w:rsidRDefault="00B229AC" w:rsidP="00C16F4C">
      <w:pPr>
        <w:pStyle w:val="ListParagraph"/>
        <w:numPr>
          <w:ilvl w:val="0"/>
          <w:numId w:val="16"/>
        </w:numPr>
        <w:spacing w:line="276" w:lineRule="auto"/>
        <w:ind w:left="3261"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Jasa kalibrasi, pemeliharaan dan perbaikan peralatan</w:t>
      </w:r>
    </w:p>
    <w:p w14:paraId="060332D2" w14:textId="77777777" w:rsidR="00B229AC" w:rsidRPr="00EE6088" w:rsidRDefault="00B229AC" w:rsidP="00C16F4C">
      <w:pPr>
        <w:pStyle w:val="ListParagraph"/>
        <w:numPr>
          <w:ilvl w:val="0"/>
          <w:numId w:val="16"/>
        </w:numPr>
        <w:spacing w:line="276" w:lineRule="auto"/>
        <w:ind w:left="3261" w:hanging="284"/>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 xml:space="preserve">Jasa </w:t>
      </w:r>
      <w:proofErr w:type="spellStart"/>
      <w:r w:rsidRPr="00EE6088">
        <w:rPr>
          <w:rFonts w:ascii="Arial" w:hAnsi="Arial" w:cs="Arial"/>
          <w:color w:val="000000" w:themeColor="text1"/>
          <w:sz w:val="24"/>
          <w:szCs w:val="24"/>
        </w:rPr>
        <w:t>pemeliharaan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fasilitas</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laboratorium</w:t>
      </w:r>
      <w:proofErr w:type="spellEnd"/>
    </w:p>
    <w:p w14:paraId="43C14CB3" w14:textId="77777777" w:rsidR="00B229AC" w:rsidRPr="00EE6088" w:rsidRDefault="00B229AC" w:rsidP="00C16F4C">
      <w:pPr>
        <w:pStyle w:val="ListParagraph"/>
        <w:numPr>
          <w:ilvl w:val="0"/>
          <w:numId w:val="16"/>
        </w:numPr>
        <w:spacing w:line="276" w:lineRule="auto"/>
        <w:ind w:left="3261" w:hanging="284"/>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 xml:space="preserve">Jasa uji </w:t>
      </w:r>
      <w:proofErr w:type="spellStart"/>
      <w:r w:rsidRPr="00EE6088">
        <w:rPr>
          <w:rFonts w:ascii="Arial" w:hAnsi="Arial" w:cs="Arial"/>
          <w:color w:val="000000" w:themeColor="text1"/>
          <w:sz w:val="24"/>
          <w:szCs w:val="24"/>
        </w:rPr>
        <w:t>profisiensi</w:t>
      </w:r>
      <w:proofErr w:type="spellEnd"/>
    </w:p>
    <w:p w14:paraId="69A84185" w14:textId="5D013F25" w:rsidR="00B229AC" w:rsidRPr="00633E1A" w:rsidRDefault="00B229AC" w:rsidP="00C16F4C">
      <w:pPr>
        <w:pStyle w:val="ListParagraph"/>
        <w:numPr>
          <w:ilvl w:val="0"/>
          <w:numId w:val="16"/>
        </w:numPr>
        <w:spacing w:line="276" w:lineRule="auto"/>
        <w:ind w:left="3261"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 xml:space="preserve">Jasa pelatihan dan jasa penyediaan tenaga </w:t>
      </w:r>
      <w:r w:rsidR="00324087" w:rsidRPr="00633E1A">
        <w:rPr>
          <w:rFonts w:ascii="Arial" w:hAnsi="Arial" w:cs="Arial"/>
          <w:color w:val="000000" w:themeColor="text1"/>
          <w:sz w:val="24"/>
          <w:szCs w:val="24"/>
          <w:lang w:val="sv-SE"/>
        </w:rPr>
        <w:t>alih daya</w:t>
      </w:r>
    </w:p>
    <w:p w14:paraId="76E68AFE" w14:textId="77777777"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Penanggungjawab teknis dibantu oleh penyelia mengidentifikasi produk dan/atau jasa yang dibutuhkan untuk melaksanakan kegiatan dan peningkatan di Laboratorium PIM.</w:t>
      </w:r>
    </w:p>
    <w:p w14:paraId="056F1FE6" w14:textId="0AE0F5A6" w:rsidR="00B229AC"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rPr>
      </w:pPr>
      <w:proofErr w:type="spellStart"/>
      <w:r w:rsidRPr="00B229AC">
        <w:rPr>
          <w:rFonts w:ascii="Arial" w:hAnsi="Arial" w:cs="Arial"/>
          <w:sz w:val="24"/>
          <w:szCs w:val="24"/>
        </w:rPr>
        <w:t>Penanggungjawab</w:t>
      </w:r>
      <w:proofErr w:type="spellEnd"/>
      <w:r w:rsidRPr="00B229AC">
        <w:rPr>
          <w:rFonts w:ascii="Arial" w:hAnsi="Arial" w:cs="Arial"/>
          <w:sz w:val="24"/>
          <w:szCs w:val="24"/>
        </w:rPr>
        <w:t xml:space="preserve"> </w:t>
      </w:r>
      <w:proofErr w:type="spellStart"/>
      <w:r w:rsidRPr="00B229AC">
        <w:rPr>
          <w:rFonts w:ascii="Arial" w:hAnsi="Arial" w:cs="Arial"/>
          <w:sz w:val="24"/>
          <w:szCs w:val="24"/>
        </w:rPr>
        <w:t>teknis</w:t>
      </w:r>
      <w:proofErr w:type="spellEnd"/>
      <w:r w:rsidRPr="00B229AC">
        <w:rPr>
          <w:rFonts w:ascii="Arial" w:hAnsi="Arial" w:cs="Arial"/>
          <w:sz w:val="24"/>
          <w:szCs w:val="24"/>
        </w:rPr>
        <w:t xml:space="preserve"> </w:t>
      </w:r>
      <w:proofErr w:type="spellStart"/>
      <w:r w:rsidRPr="00B229AC">
        <w:rPr>
          <w:rFonts w:ascii="Arial" w:hAnsi="Arial" w:cs="Arial"/>
          <w:sz w:val="24"/>
          <w:szCs w:val="24"/>
        </w:rPr>
        <w:t>membuat</w:t>
      </w:r>
      <w:proofErr w:type="spellEnd"/>
      <w:r w:rsidRPr="00B229AC">
        <w:rPr>
          <w:rFonts w:ascii="Arial" w:hAnsi="Arial" w:cs="Arial"/>
          <w:sz w:val="24"/>
          <w:szCs w:val="24"/>
        </w:rPr>
        <w:t xml:space="preserve"> daftar </w:t>
      </w:r>
      <w:proofErr w:type="spellStart"/>
      <w:r w:rsidRPr="00B229AC">
        <w:rPr>
          <w:rFonts w:ascii="Arial" w:hAnsi="Arial" w:cs="Arial"/>
          <w:sz w:val="24"/>
          <w:szCs w:val="24"/>
        </w:rPr>
        <w:t>kebutuhan</w:t>
      </w:r>
      <w:proofErr w:type="spellEnd"/>
      <w:r w:rsidRPr="00B229AC">
        <w:rPr>
          <w:rFonts w:ascii="Arial" w:hAnsi="Arial" w:cs="Arial"/>
          <w:sz w:val="24"/>
          <w:szCs w:val="24"/>
        </w:rPr>
        <w:t xml:space="preserve"> </w:t>
      </w:r>
      <w:proofErr w:type="spellStart"/>
      <w:r w:rsidRPr="00B229AC">
        <w:rPr>
          <w:rFonts w:ascii="Arial" w:hAnsi="Arial" w:cs="Arial"/>
          <w:sz w:val="24"/>
          <w:szCs w:val="24"/>
        </w:rPr>
        <w:t>produk</w:t>
      </w:r>
      <w:proofErr w:type="spellEnd"/>
      <w:r w:rsidRPr="00B229AC">
        <w:rPr>
          <w:rFonts w:ascii="Arial" w:hAnsi="Arial" w:cs="Arial"/>
          <w:sz w:val="24"/>
          <w:szCs w:val="24"/>
        </w:rPr>
        <w:t xml:space="preserve"> dan/</w:t>
      </w:r>
      <w:proofErr w:type="spellStart"/>
      <w:r w:rsidRPr="00B229AC">
        <w:rPr>
          <w:rFonts w:ascii="Arial" w:hAnsi="Arial" w:cs="Arial"/>
          <w:sz w:val="24"/>
          <w:szCs w:val="24"/>
        </w:rPr>
        <w:t>atau</w:t>
      </w:r>
      <w:proofErr w:type="spellEnd"/>
      <w:r w:rsidRPr="00B229AC">
        <w:rPr>
          <w:rFonts w:ascii="Arial" w:hAnsi="Arial" w:cs="Arial"/>
          <w:sz w:val="24"/>
          <w:szCs w:val="24"/>
        </w:rPr>
        <w:t xml:space="preserve"> </w:t>
      </w:r>
      <w:proofErr w:type="spellStart"/>
      <w:r w:rsidRPr="00B229AC">
        <w:rPr>
          <w:rFonts w:ascii="Arial" w:hAnsi="Arial" w:cs="Arial"/>
          <w:sz w:val="24"/>
          <w:szCs w:val="24"/>
        </w:rPr>
        <w:t>jasa</w:t>
      </w:r>
      <w:proofErr w:type="spellEnd"/>
      <w:r w:rsidRPr="00B229AC">
        <w:rPr>
          <w:rFonts w:ascii="Arial" w:hAnsi="Arial" w:cs="Arial"/>
          <w:sz w:val="24"/>
          <w:szCs w:val="24"/>
        </w:rPr>
        <w:t xml:space="preserve"> yang </w:t>
      </w:r>
      <w:proofErr w:type="spellStart"/>
      <w:r w:rsidRPr="00B229AC">
        <w:rPr>
          <w:rFonts w:ascii="Arial" w:hAnsi="Arial" w:cs="Arial"/>
          <w:sz w:val="24"/>
          <w:szCs w:val="24"/>
        </w:rPr>
        <w:t>dibutuhkan</w:t>
      </w:r>
      <w:proofErr w:type="spellEnd"/>
      <w:r w:rsidRPr="00B229AC">
        <w:rPr>
          <w:rFonts w:ascii="Arial" w:hAnsi="Arial" w:cs="Arial"/>
          <w:sz w:val="24"/>
          <w:szCs w:val="24"/>
        </w:rPr>
        <w:t xml:space="preserve"> </w:t>
      </w:r>
      <w:proofErr w:type="spellStart"/>
      <w:r w:rsidRPr="00B229AC">
        <w:rPr>
          <w:rFonts w:ascii="Arial" w:hAnsi="Arial" w:cs="Arial"/>
          <w:sz w:val="24"/>
          <w:szCs w:val="24"/>
        </w:rPr>
        <w:t>menggunakan</w:t>
      </w:r>
      <w:proofErr w:type="spellEnd"/>
      <w:r w:rsidRPr="00B229AC">
        <w:rPr>
          <w:rFonts w:ascii="Arial" w:hAnsi="Arial" w:cs="Arial"/>
          <w:sz w:val="24"/>
          <w:szCs w:val="24"/>
        </w:rPr>
        <w:t xml:space="preserve"> </w:t>
      </w:r>
      <w:proofErr w:type="spellStart"/>
      <w:r w:rsidRPr="00B229AC">
        <w:rPr>
          <w:rFonts w:ascii="Arial" w:hAnsi="Arial" w:cs="Arial"/>
          <w:sz w:val="24"/>
          <w:szCs w:val="24"/>
        </w:rPr>
        <w:t>Formulir</w:t>
      </w:r>
      <w:proofErr w:type="spellEnd"/>
      <w:r w:rsidRPr="00B229AC">
        <w:rPr>
          <w:rFonts w:ascii="Arial" w:hAnsi="Arial" w:cs="Arial"/>
          <w:sz w:val="24"/>
          <w:szCs w:val="24"/>
        </w:rPr>
        <w:t xml:space="preserve"> </w:t>
      </w:r>
      <w:proofErr w:type="spellStart"/>
      <w:r w:rsidRPr="00B229AC">
        <w:rPr>
          <w:rFonts w:ascii="Arial" w:hAnsi="Arial" w:cs="Arial"/>
          <w:color w:val="000000" w:themeColor="text1"/>
          <w:sz w:val="24"/>
          <w:szCs w:val="24"/>
        </w:rPr>
        <w:t>Usulan</w:t>
      </w:r>
      <w:proofErr w:type="spellEnd"/>
      <w:r w:rsidRPr="00B229AC">
        <w:rPr>
          <w:rFonts w:ascii="Arial" w:hAnsi="Arial" w:cs="Arial"/>
          <w:color w:val="000000" w:themeColor="text1"/>
          <w:sz w:val="24"/>
          <w:szCs w:val="24"/>
        </w:rPr>
        <w:t xml:space="preserve"> </w:t>
      </w:r>
      <w:proofErr w:type="spellStart"/>
      <w:r w:rsidRPr="00B229AC">
        <w:rPr>
          <w:rFonts w:ascii="Arial" w:hAnsi="Arial" w:cs="Arial"/>
          <w:color w:val="000000" w:themeColor="text1"/>
          <w:sz w:val="24"/>
          <w:szCs w:val="24"/>
        </w:rPr>
        <w:t>Investasi</w:t>
      </w:r>
      <w:proofErr w:type="spellEnd"/>
      <w:r w:rsidRPr="00B229AC">
        <w:rPr>
          <w:rFonts w:ascii="Arial" w:hAnsi="Arial" w:cs="Arial"/>
          <w:color w:val="000000" w:themeColor="text1"/>
          <w:sz w:val="24"/>
          <w:szCs w:val="24"/>
        </w:rPr>
        <w:t xml:space="preserve"> Barang dan Jasa </w:t>
      </w:r>
      <w:proofErr w:type="spellStart"/>
      <w:r w:rsidRPr="00B229AC">
        <w:rPr>
          <w:rFonts w:ascii="Arial" w:hAnsi="Arial" w:cs="Arial"/>
          <w:color w:val="000000" w:themeColor="text1"/>
          <w:sz w:val="24"/>
          <w:szCs w:val="24"/>
        </w:rPr>
        <w:t>selanjutnya</w:t>
      </w:r>
      <w:proofErr w:type="spellEnd"/>
      <w:r w:rsidRPr="00B229AC">
        <w:rPr>
          <w:rFonts w:ascii="Arial" w:hAnsi="Arial" w:cs="Arial"/>
          <w:color w:val="000000" w:themeColor="text1"/>
          <w:sz w:val="24"/>
          <w:szCs w:val="24"/>
        </w:rPr>
        <w:t xml:space="preserve"> </w:t>
      </w:r>
      <w:proofErr w:type="spellStart"/>
      <w:r w:rsidRPr="00B229AC">
        <w:rPr>
          <w:rFonts w:ascii="Arial" w:hAnsi="Arial" w:cs="Arial"/>
          <w:color w:val="000000" w:themeColor="text1"/>
          <w:sz w:val="24"/>
          <w:szCs w:val="24"/>
        </w:rPr>
        <w:t>diserahkan</w:t>
      </w:r>
      <w:proofErr w:type="spellEnd"/>
      <w:r w:rsidRPr="00B229AC">
        <w:rPr>
          <w:rFonts w:ascii="Arial" w:hAnsi="Arial" w:cs="Arial"/>
          <w:color w:val="000000" w:themeColor="text1"/>
          <w:sz w:val="24"/>
          <w:szCs w:val="24"/>
        </w:rPr>
        <w:t xml:space="preserve"> </w:t>
      </w:r>
      <w:proofErr w:type="spellStart"/>
      <w:r w:rsidRPr="00B229AC">
        <w:rPr>
          <w:rFonts w:ascii="Arial" w:hAnsi="Arial" w:cs="Arial"/>
          <w:color w:val="000000" w:themeColor="text1"/>
          <w:sz w:val="24"/>
          <w:szCs w:val="24"/>
        </w:rPr>
        <w:t>kepada</w:t>
      </w:r>
      <w:proofErr w:type="spellEnd"/>
      <w:r w:rsidRPr="00B229AC">
        <w:rPr>
          <w:rFonts w:ascii="Arial" w:hAnsi="Arial" w:cs="Arial"/>
          <w:color w:val="000000" w:themeColor="text1"/>
          <w:sz w:val="24"/>
          <w:szCs w:val="24"/>
        </w:rPr>
        <w:t xml:space="preserve"> </w:t>
      </w:r>
      <w:proofErr w:type="spellStart"/>
      <w:r w:rsidRPr="00B229AC">
        <w:rPr>
          <w:rFonts w:ascii="Arial" w:hAnsi="Arial" w:cs="Arial"/>
          <w:sz w:val="24"/>
          <w:szCs w:val="24"/>
        </w:rPr>
        <w:t>penanggungjawab</w:t>
      </w:r>
      <w:proofErr w:type="spellEnd"/>
      <w:r w:rsidRPr="00B229AC">
        <w:rPr>
          <w:rFonts w:ascii="Arial" w:hAnsi="Arial" w:cs="Arial"/>
          <w:sz w:val="24"/>
          <w:szCs w:val="24"/>
        </w:rPr>
        <w:t xml:space="preserve"> </w:t>
      </w:r>
      <w:proofErr w:type="spellStart"/>
      <w:r w:rsidRPr="00B229AC">
        <w:rPr>
          <w:rFonts w:ascii="Arial" w:hAnsi="Arial" w:cs="Arial"/>
          <w:sz w:val="24"/>
          <w:szCs w:val="24"/>
        </w:rPr>
        <w:t>mutu</w:t>
      </w:r>
      <w:proofErr w:type="spellEnd"/>
      <w:r w:rsidRPr="00B229AC">
        <w:rPr>
          <w:rFonts w:ascii="Arial" w:hAnsi="Arial" w:cs="Arial"/>
          <w:sz w:val="24"/>
          <w:szCs w:val="24"/>
        </w:rPr>
        <w:t xml:space="preserve"> </w:t>
      </w:r>
      <w:proofErr w:type="spellStart"/>
      <w:r w:rsidRPr="00B229AC">
        <w:rPr>
          <w:rFonts w:ascii="Arial" w:hAnsi="Arial" w:cs="Arial"/>
          <w:sz w:val="24"/>
          <w:szCs w:val="24"/>
        </w:rPr>
        <w:t>untuk</w:t>
      </w:r>
      <w:proofErr w:type="spellEnd"/>
      <w:r w:rsidRPr="00B229AC">
        <w:rPr>
          <w:rFonts w:ascii="Arial" w:hAnsi="Arial" w:cs="Arial"/>
          <w:sz w:val="24"/>
          <w:szCs w:val="24"/>
        </w:rPr>
        <w:t xml:space="preserve"> </w:t>
      </w:r>
      <w:proofErr w:type="spellStart"/>
      <w:r w:rsidRPr="00B229AC">
        <w:rPr>
          <w:rFonts w:ascii="Arial" w:hAnsi="Arial" w:cs="Arial"/>
          <w:sz w:val="24"/>
          <w:szCs w:val="24"/>
        </w:rPr>
        <w:t>diteruskan</w:t>
      </w:r>
      <w:proofErr w:type="spellEnd"/>
      <w:r w:rsidRPr="00B229AC">
        <w:rPr>
          <w:rFonts w:ascii="Arial" w:hAnsi="Arial" w:cs="Arial"/>
          <w:sz w:val="24"/>
          <w:szCs w:val="24"/>
        </w:rPr>
        <w:t xml:space="preserve"> </w:t>
      </w:r>
      <w:proofErr w:type="spellStart"/>
      <w:r w:rsidRPr="00B229AC">
        <w:rPr>
          <w:rFonts w:ascii="Arial" w:hAnsi="Arial" w:cs="Arial"/>
          <w:sz w:val="24"/>
          <w:szCs w:val="24"/>
        </w:rPr>
        <w:t>ke</w:t>
      </w:r>
      <w:proofErr w:type="spellEnd"/>
      <w:r w:rsidRPr="00B229AC">
        <w:rPr>
          <w:rFonts w:ascii="Arial" w:hAnsi="Arial" w:cs="Arial"/>
          <w:sz w:val="24"/>
          <w:szCs w:val="24"/>
        </w:rPr>
        <w:t xml:space="preserve"> </w:t>
      </w:r>
      <w:proofErr w:type="spellStart"/>
      <w:r w:rsidR="00324087">
        <w:rPr>
          <w:rFonts w:ascii="Arial" w:hAnsi="Arial" w:cs="Arial"/>
          <w:sz w:val="24"/>
          <w:szCs w:val="24"/>
        </w:rPr>
        <w:t>M</w:t>
      </w:r>
      <w:r w:rsidRPr="00B229AC">
        <w:rPr>
          <w:rFonts w:ascii="Arial" w:hAnsi="Arial" w:cs="Arial"/>
          <w:sz w:val="24"/>
          <w:szCs w:val="24"/>
        </w:rPr>
        <w:t>anajer</w:t>
      </w:r>
      <w:proofErr w:type="spellEnd"/>
      <w:r w:rsidRPr="00B229AC">
        <w:rPr>
          <w:rFonts w:ascii="Arial" w:hAnsi="Arial" w:cs="Arial"/>
          <w:sz w:val="24"/>
          <w:szCs w:val="24"/>
        </w:rPr>
        <w:t xml:space="preserve"> </w:t>
      </w:r>
      <w:proofErr w:type="spellStart"/>
      <w:r w:rsidR="00324087">
        <w:rPr>
          <w:rFonts w:ascii="Arial" w:hAnsi="Arial" w:cs="Arial"/>
          <w:sz w:val="24"/>
          <w:szCs w:val="24"/>
        </w:rPr>
        <w:t>P</w:t>
      </w:r>
      <w:r w:rsidRPr="00B229AC">
        <w:rPr>
          <w:rFonts w:ascii="Arial" w:hAnsi="Arial" w:cs="Arial"/>
          <w:sz w:val="24"/>
          <w:szCs w:val="24"/>
        </w:rPr>
        <w:t>uncak</w:t>
      </w:r>
      <w:proofErr w:type="spellEnd"/>
      <w:r w:rsidR="00324087">
        <w:rPr>
          <w:rFonts w:ascii="Arial" w:hAnsi="Arial" w:cs="Arial"/>
          <w:sz w:val="24"/>
          <w:szCs w:val="24"/>
        </w:rPr>
        <w:t xml:space="preserve"> </w:t>
      </w:r>
      <w:proofErr w:type="gramStart"/>
      <w:r w:rsidR="00324087">
        <w:rPr>
          <w:rFonts w:ascii="Arial" w:hAnsi="Arial" w:cs="Arial"/>
          <w:sz w:val="24"/>
          <w:szCs w:val="24"/>
        </w:rPr>
        <w:t>( VP</w:t>
      </w:r>
      <w:proofErr w:type="gramEnd"/>
      <w:r w:rsidR="00324087">
        <w:rPr>
          <w:rFonts w:ascii="Arial" w:hAnsi="Arial" w:cs="Arial"/>
          <w:sz w:val="24"/>
          <w:szCs w:val="24"/>
        </w:rPr>
        <w:t xml:space="preserve"> PPE)</w:t>
      </w:r>
      <w:r>
        <w:rPr>
          <w:rFonts w:ascii="Arial" w:hAnsi="Arial" w:cs="Arial"/>
          <w:sz w:val="24"/>
          <w:szCs w:val="24"/>
        </w:rPr>
        <w:t>.</w:t>
      </w:r>
    </w:p>
    <w:p w14:paraId="13276425" w14:textId="77777777"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sz w:val="24"/>
          <w:szCs w:val="24"/>
          <w:lang w:val="sv-SE"/>
        </w:rPr>
        <w:t>Penanggungjawab mutu melengkapi informasi deskripsi produk dan/atau jasa yang dibutuhkan oleh laboratorium.</w:t>
      </w:r>
    </w:p>
    <w:p w14:paraId="69398BA6" w14:textId="3EAF602B" w:rsidR="00B229AC" w:rsidRPr="00B229AC"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rPr>
      </w:pPr>
      <w:r w:rsidRPr="00633E1A">
        <w:rPr>
          <w:rFonts w:ascii="Arial" w:hAnsi="Arial" w:cs="Arial"/>
          <w:bCs/>
          <w:color w:val="000000" w:themeColor="text1"/>
          <w:sz w:val="24"/>
          <w:szCs w:val="24"/>
          <w:lang w:val="sv-SE"/>
        </w:rPr>
        <w:t>Evaluasi pemasok produk dan jasa dilakukan di</w:t>
      </w:r>
      <w:r w:rsidR="00324087" w:rsidRPr="00633E1A">
        <w:rPr>
          <w:rFonts w:ascii="Arial" w:hAnsi="Arial" w:cs="Arial"/>
          <w:bCs/>
          <w:color w:val="000000" w:themeColor="text1"/>
          <w:sz w:val="24"/>
          <w:szCs w:val="24"/>
          <w:lang w:val="sv-SE"/>
        </w:rPr>
        <w:t xml:space="preserve"> Dept.</w:t>
      </w:r>
      <w:r w:rsidRPr="00633E1A">
        <w:rPr>
          <w:rFonts w:ascii="Arial" w:hAnsi="Arial" w:cs="Arial"/>
          <w:bCs/>
          <w:color w:val="000000" w:themeColor="text1"/>
          <w:sz w:val="24"/>
          <w:szCs w:val="24"/>
          <w:lang w:val="sv-SE"/>
        </w:rPr>
        <w:t xml:space="preserve"> </w:t>
      </w:r>
      <w:r w:rsidR="00324087" w:rsidRPr="00633E1A">
        <w:rPr>
          <w:rFonts w:ascii="Arial" w:hAnsi="Arial" w:cs="Arial"/>
          <w:bCs/>
          <w:color w:val="000000" w:themeColor="text1"/>
          <w:sz w:val="24"/>
          <w:szCs w:val="24"/>
          <w:lang w:val="sv-SE"/>
        </w:rPr>
        <w:t>P</w:t>
      </w:r>
      <w:r w:rsidRPr="00633E1A">
        <w:rPr>
          <w:rFonts w:ascii="Arial" w:hAnsi="Arial" w:cs="Arial"/>
          <w:bCs/>
          <w:color w:val="000000" w:themeColor="text1"/>
          <w:sz w:val="24"/>
          <w:szCs w:val="24"/>
          <w:lang w:val="sv-SE"/>
        </w:rPr>
        <w:t>engadaan</w:t>
      </w:r>
      <w:r w:rsidR="00324087" w:rsidRPr="00633E1A">
        <w:rPr>
          <w:rFonts w:ascii="Arial" w:hAnsi="Arial" w:cs="Arial"/>
          <w:bCs/>
          <w:color w:val="000000" w:themeColor="text1"/>
          <w:sz w:val="24"/>
          <w:szCs w:val="24"/>
          <w:lang w:val="sv-SE"/>
        </w:rPr>
        <w:t xml:space="preserve"> Barang &amp; Jasa</w:t>
      </w:r>
      <w:r w:rsidRPr="00633E1A">
        <w:rPr>
          <w:rFonts w:ascii="Arial" w:hAnsi="Arial" w:cs="Arial"/>
          <w:bCs/>
          <w:color w:val="000000" w:themeColor="text1"/>
          <w:sz w:val="24"/>
          <w:szCs w:val="24"/>
          <w:lang w:val="sv-SE"/>
        </w:rPr>
        <w:t xml:space="preserve"> melalui aplikasi SAP dan eProc. </w:t>
      </w:r>
      <w:proofErr w:type="spellStart"/>
      <w:r w:rsidRPr="00B229AC">
        <w:rPr>
          <w:rFonts w:ascii="Arial" w:hAnsi="Arial" w:cs="Arial"/>
          <w:bCs/>
          <w:color w:val="000000" w:themeColor="text1"/>
          <w:sz w:val="24"/>
          <w:szCs w:val="24"/>
        </w:rPr>
        <w:t>Beberapa</w:t>
      </w:r>
      <w:proofErr w:type="spellEnd"/>
      <w:r w:rsidRPr="00B229AC">
        <w:rPr>
          <w:rFonts w:ascii="Arial" w:hAnsi="Arial" w:cs="Arial"/>
          <w:bCs/>
          <w:color w:val="000000" w:themeColor="text1"/>
          <w:sz w:val="24"/>
          <w:szCs w:val="24"/>
        </w:rPr>
        <w:t xml:space="preserve"> </w:t>
      </w:r>
      <w:proofErr w:type="spellStart"/>
      <w:r w:rsidRPr="00B229AC">
        <w:rPr>
          <w:rFonts w:ascii="Arial" w:hAnsi="Arial" w:cs="Arial"/>
          <w:bCs/>
          <w:color w:val="000000" w:themeColor="text1"/>
          <w:sz w:val="24"/>
          <w:szCs w:val="24"/>
        </w:rPr>
        <w:t>aspek</w:t>
      </w:r>
      <w:proofErr w:type="spellEnd"/>
      <w:r w:rsidRPr="00B229AC">
        <w:rPr>
          <w:rFonts w:ascii="Arial" w:hAnsi="Arial" w:cs="Arial"/>
          <w:bCs/>
          <w:color w:val="000000" w:themeColor="text1"/>
          <w:sz w:val="24"/>
          <w:szCs w:val="24"/>
        </w:rPr>
        <w:t xml:space="preserve"> yang </w:t>
      </w:r>
      <w:proofErr w:type="spellStart"/>
      <w:r w:rsidRPr="00B229AC">
        <w:rPr>
          <w:rFonts w:ascii="Arial" w:hAnsi="Arial" w:cs="Arial"/>
          <w:bCs/>
          <w:color w:val="000000" w:themeColor="text1"/>
          <w:sz w:val="24"/>
          <w:szCs w:val="24"/>
        </w:rPr>
        <w:t>dievaluasi</w:t>
      </w:r>
      <w:proofErr w:type="spellEnd"/>
      <w:r w:rsidRPr="00B229AC">
        <w:rPr>
          <w:rFonts w:ascii="Arial" w:hAnsi="Arial" w:cs="Arial"/>
          <w:bCs/>
          <w:color w:val="000000" w:themeColor="text1"/>
          <w:sz w:val="24"/>
          <w:szCs w:val="24"/>
        </w:rPr>
        <w:t xml:space="preserve"> </w:t>
      </w:r>
      <w:proofErr w:type="spellStart"/>
      <w:proofErr w:type="gramStart"/>
      <w:r w:rsidRPr="00B229AC">
        <w:rPr>
          <w:rFonts w:ascii="Arial" w:hAnsi="Arial" w:cs="Arial"/>
          <w:bCs/>
          <w:color w:val="000000" w:themeColor="text1"/>
          <w:sz w:val="24"/>
          <w:szCs w:val="24"/>
        </w:rPr>
        <w:t>seperti</w:t>
      </w:r>
      <w:proofErr w:type="spellEnd"/>
      <w:r w:rsidRPr="00B229AC">
        <w:rPr>
          <w:rFonts w:ascii="Arial" w:hAnsi="Arial" w:cs="Arial"/>
          <w:bCs/>
          <w:color w:val="000000" w:themeColor="text1"/>
          <w:sz w:val="24"/>
          <w:szCs w:val="24"/>
        </w:rPr>
        <w:t xml:space="preserve"> :</w:t>
      </w:r>
      <w:proofErr w:type="gramEnd"/>
    </w:p>
    <w:p w14:paraId="5FAF3F96" w14:textId="00DE8F61" w:rsidR="00B229AC" w:rsidRPr="00EE6088" w:rsidRDefault="00B229AC" w:rsidP="00092871">
      <w:pPr>
        <w:pStyle w:val="ListParagraph"/>
        <w:numPr>
          <w:ilvl w:val="0"/>
          <w:numId w:val="17"/>
        </w:numPr>
        <w:spacing w:before="40" w:line="276" w:lineRule="auto"/>
        <w:ind w:left="3261" w:hanging="284"/>
        <w:contextualSpacing w:val="0"/>
        <w:jc w:val="both"/>
        <w:rPr>
          <w:rFonts w:ascii="Arial" w:hAnsi="Arial" w:cs="Arial"/>
          <w:sz w:val="24"/>
          <w:szCs w:val="24"/>
        </w:rPr>
      </w:pPr>
      <w:r w:rsidRPr="00EE6088">
        <w:rPr>
          <w:rFonts w:ascii="Arial" w:hAnsi="Arial" w:cs="Arial"/>
          <w:sz w:val="24"/>
          <w:szCs w:val="24"/>
        </w:rPr>
        <w:t>RFQ (</w:t>
      </w:r>
      <w:r w:rsidRPr="00324087">
        <w:rPr>
          <w:rFonts w:ascii="Arial" w:hAnsi="Arial" w:cs="Arial"/>
          <w:i/>
          <w:iCs/>
          <w:sz w:val="24"/>
          <w:szCs w:val="24"/>
        </w:rPr>
        <w:t>Request for Qu</w:t>
      </w:r>
      <w:r w:rsidR="00324087" w:rsidRPr="00324087">
        <w:rPr>
          <w:rFonts w:ascii="Arial" w:hAnsi="Arial" w:cs="Arial"/>
          <w:i/>
          <w:iCs/>
          <w:sz w:val="24"/>
          <w:szCs w:val="24"/>
        </w:rPr>
        <w:t>o</w:t>
      </w:r>
      <w:r w:rsidRPr="00324087">
        <w:rPr>
          <w:rFonts w:ascii="Arial" w:hAnsi="Arial" w:cs="Arial"/>
          <w:i/>
          <w:iCs/>
          <w:sz w:val="24"/>
          <w:szCs w:val="24"/>
        </w:rPr>
        <w:t>tation</w:t>
      </w:r>
      <w:r w:rsidRPr="00EE6088">
        <w:rPr>
          <w:rFonts w:ascii="Arial" w:hAnsi="Arial" w:cs="Arial"/>
          <w:sz w:val="24"/>
          <w:szCs w:val="24"/>
        </w:rPr>
        <w:t xml:space="preserve">) </w:t>
      </w:r>
      <w:proofErr w:type="spellStart"/>
      <w:r w:rsidRPr="00EE6088">
        <w:rPr>
          <w:rFonts w:ascii="Arial" w:hAnsi="Arial" w:cs="Arial"/>
          <w:sz w:val="24"/>
          <w:szCs w:val="24"/>
        </w:rPr>
        <w:t>yaitu</w:t>
      </w:r>
      <w:proofErr w:type="spellEnd"/>
      <w:r w:rsidRPr="00EE6088">
        <w:rPr>
          <w:rFonts w:ascii="Arial" w:hAnsi="Arial" w:cs="Arial"/>
          <w:sz w:val="24"/>
          <w:szCs w:val="24"/>
        </w:rPr>
        <w:t xml:space="preserve"> </w:t>
      </w:r>
      <w:proofErr w:type="spellStart"/>
      <w:r w:rsidRPr="00EE6088">
        <w:rPr>
          <w:rFonts w:ascii="Arial" w:hAnsi="Arial" w:cs="Arial"/>
          <w:sz w:val="24"/>
          <w:szCs w:val="24"/>
        </w:rPr>
        <w:t>respon</w:t>
      </w:r>
      <w:proofErr w:type="spellEnd"/>
      <w:r w:rsidRPr="00EE6088">
        <w:rPr>
          <w:rFonts w:ascii="Arial" w:hAnsi="Arial" w:cs="Arial"/>
          <w:sz w:val="24"/>
          <w:szCs w:val="24"/>
        </w:rPr>
        <w:t xml:space="preserve"> </w:t>
      </w:r>
      <w:proofErr w:type="spellStart"/>
      <w:r w:rsidRPr="00EE6088">
        <w:rPr>
          <w:rFonts w:ascii="Arial" w:hAnsi="Arial" w:cs="Arial"/>
          <w:sz w:val="24"/>
          <w:szCs w:val="24"/>
        </w:rPr>
        <w:t>rekanan</w:t>
      </w:r>
      <w:proofErr w:type="spellEnd"/>
      <w:r w:rsidRPr="00EE6088">
        <w:rPr>
          <w:rFonts w:ascii="Arial" w:hAnsi="Arial" w:cs="Arial"/>
          <w:sz w:val="24"/>
          <w:szCs w:val="24"/>
        </w:rPr>
        <w:t xml:space="preserve"> </w:t>
      </w:r>
      <w:proofErr w:type="spellStart"/>
      <w:r w:rsidRPr="00EE6088">
        <w:rPr>
          <w:rFonts w:ascii="Arial" w:hAnsi="Arial" w:cs="Arial"/>
          <w:sz w:val="24"/>
          <w:szCs w:val="24"/>
        </w:rPr>
        <w:t>terhadap</w:t>
      </w:r>
      <w:proofErr w:type="spellEnd"/>
      <w:r w:rsidRPr="00EE6088">
        <w:rPr>
          <w:rFonts w:ascii="Arial" w:hAnsi="Arial" w:cs="Arial"/>
          <w:sz w:val="24"/>
          <w:szCs w:val="24"/>
        </w:rPr>
        <w:t xml:space="preserve"> </w:t>
      </w:r>
      <w:proofErr w:type="spellStart"/>
      <w:r w:rsidRPr="00EE6088">
        <w:rPr>
          <w:rFonts w:ascii="Arial" w:hAnsi="Arial" w:cs="Arial"/>
          <w:sz w:val="24"/>
          <w:szCs w:val="24"/>
        </w:rPr>
        <w:t>permintaan</w:t>
      </w:r>
      <w:proofErr w:type="spellEnd"/>
      <w:r w:rsidRPr="00EE6088">
        <w:rPr>
          <w:rFonts w:ascii="Arial" w:hAnsi="Arial" w:cs="Arial"/>
          <w:sz w:val="24"/>
          <w:szCs w:val="24"/>
        </w:rPr>
        <w:t xml:space="preserve"> </w:t>
      </w:r>
      <w:proofErr w:type="spellStart"/>
      <w:r w:rsidRPr="00EE6088">
        <w:rPr>
          <w:rFonts w:ascii="Arial" w:hAnsi="Arial" w:cs="Arial"/>
          <w:sz w:val="24"/>
          <w:szCs w:val="24"/>
        </w:rPr>
        <w:t>penawaran</w:t>
      </w:r>
      <w:proofErr w:type="spellEnd"/>
      <w:r w:rsidRPr="00EE6088">
        <w:rPr>
          <w:rFonts w:ascii="Arial" w:hAnsi="Arial" w:cs="Arial"/>
          <w:sz w:val="24"/>
          <w:szCs w:val="24"/>
        </w:rPr>
        <w:t xml:space="preserve"> </w:t>
      </w:r>
      <w:proofErr w:type="spellStart"/>
      <w:r w:rsidRPr="00EE6088">
        <w:rPr>
          <w:rFonts w:ascii="Arial" w:hAnsi="Arial" w:cs="Arial"/>
          <w:sz w:val="24"/>
          <w:szCs w:val="24"/>
        </w:rPr>
        <w:t>harga</w:t>
      </w:r>
      <w:proofErr w:type="spellEnd"/>
      <w:r w:rsidRPr="00EE6088">
        <w:rPr>
          <w:rFonts w:ascii="Arial" w:hAnsi="Arial" w:cs="Arial"/>
          <w:sz w:val="24"/>
          <w:szCs w:val="24"/>
        </w:rPr>
        <w:t xml:space="preserve"> yang </w:t>
      </w:r>
      <w:proofErr w:type="spellStart"/>
      <w:r w:rsidRPr="00EE6088">
        <w:rPr>
          <w:rFonts w:ascii="Arial" w:hAnsi="Arial" w:cs="Arial"/>
          <w:sz w:val="24"/>
          <w:szCs w:val="24"/>
        </w:rPr>
        <w:t>diberikan</w:t>
      </w:r>
      <w:proofErr w:type="spellEnd"/>
      <w:r w:rsidRPr="00EE6088">
        <w:rPr>
          <w:rFonts w:ascii="Arial" w:hAnsi="Arial" w:cs="Arial"/>
          <w:sz w:val="24"/>
          <w:szCs w:val="24"/>
        </w:rPr>
        <w:t xml:space="preserve"> </w:t>
      </w:r>
      <w:proofErr w:type="spellStart"/>
      <w:r w:rsidRPr="00EE6088">
        <w:rPr>
          <w:rFonts w:ascii="Arial" w:hAnsi="Arial" w:cs="Arial"/>
          <w:sz w:val="24"/>
          <w:szCs w:val="24"/>
        </w:rPr>
        <w:t>untuk</w:t>
      </w:r>
      <w:proofErr w:type="spellEnd"/>
      <w:r w:rsidRPr="00EE6088">
        <w:rPr>
          <w:rFonts w:ascii="Arial" w:hAnsi="Arial" w:cs="Arial"/>
          <w:sz w:val="24"/>
          <w:szCs w:val="24"/>
        </w:rPr>
        <w:t xml:space="preserve"> </w:t>
      </w:r>
      <w:proofErr w:type="spellStart"/>
      <w:r w:rsidRPr="00EE6088">
        <w:rPr>
          <w:rFonts w:ascii="Arial" w:hAnsi="Arial" w:cs="Arial"/>
          <w:sz w:val="24"/>
          <w:szCs w:val="24"/>
        </w:rPr>
        <w:t>pengadaan</w:t>
      </w:r>
      <w:proofErr w:type="spellEnd"/>
      <w:r w:rsidRPr="00EE6088">
        <w:rPr>
          <w:rFonts w:ascii="Arial" w:hAnsi="Arial" w:cs="Arial"/>
          <w:sz w:val="24"/>
          <w:szCs w:val="24"/>
        </w:rPr>
        <w:t xml:space="preserve"> </w:t>
      </w:r>
      <w:proofErr w:type="spellStart"/>
      <w:r w:rsidRPr="00EE6088">
        <w:rPr>
          <w:rFonts w:ascii="Arial" w:hAnsi="Arial" w:cs="Arial"/>
          <w:sz w:val="24"/>
          <w:szCs w:val="24"/>
        </w:rPr>
        <w:t>barang</w:t>
      </w:r>
      <w:proofErr w:type="spellEnd"/>
      <w:r w:rsidRPr="00EE6088">
        <w:rPr>
          <w:rFonts w:ascii="Arial" w:hAnsi="Arial" w:cs="Arial"/>
          <w:sz w:val="24"/>
          <w:szCs w:val="24"/>
        </w:rPr>
        <w:t xml:space="preserve"> dan </w:t>
      </w:r>
      <w:proofErr w:type="spellStart"/>
      <w:r w:rsidRPr="00EE6088">
        <w:rPr>
          <w:rFonts w:ascii="Arial" w:hAnsi="Arial" w:cs="Arial"/>
          <w:sz w:val="24"/>
          <w:szCs w:val="24"/>
        </w:rPr>
        <w:t>jasa</w:t>
      </w:r>
      <w:proofErr w:type="spellEnd"/>
    </w:p>
    <w:p w14:paraId="612746FD" w14:textId="77777777" w:rsidR="00B229AC" w:rsidRPr="00EE6088" w:rsidRDefault="00B229AC" w:rsidP="00092871">
      <w:pPr>
        <w:pStyle w:val="ListParagraph"/>
        <w:numPr>
          <w:ilvl w:val="0"/>
          <w:numId w:val="17"/>
        </w:numPr>
        <w:spacing w:before="40" w:line="276" w:lineRule="auto"/>
        <w:ind w:left="3261" w:hanging="284"/>
        <w:contextualSpacing w:val="0"/>
        <w:jc w:val="both"/>
        <w:rPr>
          <w:rFonts w:ascii="Arial" w:hAnsi="Arial" w:cs="Arial"/>
          <w:sz w:val="24"/>
          <w:szCs w:val="24"/>
        </w:rPr>
      </w:pPr>
      <w:r w:rsidRPr="00324087">
        <w:rPr>
          <w:rFonts w:ascii="Arial" w:hAnsi="Arial" w:cs="Arial"/>
          <w:i/>
          <w:iCs/>
          <w:sz w:val="24"/>
          <w:szCs w:val="24"/>
        </w:rPr>
        <w:t xml:space="preserve">Price </w:t>
      </w:r>
      <w:proofErr w:type="spellStart"/>
      <w:r w:rsidRPr="00EE6088">
        <w:rPr>
          <w:rFonts w:ascii="Arial" w:hAnsi="Arial" w:cs="Arial"/>
          <w:sz w:val="24"/>
          <w:szCs w:val="24"/>
        </w:rPr>
        <w:t>yaitu</w:t>
      </w:r>
      <w:proofErr w:type="spellEnd"/>
      <w:r w:rsidRPr="00EE6088">
        <w:rPr>
          <w:rFonts w:ascii="Arial" w:hAnsi="Arial" w:cs="Arial"/>
          <w:sz w:val="24"/>
          <w:szCs w:val="24"/>
        </w:rPr>
        <w:t xml:space="preserve"> </w:t>
      </w:r>
      <w:proofErr w:type="spellStart"/>
      <w:r w:rsidRPr="00EE6088">
        <w:rPr>
          <w:rFonts w:ascii="Arial" w:hAnsi="Arial" w:cs="Arial"/>
          <w:sz w:val="24"/>
          <w:szCs w:val="24"/>
        </w:rPr>
        <w:t>harga</w:t>
      </w:r>
      <w:proofErr w:type="spellEnd"/>
      <w:r w:rsidRPr="00EE6088">
        <w:rPr>
          <w:rFonts w:ascii="Arial" w:hAnsi="Arial" w:cs="Arial"/>
          <w:sz w:val="24"/>
          <w:szCs w:val="24"/>
        </w:rPr>
        <w:t xml:space="preserve"> yang </w:t>
      </w:r>
      <w:proofErr w:type="spellStart"/>
      <w:r w:rsidRPr="00EE6088">
        <w:rPr>
          <w:rFonts w:ascii="Arial" w:hAnsi="Arial" w:cs="Arial"/>
          <w:sz w:val="24"/>
          <w:szCs w:val="24"/>
        </w:rPr>
        <w:t>ditawarkan</w:t>
      </w:r>
      <w:proofErr w:type="spellEnd"/>
      <w:r w:rsidRPr="00EE6088">
        <w:rPr>
          <w:rFonts w:ascii="Arial" w:hAnsi="Arial" w:cs="Arial"/>
          <w:sz w:val="24"/>
          <w:szCs w:val="24"/>
        </w:rPr>
        <w:t xml:space="preserve"> </w:t>
      </w:r>
      <w:proofErr w:type="spellStart"/>
      <w:r w:rsidRPr="00EE6088">
        <w:rPr>
          <w:rFonts w:ascii="Arial" w:hAnsi="Arial" w:cs="Arial"/>
          <w:sz w:val="24"/>
          <w:szCs w:val="24"/>
        </w:rPr>
        <w:t>relatif</w:t>
      </w:r>
      <w:proofErr w:type="spellEnd"/>
      <w:r w:rsidRPr="00EE6088">
        <w:rPr>
          <w:rFonts w:ascii="Arial" w:hAnsi="Arial" w:cs="Arial"/>
          <w:sz w:val="24"/>
          <w:szCs w:val="24"/>
        </w:rPr>
        <w:t xml:space="preserve"> </w:t>
      </w:r>
      <w:proofErr w:type="spellStart"/>
      <w:r w:rsidRPr="00EE6088">
        <w:rPr>
          <w:rFonts w:ascii="Arial" w:hAnsi="Arial" w:cs="Arial"/>
          <w:sz w:val="24"/>
          <w:szCs w:val="24"/>
        </w:rPr>
        <w:t>terhadap</w:t>
      </w:r>
      <w:proofErr w:type="spellEnd"/>
      <w:r w:rsidRPr="00EE6088">
        <w:rPr>
          <w:rFonts w:ascii="Arial" w:hAnsi="Arial" w:cs="Arial"/>
          <w:sz w:val="24"/>
          <w:szCs w:val="24"/>
        </w:rPr>
        <w:t xml:space="preserve"> </w:t>
      </w:r>
      <w:proofErr w:type="spellStart"/>
      <w:r w:rsidRPr="00EE6088">
        <w:rPr>
          <w:rFonts w:ascii="Arial" w:hAnsi="Arial" w:cs="Arial"/>
          <w:sz w:val="24"/>
          <w:szCs w:val="24"/>
        </w:rPr>
        <w:t>harga</w:t>
      </w:r>
      <w:proofErr w:type="spellEnd"/>
      <w:r w:rsidRPr="00EE6088">
        <w:rPr>
          <w:rFonts w:ascii="Arial" w:hAnsi="Arial" w:cs="Arial"/>
          <w:sz w:val="24"/>
          <w:szCs w:val="24"/>
        </w:rPr>
        <w:t xml:space="preserve"> pasar</w:t>
      </w:r>
    </w:p>
    <w:p w14:paraId="3ADB4E86" w14:textId="77777777" w:rsidR="00B229AC" w:rsidRPr="00EE6088" w:rsidRDefault="00B229AC" w:rsidP="00092871">
      <w:pPr>
        <w:pStyle w:val="ListParagraph"/>
        <w:numPr>
          <w:ilvl w:val="0"/>
          <w:numId w:val="17"/>
        </w:numPr>
        <w:spacing w:before="40" w:line="276" w:lineRule="auto"/>
        <w:ind w:left="3261" w:hanging="284"/>
        <w:contextualSpacing w:val="0"/>
        <w:jc w:val="both"/>
        <w:rPr>
          <w:rFonts w:ascii="Arial" w:hAnsi="Arial" w:cs="Arial"/>
          <w:sz w:val="24"/>
          <w:szCs w:val="24"/>
        </w:rPr>
      </w:pPr>
      <w:r w:rsidRPr="00324087">
        <w:rPr>
          <w:rFonts w:ascii="Arial" w:hAnsi="Arial" w:cs="Arial"/>
          <w:i/>
          <w:iCs/>
          <w:sz w:val="24"/>
          <w:szCs w:val="24"/>
        </w:rPr>
        <w:t>Del</w:t>
      </w:r>
      <w:proofErr w:type="spellStart"/>
      <w:r w:rsidRPr="00324087">
        <w:rPr>
          <w:rFonts w:ascii="Arial" w:hAnsi="Arial" w:cs="Arial"/>
          <w:i/>
          <w:iCs/>
          <w:sz w:val="24"/>
          <w:szCs w:val="24"/>
          <w:lang w:val="en-GB"/>
        </w:rPr>
        <w:t>ivery</w:t>
      </w:r>
      <w:proofErr w:type="spellEnd"/>
      <w:r w:rsidRPr="00EE6088">
        <w:rPr>
          <w:rFonts w:ascii="Arial" w:hAnsi="Arial" w:cs="Arial"/>
          <w:sz w:val="24"/>
          <w:szCs w:val="24"/>
        </w:rPr>
        <w:t xml:space="preserve"> </w:t>
      </w:r>
      <w:proofErr w:type="spellStart"/>
      <w:r w:rsidRPr="00EE6088">
        <w:rPr>
          <w:rFonts w:ascii="Arial" w:hAnsi="Arial" w:cs="Arial"/>
          <w:sz w:val="24"/>
          <w:szCs w:val="24"/>
        </w:rPr>
        <w:t>atau</w:t>
      </w:r>
      <w:proofErr w:type="spellEnd"/>
      <w:r w:rsidRPr="00EE6088">
        <w:rPr>
          <w:rFonts w:ascii="Arial" w:hAnsi="Arial" w:cs="Arial"/>
          <w:sz w:val="24"/>
          <w:szCs w:val="24"/>
        </w:rPr>
        <w:t xml:space="preserve"> </w:t>
      </w:r>
      <w:proofErr w:type="spellStart"/>
      <w:r w:rsidRPr="00EE6088">
        <w:rPr>
          <w:rFonts w:ascii="Arial" w:hAnsi="Arial" w:cs="Arial"/>
          <w:sz w:val="24"/>
          <w:szCs w:val="24"/>
        </w:rPr>
        <w:t>waktu</w:t>
      </w:r>
      <w:proofErr w:type="spellEnd"/>
      <w:r w:rsidRPr="00EE6088">
        <w:rPr>
          <w:rFonts w:ascii="Arial" w:hAnsi="Arial" w:cs="Arial"/>
          <w:sz w:val="24"/>
          <w:szCs w:val="24"/>
        </w:rPr>
        <w:t xml:space="preserve"> </w:t>
      </w:r>
      <w:proofErr w:type="spellStart"/>
      <w:r w:rsidRPr="00EE6088">
        <w:rPr>
          <w:rFonts w:ascii="Arial" w:hAnsi="Arial" w:cs="Arial"/>
          <w:sz w:val="24"/>
          <w:szCs w:val="24"/>
        </w:rPr>
        <w:t>pengiriman</w:t>
      </w:r>
      <w:proofErr w:type="spellEnd"/>
      <w:r w:rsidRPr="00EE6088">
        <w:rPr>
          <w:rFonts w:ascii="Arial" w:hAnsi="Arial" w:cs="Arial"/>
          <w:sz w:val="24"/>
          <w:szCs w:val="24"/>
        </w:rPr>
        <w:t xml:space="preserve">, </w:t>
      </w:r>
      <w:proofErr w:type="spellStart"/>
      <w:r w:rsidRPr="00EE6088">
        <w:rPr>
          <w:rFonts w:ascii="Arial" w:hAnsi="Arial" w:cs="Arial"/>
          <w:sz w:val="24"/>
          <w:szCs w:val="24"/>
        </w:rPr>
        <w:t>yaitu</w:t>
      </w:r>
      <w:proofErr w:type="spellEnd"/>
      <w:r w:rsidRPr="00EE6088">
        <w:rPr>
          <w:rFonts w:ascii="Arial" w:hAnsi="Arial" w:cs="Arial"/>
          <w:sz w:val="24"/>
          <w:szCs w:val="24"/>
        </w:rPr>
        <w:t xml:space="preserve"> </w:t>
      </w:r>
      <w:proofErr w:type="spellStart"/>
      <w:r w:rsidRPr="00EE6088">
        <w:rPr>
          <w:rFonts w:ascii="Arial" w:hAnsi="Arial" w:cs="Arial"/>
          <w:sz w:val="24"/>
          <w:szCs w:val="24"/>
        </w:rPr>
        <w:t>ketepatan</w:t>
      </w:r>
      <w:proofErr w:type="spellEnd"/>
      <w:r w:rsidRPr="00EE6088">
        <w:rPr>
          <w:rFonts w:ascii="Arial" w:hAnsi="Arial" w:cs="Arial"/>
          <w:sz w:val="24"/>
          <w:szCs w:val="24"/>
        </w:rPr>
        <w:t xml:space="preserve"> </w:t>
      </w:r>
      <w:proofErr w:type="spellStart"/>
      <w:r w:rsidRPr="00EE6088">
        <w:rPr>
          <w:rFonts w:ascii="Arial" w:hAnsi="Arial" w:cs="Arial"/>
          <w:sz w:val="24"/>
          <w:szCs w:val="24"/>
        </w:rPr>
        <w:t>waktu</w:t>
      </w:r>
      <w:proofErr w:type="spellEnd"/>
      <w:r w:rsidRPr="00EE6088">
        <w:rPr>
          <w:rFonts w:ascii="Arial" w:hAnsi="Arial" w:cs="Arial"/>
          <w:sz w:val="24"/>
          <w:szCs w:val="24"/>
        </w:rPr>
        <w:t xml:space="preserve"> </w:t>
      </w:r>
      <w:proofErr w:type="spellStart"/>
      <w:r w:rsidRPr="00EE6088">
        <w:rPr>
          <w:rFonts w:ascii="Arial" w:hAnsi="Arial" w:cs="Arial"/>
          <w:sz w:val="24"/>
          <w:szCs w:val="24"/>
        </w:rPr>
        <w:t>pengiriman</w:t>
      </w:r>
      <w:proofErr w:type="spellEnd"/>
      <w:r w:rsidRPr="00EE6088">
        <w:rPr>
          <w:rFonts w:ascii="Arial" w:hAnsi="Arial" w:cs="Arial"/>
          <w:sz w:val="24"/>
          <w:szCs w:val="24"/>
        </w:rPr>
        <w:t xml:space="preserve"> </w:t>
      </w:r>
      <w:proofErr w:type="spellStart"/>
      <w:r w:rsidRPr="00EE6088">
        <w:rPr>
          <w:rFonts w:ascii="Arial" w:hAnsi="Arial" w:cs="Arial"/>
          <w:sz w:val="24"/>
          <w:szCs w:val="24"/>
        </w:rPr>
        <w:t>barang</w:t>
      </w:r>
      <w:proofErr w:type="spellEnd"/>
      <w:r w:rsidRPr="00EE6088">
        <w:rPr>
          <w:rFonts w:ascii="Arial" w:hAnsi="Arial" w:cs="Arial"/>
          <w:sz w:val="24"/>
          <w:szCs w:val="24"/>
        </w:rPr>
        <w:t xml:space="preserve"> </w:t>
      </w:r>
      <w:proofErr w:type="spellStart"/>
      <w:r w:rsidRPr="00EE6088">
        <w:rPr>
          <w:rFonts w:ascii="Arial" w:hAnsi="Arial" w:cs="Arial"/>
          <w:sz w:val="24"/>
          <w:szCs w:val="24"/>
        </w:rPr>
        <w:t>atau</w:t>
      </w:r>
      <w:proofErr w:type="spellEnd"/>
      <w:r w:rsidRPr="00EE6088">
        <w:rPr>
          <w:rFonts w:ascii="Arial" w:hAnsi="Arial" w:cs="Arial"/>
          <w:sz w:val="24"/>
          <w:szCs w:val="24"/>
        </w:rPr>
        <w:t xml:space="preserve"> </w:t>
      </w:r>
      <w:proofErr w:type="spellStart"/>
      <w:r w:rsidRPr="00EE6088">
        <w:rPr>
          <w:rFonts w:ascii="Arial" w:hAnsi="Arial" w:cs="Arial"/>
          <w:sz w:val="24"/>
          <w:szCs w:val="24"/>
        </w:rPr>
        <w:t>penyelesaian</w:t>
      </w:r>
      <w:proofErr w:type="spellEnd"/>
      <w:r w:rsidRPr="00EE6088">
        <w:rPr>
          <w:rFonts w:ascii="Arial" w:hAnsi="Arial" w:cs="Arial"/>
          <w:sz w:val="24"/>
          <w:szCs w:val="24"/>
        </w:rPr>
        <w:t xml:space="preserve"> </w:t>
      </w:r>
      <w:proofErr w:type="spellStart"/>
      <w:r w:rsidRPr="00EE6088">
        <w:rPr>
          <w:rFonts w:ascii="Arial" w:hAnsi="Arial" w:cs="Arial"/>
          <w:sz w:val="24"/>
          <w:szCs w:val="24"/>
        </w:rPr>
        <w:t>pekerjaan</w:t>
      </w:r>
      <w:proofErr w:type="spellEnd"/>
    </w:p>
    <w:p w14:paraId="0A6032C4" w14:textId="77777777" w:rsidR="00B229AC" w:rsidRPr="00633E1A" w:rsidRDefault="00B229AC" w:rsidP="00092871">
      <w:pPr>
        <w:pStyle w:val="ListParagraph"/>
        <w:numPr>
          <w:ilvl w:val="0"/>
          <w:numId w:val="17"/>
        </w:numPr>
        <w:spacing w:before="40" w:line="276" w:lineRule="auto"/>
        <w:ind w:left="3261" w:hanging="284"/>
        <w:contextualSpacing w:val="0"/>
        <w:jc w:val="both"/>
        <w:rPr>
          <w:rFonts w:ascii="Arial" w:hAnsi="Arial" w:cs="Arial"/>
          <w:sz w:val="24"/>
          <w:szCs w:val="24"/>
          <w:lang w:val="sv-SE"/>
        </w:rPr>
      </w:pPr>
      <w:r w:rsidRPr="00633E1A">
        <w:rPr>
          <w:rFonts w:ascii="Arial" w:hAnsi="Arial" w:cs="Arial"/>
          <w:i/>
          <w:iCs/>
          <w:sz w:val="24"/>
          <w:szCs w:val="24"/>
          <w:lang w:val="sv-SE"/>
        </w:rPr>
        <w:t>Quality</w:t>
      </w:r>
      <w:r w:rsidRPr="00633E1A">
        <w:rPr>
          <w:rFonts w:ascii="Arial" w:hAnsi="Arial" w:cs="Arial"/>
          <w:sz w:val="24"/>
          <w:szCs w:val="24"/>
          <w:lang w:val="sv-SE"/>
        </w:rPr>
        <w:t xml:space="preserve"> atau kualitas barang/jasa, yaitu kesesuaian barang/jasa terhadap spesifikasi yang telah ditetapkan</w:t>
      </w:r>
    </w:p>
    <w:p w14:paraId="278832A4" w14:textId="77777777" w:rsidR="00B229AC" w:rsidRPr="00633E1A" w:rsidRDefault="00B229AC" w:rsidP="00092871">
      <w:pPr>
        <w:pStyle w:val="ListParagraph"/>
        <w:numPr>
          <w:ilvl w:val="0"/>
          <w:numId w:val="17"/>
        </w:numPr>
        <w:spacing w:before="40" w:line="276" w:lineRule="auto"/>
        <w:ind w:left="3261" w:hanging="284"/>
        <w:contextualSpacing w:val="0"/>
        <w:jc w:val="both"/>
        <w:rPr>
          <w:rFonts w:ascii="Arial" w:hAnsi="Arial" w:cs="Arial"/>
          <w:sz w:val="24"/>
          <w:szCs w:val="24"/>
          <w:lang w:val="sv-SE"/>
        </w:rPr>
      </w:pPr>
      <w:r w:rsidRPr="00633E1A">
        <w:rPr>
          <w:rFonts w:ascii="Arial" w:hAnsi="Arial" w:cs="Arial"/>
          <w:i/>
          <w:iCs/>
          <w:sz w:val="24"/>
          <w:szCs w:val="24"/>
          <w:lang w:val="sv-SE"/>
        </w:rPr>
        <w:t>Service</w:t>
      </w:r>
      <w:r w:rsidRPr="00633E1A">
        <w:rPr>
          <w:rFonts w:ascii="Arial" w:hAnsi="Arial" w:cs="Arial"/>
          <w:sz w:val="24"/>
          <w:szCs w:val="24"/>
          <w:lang w:val="sv-SE"/>
        </w:rPr>
        <w:t>/K3LH, yaitu komitmen dan pemenuhan aspek-aspek lingkungan dan keselamatan kerja oleh penyedia barang/jasa</w:t>
      </w:r>
    </w:p>
    <w:p w14:paraId="2F0B8237" w14:textId="134DE8F8" w:rsidR="00B229AC" w:rsidRPr="00B229AC" w:rsidRDefault="00B229AC" w:rsidP="00092871">
      <w:pPr>
        <w:pStyle w:val="ListParagraph"/>
        <w:numPr>
          <w:ilvl w:val="0"/>
          <w:numId w:val="17"/>
        </w:numPr>
        <w:spacing w:before="40" w:line="276" w:lineRule="auto"/>
        <w:ind w:left="3261" w:hanging="284"/>
        <w:contextualSpacing w:val="0"/>
        <w:jc w:val="both"/>
        <w:rPr>
          <w:rFonts w:ascii="Arial" w:hAnsi="Arial" w:cs="Arial"/>
          <w:iCs/>
          <w:sz w:val="24"/>
          <w:szCs w:val="24"/>
        </w:rPr>
      </w:pPr>
      <w:r w:rsidRPr="00633E1A">
        <w:rPr>
          <w:rFonts w:ascii="Arial" w:hAnsi="Arial" w:cs="Arial"/>
          <w:i/>
          <w:iCs/>
          <w:sz w:val="24"/>
          <w:szCs w:val="24"/>
          <w:lang w:val="sv-SE"/>
        </w:rPr>
        <w:t>Other</w:t>
      </w:r>
      <w:r w:rsidRPr="00633E1A">
        <w:rPr>
          <w:rFonts w:ascii="Arial" w:hAnsi="Arial" w:cs="Arial"/>
          <w:sz w:val="24"/>
          <w:szCs w:val="24"/>
          <w:lang w:val="sv-SE"/>
        </w:rPr>
        <w:t xml:space="preserve"> adalah penilaian atas faktor-faktor lain terkait dengan tingkat kerjasama rekanan setelah barang diterima atau penyelesaian pekerjaan yang di</w:t>
      </w:r>
      <w:r w:rsidR="00324087" w:rsidRPr="00633E1A">
        <w:rPr>
          <w:rFonts w:ascii="Arial" w:hAnsi="Arial" w:cs="Arial"/>
          <w:sz w:val="24"/>
          <w:szCs w:val="24"/>
          <w:lang w:val="sv-SE"/>
        </w:rPr>
        <w:t>masukkan</w:t>
      </w:r>
      <w:r w:rsidRPr="00633E1A">
        <w:rPr>
          <w:rFonts w:ascii="Arial" w:hAnsi="Arial" w:cs="Arial"/>
          <w:sz w:val="24"/>
          <w:szCs w:val="24"/>
          <w:lang w:val="sv-SE"/>
        </w:rPr>
        <w:t xml:space="preserve"> oleh </w:t>
      </w:r>
      <w:r w:rsidR="00324087" w:rsidRPr="00633E1A">
        <w:rPr>
          <w:rFonts w:ascii="Arial" w:hAnsi="Arial" w:cs="Arial"/>
          <w:sz w:val="24"/>
          <w:szCs w:val="24"/>
          <w:lang w:val="sv-SE"/>
        </w:rPr>
        <w:t xml:space="preserve">Penerimaan Barang Dept. </w:t>
      </w:r>
      <w:r w:rsidR="00324087">
        <w:rPr>
          <w:rFonts w:ascii="Arial" w:hAnsi="Arial" w:cs="Arial"/>
          <w:sz w:val="24"/>
          <w:szCs w:val="24"/>
        </w:rPr>
        <w:t xml:space="preserve">PPP, </w:t>
      </w:r>
      <w:proofErr w:type="spellStart"/>
      <w:r w:rsidR="00324087">
        <w:rPr>
          <w:rFonts w:ascii="Arial" w:hAnsi="Arial" w:cs="Arial"/>
          <w:sz w:val="24"/>
          <w:szCs w:val="24"/>
        </w:rPr>
        <w:t>merujuk</w:t>
      </w:r>
      <w:proofErr w:type="spellEnd"/>
      <w:r w:rsidR="00324087">
        <w:rPr>
          <w:rFonts w:ascii="Arial" w:hAnsi="Arial" w:cs="Arial"/>
          <w:sz w:val="24"/>
          <w:szCs w:val="24"/>
        </w:rPr>
        <w:t xml:space="preserve"> pada</w:t>
      </w:r>
      <w:r w:rsidRPr="00B229AC">
        <w:rPr>
          <w:rFonts w:ascii="Arial" w:hAnsi="Arial" w:cs="Arial"/>
          <w:iCs/>
          <w:sz w:val="24"/>
          <w:szCs w:val="24"/>
        </w:rPr>
        <w:t xml:space="preserve">: </w:t>
      </w:r>
      <w:proofErr w:type="spellStart"/>
      <w:r w:rsidRPr="00B229AC">
        <w:rPr>
          <w:rFonts w:ascii="Arial" w:hAnsi="Arial" w:cs="Arial"/>
          <w:iCs/>
          <w:sz w:val="24"/>
          <w:szCs w:val="24"/>
        </w:rPr>
        <w:t>Pedoman</w:t>
      </w:r>
      <w:proofErr w:type="spellEnd"/>
      <w:r w:rsidRPr="00B229AC">
        <w:rPr>
          <w:rFonts w:ascii="Arial" w:hAnsi="Arial" w:cs="Arial"/>
          <w:iCs/>
          <w:sz w:val="24"/>
          <w:szCs w:val="24"/>
        </w:rPr>
        <w:t xml:space="preserve"> </w:t>
      </w:r>
      <w:proofErr w:type="spellStart"/>
      <w:r w:rsidRPr="00B229AC">
        <w:rPr>
          <w:rFonts w:ascii="Arial" w:hAnsi="Arial" w:cs="Arial"/>
          <w:iCs/>
          <w:sz w:val="24"/>
          <w:szCs w:val="24"/>
        </w:rPr>
        <w:t>Pengelolaan</w:t>
      </w:r>
      <w:proofErr w:type="spellEnd"/>
      <w:r w:rsidRPr="00B229AC">
        <w:rPr>
          <w:rFonts w:ascii="Arial" w:hAnsi="Arial" w:cs="Arial"/>
          <w:iCs/>
          <w:sz w:val="24"/>
          <w:szCs w:val="24"/>
        </w:rPr>
        <w:t xml:space="preserve"> </w:t>
      </w:r>
      <w:proofErr w:type="spellStart"/>
      <w:r w:rsidRPr="00B229AC">
        <w:rPr>
          <w:rFonts w:ascii="Arial" w:hAnsi="Arial" w:cs="Arial"/>
          <w:iCs/>
          <w:sz w:val="24"/>
          <w:szCs w:val="24"/>
        </w:rPr>
        <w:t>Rekanan</w:t>
      </w:r>
      <w:proofErr w:type="spellEnd"/>
      <w:r w:rsidRPr="00B229AC">
        <w:rPr>
          <w:rFonts w:ascii="Arial" w:hAnsi="Arial" w:cs="Arial"/>
          <w:iCs/>
          <w:sz w:val="24"/>
          <w:szCs w:val="24"/>
        </w:rPr>
        <w:t xml:space="preserve"> </w:t>
      </w:r>
      <w:r w:rsidR="00324087">
        <w:rPr>
          <w:rFonts w:ascii="Arial" w:hAnsi="Arial" w:cs="Arial"/>
          <w:iCs/>
          <w:sz w:val="24"/>
          <w:szCs w:val="24"/>
        </w:rPr>
        <w:t>(</w:t>
      </w:r>
      <w:r w:rsidRPr="00B229AC">
        <w:rPr>
          <w:rFonts w:ascii="Arial" w:hAnsi="Arial" w:cs="Arial"/>
          <w:iCs/>
          <w:sz w:val="24"/>
          <w:szCs w:val="24"/>
        </w:rPr>
        <w:t>PI-AD-PD-003</w:t>
      </w:r>
      <w:r w:rsidR="00324087">
        <w:rPr>
          <w:rFonts w:ascii="Arial" w:hAnsi="Arial" w:cs="Arial"/>
          <w:iCs/>
          <w:sz w:val="24"/>
          <w:szCs w:val="24"/>
        </w:rPr>
        <w:t>)</w:t>
      </w:r>
    </w:p>
    <w:p w14:paraId="678F3A24" w14:textId="6722F721" w:rsidR="00B229AC" w:rsidRPr="00633E1A" w:rsidRDefault="00B229AC" w:rsidP="00C16F4C">
      <w:pPr>
        <w:pStyle w:val="ListParagraph"/>
        <w:numPr>
          <w:ilvl w:val="0"/>
          <w:numId w:val="37"/>
        </w:numPr>
        <w:spacing w:before="60" w:line="276" w:lineRule="auto"/>
        <w:ind w:left="2977" w:hanging="992"/>
        <w:contextualSpacing w:val="0"/>
        <w:jc w:val="both"/>
        <w:rPr>
          <w:rFonts w:ascii="Arial" w:hAnsi="Arial" w:cs="Arial"/>
          <w:sz w:val="24"/>
          <w:szCs w:val="24"/>
          <w:lang w:val="sv-SE"/>
        </w:rPr>
      </w:pPr>
      <w:r w:rsidRPr="00633E1A">
        <w:rPr>
          <w:rFonts w:ascii="Arial" w:hAnsi="Arial" w:cs="Arial"/>
          <w:bCs/>
          <w:color w:val="000000" w:themeColor="text1"/>
          <w:sz w:val="24"/>
          <w:szCs w:val="24"/>
          <w:lang w:val="sv-SE"/>
        </w:rPr>
        <w:lastRenderedPageBreak/>
        <w:t>Evaluasi pemasok jasa terkait pelatihan dilakukan oleh Dept. Manajemen</w:t>
      </w:r>
      <w:r w:rsidR="00324087" w:rsidRPr="00633E1A">
        <w:rPr>
          <w:rFonts w:ascii="Arial" w:hAnsi="Arial" w:cs="Arial"/>
          <w:bCs/>
          <w:color w:val="000000" w:themeColor="text1"/>
          <w:sz w:val="24"/>
          <w:szCs w:val="24"/>
          <w:lang w:val="sv-SE"/>
        </w:rPr>
        <w:t xml:space="preserve"> &amp; </w:t>
      </w:r>
      <w:r w:rsidRPr="00633E1A">
        <w:rPr>
          <w:rFonts w:ascii="Arial" w:hAnsi="Arial" w:cs="Arial"/>
          <w:bCs/>
          <w:color w:val="000000" w:themeColor="text1"/>
          <w:sz w:val="24"/>
          <w:szCs w:val="24"/>
          <w:lang w:val="sv-SE"/>
        </w:rPr>
        <w:t xml:space="preserve">Pengembangan SDM berkoordinasi dengan </w:t>
      </w:r>
      <w:r w:rsidR="00324087" w:rsidRPr="00633E1A">
        <w:rPr>
          <w:rFonts w:ascii="Arial" w:hAnsi="Arial" w:cs="Arial"/>
          <w:bCs/>
          <w:color w:val="000000" w:themeColor="text1"/>
          <w:sz w:val="24"/>
          <w:szCs w:val="24"/>
          <w:lang w:val="sv-SE"/>
        </w:rPr>
        <w:t>pengguna (</w:t>
      </w:r>
      <w:r w:rsidR="00324087" w:rsidRPr="00633E1A">
        <w:rPr>
          <w:rFonts w:ascii="Arial" w:hAnsi="Arial" w:cs="Arial"/>
          <w:bCs/>
          <w:i/>
          <w:iCs/>
          <w:color w:val="000000" w:themeColor="text1"/>
          <w:sz w:val="24"/>
          <w:szCs w:val="24"/>
          <w:lang w:val="sv-SE"/>
        </w:rPr>
        <w:t>user</w:t>
      </w:r>
      <w:r w:rsidR="00324087" w:rsidRPr="00633E1A">
        <w:rPr>
          <w:rFonts w:ascii="Arial" w:hAnsi="Arial" w:cs="Arial"/>
          <w:bCs/>
          <w:color w:val="000000" w:themeColor="text1"/>
          <w:sz w:val="24"/>
          <w:szCs w:val="24"/>
          <w:lang w:val="sv-SE"/>
        </w:rPr>
        <w:t xml:space="preserve">) </w:t>
      </w:r>
      <w:r w:rsidRPr="00633E1A">
        <w:rPr>
          <w:rFonts w:ascii="Arial" w:hAnsi="Arial" w:cs="Arial"/>
          <w:bCs/>
          <w:color w:val="000000" w:themeColor="text1"/>
          <w:sz w:val="24"/>
          <w:szCs w:val="24"/>
          <w:lang w:val="sv-SE"/>
        </w:rPr>
        <w:t>di laboratorium untuk mengisi Formulir Evaluasi Pelatihan dan Instruktur (PIM-SDM-LP-005) dengan menilai beberapa aspek penilaian sebagai berikut :</w:t>
      </w:r>
    </w:p>
    <w:p w14:paraId="7CB65FD3" w14:textId="77777777" w:rsidR="00B229AC" w:rsidRPr="00633E1A" w:rsidRDefault="00B229AC" w:rsidP="00C16F4C">
      <w:pPr>
        <w:pStyle w:val="ListParagraph"/>
        <w:numPr>
          <w:ilvl w:val="0"/>
          <w:numId w:val="18"/>
        </w:numPr>
        <w:spacing w:line="276" w:lineRule="auto"/>
        <w:ind w:left="3261" w:hanging="284"/>
        <w:contextualSpacing w:val="0"/>
        <w:jc w:val="both"/>
        <w:rPr>
          <w:rFonts w:ascii="Arial" w:hAnsi="Arial" w:cs="Arial"/>
          <w:sz w:val="24"/>
          <w:szCs w:val="24"/>
          <w:lang w:val="sv-SE"/>
        </w:rPr>
      </w:pPr>
      <w:r w:rsidRPr="00633E1A">
        <w:rPr>
          <w:rFonts w:ascii="Arial" w:hAnsi="Arial" w:cs="Arial"/>
          <w:sz w:val="24"/>
          <w:szCs w:val="24"/>
          <w:lang w:val="sv-SE"/>
        </w:rPr>
        <w:t>Penguasaan materi, kemampuan menyajikan dan manfaat materi</w:t>
      </w:r>
    </w:p>
    <w:p w14:paraId="594A43B9" w14:textId="5F34AA34" w:rsidR="00B229AC" w:rsidRPr="00633E1A" w:rsidRDefault="00B229AC" w:rsidP="00C16F4C">
      <w:pPr>
        <w:pStyle w:val="ListParagraph"/>
        <w:numPr>
          <w:ilvl w:val="0"/>
          <w:numId w:val="18"/>
        </w:numPr>
        <w:spacing w:line="276" w:lineRule="auto"/>
        <w:ind w:left="3261" w:hanging="284"/>
        <w:contextualSpacing w:val="0"/>
        <w:jc w:val="both"/>
        <w:rPr>
          <w:rFonts w:ascii="Arial" w:hAnsi="Arial" w:cs="Arial"/>
          <w:sz w:val="24"/>
          <w:szCs w:val="24"/>
          <w:lang w:val="sv-SE"/>
        </w:rPr>
      </w:pPr>
      <w:r w:rsidRPr="00633E1A">
        <w:rPr>
          <w:rFonts w:ascii="Arial" w:hAnsi="Arial" w:cs="Arial"/>
          <w:sz w:val="24"/>
          <w:szCs w:val="24"/>
          <w:lang w:val="sv-SE"/>
        </w:rPr>
        <w:t xml:space="preserve">Terkait penyelenggaraan : jumlah peserta, waktu pelatihan, </w:t>
      </w:r>
      <w:r w:rsidRPr="00633E1A">
        <w:rPr>
          <w:rFonts w:ascii="Arial" w:hAnsi="Arial" w:cs="Arial"/>
          <w:i/>
          <w:iCs/>
          <w:sz w:val="24"/>
          <w:szCs w:val="24"/>
          <w:lang w:val="sv-SE"/>
        </w:rPr>
        <w:t>handout/training kits</w:t>
      </w:r>
      <w:r w:rsidRPr="00633E1A">
        <w:rPr>
          <w:rFonts w:ascii="Arial" w:hAnsi="Arial" w:cs="Arial"/>
          <w:sz w:val="24"/>
          <w:szCs w:val="24"/>
          <w:lang w:val="sv-SE"/>
        </w:rPr>
        <w:t>, ruang pelatihan, akomodasi/konsumsi, alat bantu/media/peraga dan tentang pelayanan panitia</w:t>
      </w:r>
    </w:p>
    <w:p w14:paraId="027266A9" w14:textId="77777777" w:rsidR="00EB7925" w:rsidRPr="00633E1A" w:rsidRDefault="00EB7925" w:rsidP="00EB7925">
      <w:pPr>
        <w:pStyle w:val="ListParagraph"/>
        <w:spacing w:line="276" w:lineRule="auto"/>
        <w:ind w:left="3261"/>
        <w:contextualSpacing w:val="0"/>
        <w:jc w:val="both"/>
        <w:rPr>
          <w:rFonts w:ascii="Arial" w:hAnsi="Arial" w:cs="Arial"/>
          <w:sz w:val="24"/>
          <w:szCs w:val="24"/>
          <w:lang w:val="sv-SE"/>
        </w:rPr>
      </w:pPr>
    </w:p>
    <w:p w14:paraId="02F1D0BE" w14:textId="58D0E205" w:rsidR="00B229AC" w:rsidRDefault="00B229AC" w:rsidP="002F264C">
      <w:pPr>
        <w:numPr>
          <w:ilvl w:val="0"/>
          <w:numId w:val="32"/>
        </w:numPr>
        <w:spacing w:before="60" w:line="276" w:lineRule="auto"/>
        <w:ind w:left="1134" w:hanging="730"/>
        <w:jc w:val="both"/>
        <w:rPr>
          <w:rFonts w:ascii="Arial" w:hAnsi="Arial" w:cs="Arial"/>
          <w:b/>
          <w:bCs/>
          <w:sz w:val="24"/>
          <w:szCs w:val="24"/>
        </w:rPr>
      </w:pPr>
      <w:r w:rsidRPr="00EE6088">
        <w:rPr>
          <w:rFonts w:ascii="Arial" w:hAnsi="Arial" w:cs="Arial"/>
          <w:b/>
          <w:bCs/>
          <w:sz w:val="24"/>
          <w:szCs w:val="24"/>
        </w:rPr>
        <w:t>PERSYARATAN PROSES</w:t>
      </w:r>
    </w:p>
    <w:p w14:paraId="2A017806" w14:textId="06862C0B" w:rsidR="00276CF7" w:rsidRPr="00AD02A5" w:rsidRDefault="00276CF7" w:rsidP="00395076">
      <w:pPr>
        <w:pStyle w:val="ListParagraph"/>
        <w:numPr>
          <w:ilvl w:val="0"/>
          <w:numId w:val="38"/>
        </w:numPr>
        <w:spacing w:before="60" w:line="276" w:lineRule="auto"/>
        <w:ind w:hanging="720"/>
        <w:jc w:val="both"/>
        <w:rPr>
          <w:rFonts w:ascii="Arial" w:hAnsi="Arial" w:cs="Arial"/>
          <w:b/>
          <w:bCs/>
          <w:sz w:val="24"/>
          <w:szCs w:val="24"/>
        </w:rPr>
      </w:pPr>
      <w:r w:rsidRPr="00AD02A5">
        <w:rPr>
          <w:rFonts w:ascii="Arial" w:hAnsi="Arial" w:cs="Arial"/>
          <w:b/>
          <w:color w:val="000000" w:themeColor="text1"/>
          <w:sz w:val="24"/>
          <w:szCs w:val="24"/>
        </w:rPr>
        <w:t xml:space="preserve">Kaji </w:t>
      </w:r>
      <w:proofErr w:type="spellStart"/>
      <w:r w:rsidRPr="00AD02A5">
        <w:rPr>
          <w:rFonts w:ascii="Arial" w:hAnsi="Arial" w:cs="Arial"/>
          <w:b/>
          <w:color w:val="000000" w:themeColor="text1"/>
          <w:sz w:val="24"/>
          <w:szCs w:val="24"/>
        </w:rPr>
        <w:t>Ulang</w:t>
      </w:r>
      <w:proofErr w:type="spellEnd"/>
      <w:r w:rsidRPr="00AD02A5">
        <w:rPr>
          <w:rFonts w:ascii="Arial" w:hAnsi="Arial" w:cs="Arial"/>
          <w:b/>
          <w:color w:val="000000" w:themeColor="text1"/>
          <w:sz w:val="24"/>
          <w:szCs w:val="24"/>
        </w:rPr>
        <w:t xml:space="preserve"> </w:t>
      </w:r>
      <w:proofErr w:type="spellStart"/>
      <w:r w:rsidRPr="00AD02A5">
        <w:rPr>
          <w:rFonts w:ascii="Arial" w:hAnsi="Arial" w:cs="Arial"/>
          <w:b/>
          <w:color w:val="000000" w:themeColor="text1"/>
          <w:sz w:val="24"/>
          <w:szCs w:val="24"/>
        </w:rPr>
        <w:t>Permintaan</w:t>
      </w:r>
      <w:proofErr w:type="spellEnd"/>
    </w:p>
    <w:p w14:paraId="48819CC2" w14:textId="1A030016" w:rsidR="00AD02A5" w:rsidRPr="00633E1A" w:rsidRDefault="00E2236C" w:rsidP="00395076">
      <w:pPr>
        <w:pStyle w:val="ListParagraph"/>
        <w:numPr>
          <w:ilvl w:val="0"/>
          <w:numId w:val="39"/>
        </w:numPr>
        <w:spacing w:before="60" w:line="276" w:lineRule="auto"/>
        <w:ind w:left="2835" w:hanging="992"/>
        <w:contextualSpacing w:val="0"/>
        <w:jc w:val="both"/>
        <w:rPr>
          <w:rFonts w:ascii="Arial" w:hAnsi="Arial" w:cs="Arial"/>
          <w:b/>
          <w:bCs/>
          <w:sz w:val="24"/>
          <w:szCs w:val="24"/>
          <w:lang w:val="sv-SE"/>
        </w:rPr>
      </w:pPr>
      <w:r w:rsidRPr="00633E1A">
        <w:rPr>
          <w:rFonts w:ascii="Arial" w:hAnsi="Arial" w:cs="Arial"/>
          <w:sz w:val="24"/>
          <w:szCs w:val="24"/>
          <w:lang w:val="sv-SE"/>
        </w:rPr>
        <w:t>AVP Laboratorium dibantu dengan penanggungjawab teknis bertanggungjawab dalam mengkaji ulang permintaan.</w:t>
      </w:r>
    </w:p>
    <w:p w14:paraId="47EB9498" w14:textId="6237A8D9" w:rsidR="00AD02A5" w:rsidRPr="00633E1A" w:rsidRDefault="00E2236C" w:rsidP="00395076">
      <w:pPr>
        <w:pStyle w:val="ListParagraph"/>
        <w:numPr>
          <w:ilvl w:val="0"/>
          <w:numId w:val="39"/>
        </w:numPr>
        <w:spacing w:before="60" w:line="276" w:lineRule="auto"/>
        <w:ind w:left="2835" w:hanging="992"/>
        <w:contextualSpacing w:val="0"/>
        <w:jc w:val="both"/>
        <w:rPr>
          <w:rFonts w:ascii="Arial" w:hAnsi="Arial" w:cs="Arial"/>
          <w:b/>
          <w:bCs/>
          <w:sz w:val="24"/>
          <w:szCs w:val="24"/>
          <w:lang w:val="sv-SE"/>
        </w:rPr>
      </w:pPr>
      <w:r w:rsidRPr="00633E1A">
        <w:rPr>
          <w:rFonts w:ascii="Arial" w:hAnsi="Arial" w:cs="Arial"/>
          <w:sz w:val="24"/>
          <w:szCs w:val="24"/>
          <w:lang w:val="sv-SE"/>
        </w:rPr>
        <w:t xml:space="preserve">Kaji ulang permintaan dapat dilakukan dengan </w:t>
      </w:r>
      <w:r w:rsidR="00AD02A5" w:rsidRPr="00633E1A">
        <w:rPr>
          <w:rFonts w:ascii="Arial" w:hAnsi="Arial" w:cs="Arial"/>
          <w:sz w:val="24"/>
          <w:szCs w:val="24"/>
          <w:lang w:val="sv-SE"/>
        </w:rPr>
        <w:t>melakukan identifikasi dari aspek :</w:t>
      </w:r>
    </w:p>
    <w:p w14:paraId="469587E4" w14:textId="77777777" w:rsidR="00AD02A5" w:rsidRPr="00633E1A" w:rsidRDefault="00AD02A5" w:rsidP="00395076">
      <w:pPr>
        <w:pStyle w:val="ListParagraph"/>
        <w:numPr>
          <w:ilvl w:val="0"/>
          <w:numId w:val="12"/>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Metode yang digunakan ditetapkan, didokumentasikan dan dipahami sebagaimana mestinya untuk memenuhi peraturan perundang-undangan</w:t>
      </w:r>
    </w:p>
    <w:p w14:paraId="718B064C" w14:textId="6BEC7E33" w:rsidR="00AD02A5" w:rsidRPr="00633E1A" w:rsidRDefault="00AD02A5" w:rsidP="00395076">
      <w:pPr>
        <w:pStyle w:val="ListParagraph"/>
        <w:numPr>
          <w:ilvl w:val="0"/>
          <w:numId w:val="12"/>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 xml:space="preserve">Peralatan yang digunakan pada saat </w:t>
      </w:r>
      <w:r w:rsidR="00C14F59" w:rsidRPr="00633E1A">
        <w:rPr>
          <w:rFonts w:ascii="Arial" w:hAnsi="Arial" w:cs="Arial"/>
          <w:sz w:val="24"/>
          <w:szCs w:val="24"/>
          <w:lang w:val="sv-SE"/>
        </w:rPr>
        <w:t>proses persiapan (</w:t>
      </w:r>
      <w:r w:rsidRPr="00633E1A">
        <w:rPr>
          <w:rFonts w:ascii="Arial" w:hAnsi="Arial" w:cs="Arial"/>
          <w:i/>
          <w:iCs/>
          <w:sz w:val="24"/>
          <w:szCs w:val="24"/>
          <w:lang w:val="sv-SE"/>
        </w:rPr>
        <w:t>preparasi</w:t>
      </w:r>
      <w:r w:rsidR="00C14F59" w:rsidRPr="00633E1A">
        <w:rPr>
          <w:rFonts w:ascii="Arial" w:hAnsi="Arial" w:cs="Arial"/>
          <w:sz w:val="24"/>
          <w:szCs w:val="24"/>
          <w:lang w:val="sv-SE"/>
        </w:rPr>
        <w:t>)</w:t>
      </w:r>
      <w:r w:rsidRPr="00633E1A">
        <w:rPr>
          <w:rFonts w:ascii="Arial" w:hAnsi="Arial" w:cs="Arial"/>
          <w:sz w:val="24"/>
          <w:szCs w:val="24"/>
          <w:lang w:val="sv-SE"/>
        </w:rPr>
        <w:t xml:space="preserve"> dan pengujian sampel mempunyai tingkat akurasi yang diperlukan dan telah dikalibrasi atau uji kinerja sehingga dapat menjamin kelayakan dalam pemakaiannya</w:t>
      </w:r>
    </w:p>
    <w:p w14:paraId="7D7D94F5" w14:textId="05858AA3" w:rsidR="00AD02A5" w:rsidRPr="00633E1A" w:rsidRDefault="00B34D4E" w:rsidP="00395076">
      <w:pPr>
        <w:pStyle w:val="ListParagraph"/>
        <w:numPr>
          <w:ilvl w:val="0"/>
          <w:numId w:val="12"/>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Personil</w:t>
      </w:r>
      <w:r w:rsidR="00AD02A5" w:rsidRPr="00633E1A">
        <w:rPr>
          <w:rFonts w:ascii="Arial" w:hAnsi="Arial" w:cs="Arial"/>
          <w:sz w:val="24"/>
          <w:szCs w:val="24"/>
          <w:lang w:val="sv-SE"/>
        </w:rPr>
        <w:t xml:space="preserve"> yang melakukan preparasi dan pengujian sampel memiliki kompetensi yang dibutuhkan untuk memenuhi persyaratan pelanggan</w:t>
      </w:r>
    </w:p>
    <w:p w14:paraId="55C864E0" w14:textId="77777777" w:rsidR="00AD02A5" w:rsidRPr="00633E1A" w:rsidRDefault="00AD02A5" w:rsidP="00395076">
      <w:pPr>
        <w:pStyle w:val="ListParagraph"/>
        <w:numPr>
          <w:ilvl w:val="0"/>
          <w:numId w:val="12"/>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Ketersediaan bahan kimia, bahan habis pakai dan standar bahan acuan yang digunakan untuk preparasi dan pengujian sampel</w:t>
      </w:r>
    </w:p>
    <w:p w14:paraId="03D2D88B" w14:textId="77777777" w:rsidR="00AD02A5" w:rsidRPr="00633E1A" w:rsidRDefault="00AD02A5" w:rsidP="00395076">
      <w:pPr>
        <w:pStyle w:val="ListParagraph"/>
        <w:numPr>
          <w:ilvl w:val="0"/>
          <w:numId w:val="12"/>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Jaminan mutu dan pengendalian mutu yang diterapkan pada proses pengujian sampel sesuai dengan kaidah ilmiah yang telah ditetapkan oleh laboratorium</w:t>
      </w:r>
    </w:p>
    <w:p w14:paraId="4ACA06F1" w14:textId="1B5356A2" w:rsidR="00AD02A5" w:rsidRPr="00633E1A" w:rsidRDefault="00AD02A5" w:rsidP="00395076">
      <w:pPr>
        <w:pStyle w:val="ListParagraph"/>
        <w:numPr>
          <w:ilvl w:val="0"/>
          <w:numId w:val="12"/>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 xml:space="preserve">Kondisi fasilitas yang digunakan untuk </w:t>
      </w:r>
      <w:r w:rsidR="00C14F59" w:rsidRPr="00633E1A">
        <w:rPr>
          <w:rFonts w:ascii="Arial" w:hAnsi="Arial" w:cs="Arial"/>
          <w:sz w:val="24"/>
          <w:szCs w:val="24"/>
          <w:lang w:val="sv-SE"/>
        </w:rPr>
        <w:t>proses persiapan (</w:t>
      </w:r>
      <w:r w:rsidR="00C14F59" w:rsidRPr="00633E1A">
        <w:rPr>
          <w:rFonts w:ascii="Arial" w:hAnsi="Arial" w:cs="Arial"/>
          <w:i/>
          <w:iCs/>
          <w:sz w:val="24"/>
          <w:szCs w:val="24"/>
          <w:lang w:val="sv-SE"/>
        </w:rPr>
        <w:t>preparasi</w:t>
      </w:r>
      <w:r w:rsidR="00C14F59" w:rsidRPr="00633E1A">
        <w:rPr>
          <w:rFonts w:ascii="Arial" w:hAnsi="Arial" w:cs="Arial"/>
          <w:sz w:val="24"/>
          <w:szCs w:val="24"/>
          <w:lang w:val="sv-SE"/>
        </w:rPr>
        <w:t xml:space="preserve">) </w:t>
      </w:r>
      <w:r w:rsidRPr="00633E1A">
        <w:rPr>
          <w:rFonts w:ascii="Arial" w:hAnsi="Arial" w:cs="Arial"/>
          <w:sz w:val="24"/>
          <w:szCs w:val="24"/>
          <w:lang w:val="sv-SE"/>
        </w:rPr>
        <w:t>dan pengujian sampel</w:t>
      </w:r>
    </w:p>
    <w:p w14:paraId="10855FA6" w14:textId="4E6589E9" w:rsidR="00AD02A5" w:rsidRPr="00E2236C" w:rsidRDefault="00AD02A5" w:rsidP="00395076">
      <w:pPr>
        <w:pStyle w:val="ListParagraph"/>
        <w:numPr>
          <w:ilvl w:val="0"/>
          <w:numId w:val="39"/>
        </w:numPr>
        <w:spacing w:before="60" w:line="276" w:lineRule="auto"/>
        <w:ind w:left="2835" w:hanging="992"/>
        <w:jc w:val="both"/>
        <w:rPr>
          <w:rFonts w:ascii="Arial" w:hAnsi="Arial" w:cs="Arial"/>
          <w:b/>
          <w:bCs/>
          <w:sz w:val="24"/>
          <w:szCs w:val="24"/>
        </w:rPr>
      </w:pPr>
      <w:r w:rsidRPr="00633E1A">
        <w:rPr>
          <w:rFonts w:ascii="Arial" w:hAnsi="Arial" w:cs="Arial"/>
          <w:sz w:val="24"/>
          <w:szCs w:val="24"/>
          <w:lang w:val="sv-SE"/>
        </w:rPr>
        <w:lastRenderedPageBreak/>
        <w:t xml:space="preserve">Penanggungjawab teknis setelah mengidentifikasi </w:t>
      </w:r>
      <w:r w:rsidR="00E2236C" w:rsidRPr="00633E1A">
        <w:rPr>
          <w:rFonts w:ascii="Arial" w:hAnsi="Arial" w:cs="Arial"/>
          <w:sz w:val="24"/>
          <w:szCs w:val="24"/>
          <w:lang w:val="sv-SE"/>
        </w:rPr>
        <w:t xml:space="preserve">aspek diatas </w:t>
      </w:r>
      <w:r w:rsidRPr="00633E1A">
        <w:rPr>
          <w:rFonts w:ascii="Arial" w:hAnsi="Arial" w:cs="Arial"/>
          <w:sz w:val="24"/>
          <w:szCs w:val="24"/>
          <w:lang w:val="sv-SE"/>
        </w:rPr>
        <w:t xml:space="preserve">menandatangani </w:t>
      </w:r>
      <w:r w:rsidR="005C3728" w:rsidRPr="00633E1A">
        <w:rPr>
          <w:rFonts w:ascii="Arial" w:hAnsi="Arial" w:cs="Arial"/>
          <w:sz w:val="24"/>
          <w:szCs w:val="24"/>
          <w:lang w:val="sv-SE"/>
        </w:rPr>
        <w:t>F</w:t>
      </w:r>
      <w:r w:rsidRPr="00633E1A">
        <w:rPr>
          <w:rFonts w:ascii="Arial" w:hAnsi="Arial" w:cs="Arial"/>
          <w:sz w:val="24"/>
          <w:szCs w:val="24"/>
          <w:lang w:val="sv-SE"/>
        </w:rPr>
        <w:t xml:space="preserve">ormulir </w:t>
      </w:r>
      <w:r w:rsidR="005C3728" w:rsidRPr="00633E1A">
        <w:rPr>
          <w:rFonts w:ascii="Arial" w:hAnsi="Arial" w:cs="Arial"/>
          <w:sz w:val="24"/>
          <w:szCs w:val="24"/>
          <w:lang w:val="sv-SE"/>
        </w:rPr>
        <w:t>K</w:t>
      </w:r>
      <w:r w:rsidRPr="00633E1A">
        <w:rPr>
          <w:rFonts w:ascii="Arial" w:hAnsi="Arial" w:cs="Arial"/>
          <w:sz w:val="24"/>
          <w:szCs w:val="24"/>
          <w:lang w:val="sv-SE"/>
        </w:rPr>
        <w:t xml:space="preserve">aji </w:t>
      </w:r>
      <w:r w:rsidR="005C3728" w:rsidRPr="00633E1A">
        <w:rPr>
          <w:rFonts w:ascii="Arial" w:hAnsi="Arial" w:cs="Arial"/>
          <w:sz w:val="24"/>
          <w:szCs w:val="24"/>
          <w:lang w:val="sv-SE"/>
        </w:rPr>
        <w:t>U</w:t>
      </w:r>
      <w:r w:rsidRPr="00633E1A">
        <w:rPr>
          <w:rFonts w:ascii="Arial" w:hAnsi="Arial" w:cs="Arial"/>
          <w:sz w:val="24"/>
          <w:szCs w:val="24"/>
          <w:lang w:val="sv-SE"/>
        </w:rPr>
        <w:t xml:space="preserve">lang </w:t>
      </w:r>
      <w:r w:rsidR="005C3728" w:rsidRPr="00633E1A">
        <w:rPr>
          <w:rFonts w:ascii="Arial" w:hAnsi="Arial" w:cs="Arial"/>
          <w:sz w:val="24"/>
          <w:szCs w:val="24"/>
          <w:lang w:val="sv-SE"/>
        </w:rPr>
        <w:t>P</w:t>
      </w:r>
      <w:r w:rsidRPr="00633E1A">
        <w:rPr>
          <w:rFonts w:ascii="Arial" w:hAnsi="Arial" w:cs="Arial"/>
          <w:sz w:val="24"/>
          <w:szCs w:val="24"/>
          <w:lang w:val="sv-SE"/>
        </w:rPr>
        <w:t xml:space="preserve">ermintaan kemudian berkoordinasi dengan penanggungjawab mutu. </w:t>
      </w:r>
      <w:proofErr w:type="spellStart"/>
      <w:r w:rsidRPr="00AD02A5">
        <w:rPr>
          <w:rFonts w:ascii="Arial" w:hAnsi="Arial" w:cs="Arial"/>
          <w:sz w:val="24"/>
          <w:szCs w:val="24"/>
        </w:rPr>
        <w:t>Penanggungjawab</w:t>
      </w:r>
      <w:proofErr w:type="spellEnd"/>
      <w:r w:rsidRPr="00AD02A5">
        <w:rPr>
          <w:rFonts w:ascii="Arial" w:hAnsi="Arial" w:cs="Arial"/>
          <w:sz w:val="24"/>
          <w:szCs w:val="24"/>
        </w:rPr>
        <w:t xml:space="preserve"> </w:t>
      </w:r>
      <w:proofErr w:type="spellStart"/>
      <w:r w:rsidRPr="00AD02A5">
        <w:rPr>
          <w:rFonts w:ascii="Arial" w:hAnsi="Arial" w:cs="Arial"/>
          <w:sz w:val="24"/>
          <w:szCs w:val="24"/>
        </w:rPr>
        <w:t>mutu</w:t>
      </w:r>
      <w:proofErr w:type="spellEnd"/>
      <w:r w:rsidRPr="00AD02A5">
        <w:rPr>
          <w:rFonts w:ascii="Arial" w:hAnsi="Arial" w:cs="Arial"/>
          <w:sz w:val="24"/>
          <w:szCs w:val="24"/>
        </w:rPr>
        <w:t xml:space="preserve"> </w:t>
      </w:r>
      <w:proofErr w:type="spellStart"/>
      <w:r w:rsidRPr="00AD02A5">
        <w:rPr>
          <w:rFonts w:ascii="Arial" w:hAnsi="Arial" w:cs="Arial"/>
          <w:sz w:val="24"/>
          <w:szCs w:val="24"/>
        </w:rPr>
        <w:t>memutuskan</w:t>
      </w:r>
      <w:proofErr w:type="spellEnd"/>
      <w:r w:rsidRPr="00AD02A5">
        <w:rPr>
          <w:rFonts w:ascii="Arial" w:hAnsi="Arial" w:cs="Arial"/>
          <w:sz w:val="24"/>
          <w:szCs w:val="24"/>
        </w:rPr>
        <w:t xml:space="preserve"> </w:t>
      </w:r>
      <w:proofErr w:type="spellStart"/>
      <w:r w:rsidRPr="00AD02A5">
        <w:rPr>
          <w:rFonts w:ascii="Arial" w:hAnsi="Arial" w:cs="Arial"/>
          <w:sz w:val="24"/>
          <w:szCs w:val="24"/>
        </w:rPr>
        <w:t>dapat</w:t>
      </w:r>
      <w:proofErr w:type="spellEnd"/>
      <w:r w:rsidRPr="00AD02A5">
        <w:rPr>
          <w:rFonts w:ascii="Arial" w:hAnsi="Arial" w:cs="Arial"/>
          <w:sz w:val="24"/>
          <w:szCs w:val="24"/>
        </w:rPr>
        <w:t xml:space="preserve"> dan </w:t>
      </w:r>
      <w:proofErr w:type="spellStart"/>
      <w:r w:rsidRPr="00AD02A5">
        <w:rPr>
          <w:rFonts w:ascii="Arial" w:hAnsi="Arial" w:cs="Arial"/>
          <w:sz w:val="24"/>
          <w:szCs w:val="24"/>
        </w:rPr>
        <w:t>tidaknya</w:t>
      </w:r>
      <w:proofErr w:type="spellEnd"/>
      <w:r w:rsidRPr="00AD02A5">
        <w:rPr>
          <w:rFonts w:ascii="Arial" w:hAnsi="Arial" w:cs="Arial"/>
          <w:sz w:val="24"/>
          <w:szCs w:val="24"/>
        </w:rPr>
        <w:t xml:space="preserve"> </w:t>
      </w:r>
      <w:proofErr w:type="spellStart"/>
      <w:r w:rsidRPr="00AD02A5">
        <w:rPr>
          <w:rFonts w:ascii="Arial" w:hAnsi="Arial" w:cs="Arial"/>
          <w:sz w:val="24"/>
          <w:szCs w:val="24"/>
        </w:rPr>
        <w:t>pengujian</w:t>
      </w:r>
      <w:proofErr w:type="spellEnd"/>
      <w:r w:rsidRPr="00AD02A5">
        <w:rPr>
          <w:rFonts w:ascii="Arial" w:hAnsi="Arial" w:cs="Arial"/>
          <w:sz w:val="24"/>
          <w:szCs w:val="24"/>
        </w:rPr>
        <w:t xml:space="preserve"> </w:t>
      </w:r>
      <w:proofErr w:type="spellStart"/>
      <w:r w:rsidRPr="00AD02A5">
        <w:rPr>
          <w:rFonts w:ascii="Arial" w:hAnsi="Arial" w:cs="Arial"/>
          <w:sz w:val="24"/>
          <w:szCs w:val="24"/>
        </w:rPr>
        <w:t>dilakukan</w:t>
      </w:r>
      <w:proofErr w:type="spellEnd"/>
      <w:r w:rsidR="005C3728">
        <w:rPr>
          <w:rFonts w:ascii="Arial" w:hAnsi="Arial" w:cs="Arial"/>
          <w:color w:val="000000" w:themeColor="text1"/>
          <w:sz w:val="24"/>
          <w:szCs w:val="24"/>
        </w:rPr>
        <w:t>.</w:t>
      </w:r>
    </w:p>
    <w:p w14:paraId="286891BA" w14:textId="73394A2E" w:rsidR="00E2236C" w:rsidRPr="00633E1A" w:rsidRDefault="00E2236C" w:rsidP="00395076">
      <w:pPr>
        <w:pStyle w:val="ListParagraph"/>
        <w:numPr>
          <w:ilvl w:val="0"/>
          <w:numId w:val="39"/>
        </w:numPr>
        <w:spacing w:before="60" w:line="276" w:lineRule="auto"/>
        <w:ind w:left="2835" w:hanging="992"/>
        <w:jc w:val="both"/>
        <w:rPr>
          <w:rFonts w:ascii="Arial" w:hAnsi="Arial" w:cs="Arial"/>
          <w:bCs/>
          <w:sz w:val="24"/>
          <w:szCs w:val="24"/>
          <w:lang w:val="sv-SE"/>
        </w:rPr>
      </w:pPr>
      <w:r w:rsidRPr="00633E1A">
        <w:rPr>
          <w:rFonts w:ascii="Arial" w:hAnsi="Arial" w:cs="Arial"/>
          <w:sz w:val="24"/>
          <w:szCs w:val="24"/>
          <w:lang w:val="sv-SE"/>
        </w:rPr>
        <w:t>Jika pengujian dapat dilakukan, maka dilanjutkan dengan pelaksanaan pengujian</w:t>
      </w:r>
      <w:r w:rsidRPr="00633E1A">
        <w:rPr>
          <w:rFonts w:ascii="Arial" w:hAnsi="Arial" w:cs="Arial"/>
          <w:b/>
          <w:bCs/>
          <w:sz w:val="24"/>
          <w:szCs w:val="24"/>
          <w:lang w:val="sv-SE"/>
        </w:rPr>
        <w:t xml:space="preserve">. </w:t>
      </w:r>
      <w:r w:rsidRPr="00633E1A">
        <w:rPr>
          <w:rFonts w:ascii="Arial" w:hAnsi="Arial" w:cs="Arial"/>
          <w:bCs/>
          <w:sz w:val="24"/>
          <w:szCs w:val="24"/>
          <w:lang w:val="sv-SE"/>
        </w:rPr>
        <w:t>Jika pengujian tidak dapat diterima, maka petugas mengembalikan sampel tersebut kepada pelanggan.</w:t>
      </w:r>
    </w:p>
    <w:p w14:paraId="77DFBDC5" w14:textId="530448DB" w:rsidR="00821263" w:rsidRPr="00633E1A" w:rsidRDefault="00821263" w:rsidP="00395076">
      <w:pPr>
        <w:pStyle w:val="ListParagraph"/>
        <w:numPr>
          <w:ilvl w:val="0"/>
          <w:numId w:val="39"/>
        </w:numPr>
        <w:spacing w:before="60" w:line="276" w:lineRule="auto"/>
        <w:ind w:left="2835" w:hanging="992"/>
        <w:jc w:val="both"/>
        <w:rPr>
          <w:rFonts w:ascii="Arial" w:hAnsi="Arial" w:cs="Arial"/>
          <w:bCs/>
          <w:sz w:val="24"/>
          <w:szCs w:val="24"/>
          <w:lang w:val="sv-SE"/>
        </w:rPr>
      </w:pPr>
      <w:r w:rsidRPr="00633E1A">
        <w:rPr>
          <w:rFonts w:ascii="Arial" w:hAnsi="Arial" w:cs="Arial"/>
          <w:bCs/>
          <w:sz w:val="24"/>
          <w:szCs w:val="24"/>
          <w:lang w:val="sv-SE"/>
        </w:rPr>
        <w:t>Pelaksanaan seluruh tahapan pengujian dilakukan oleh Analis dibawah pengawasan Penyelia untuk memastikan pengujian dilaksanakan sesuai prosedur</w:t>
      </w:r>
    </w:p>
    <w:p w14:paraId="558042C4" w14:textId="5809293A" w:rsidR="00AD02A5" w:rsidRPr="00C6692C" w:rsidRDefault="00AD02A5" w:rsidP="00092871">
      <w:pPr>
        <w:pStyle w:val="ListParagraph"/>
        <w:numPr>
          <w:ilvl w:val="0"/>
          <w:numId w:val="38"/>
        </w:numPr>
        <w:spacing w:before="240" w:line="276" w:lineRule="auto"/>
        <w:ind w:hanging="720"/>
        <w:contextualSpacing w:val="0"/>
        <w:jc w:val="both"/>
        <w:rPr>
          <w:rFonts w:ascii="Arial" w:hAnsi="Arial" w:cs="Arial"/>
          <w:b/>
          <w:bCs/>
          <w:sz w:val="24"/>
          <w:szCs w:val="24"/>
        </w:rPr>
      </w:pPr>
      <w:proofErr w:type="spellStart"/>
      <w:r w:rsidRPr="00C6692C">
        <w:rPr>
          <w:rFonts w:ascii="Arial" w:hAnsi="Arial" w:cs="Arial"/>
          <w:b/>
          <w:color w:val="000000" w:themeColor="text1"/>
          <w:sz w:val="24"/>
          <w:szCs w:val="24"/>
        </w:rPr>
        <w:t>Umpan</w:t>
      </w:r>
      <w:proofErr w:type="spellEnd"/>
      <w:r w:rsidRPr="00C6692C">
        <w:rPr>
          <w:rFonts w:ascii="Arial" w:hAnsi="Arial" w:cs="Arial"/>
          <w:b/>
          <w:color w:val="000000" w:themeColor="text1"/>
          <w:sz w:val="24"/>
          <w:szCs w:val="24"/>
        </w:rPr>
        <w:t xml:space="preserve"> Balik </w:t>
      </w:r>
      <w:proofErr w:type="spellStart"/>
      <w:r w:rsidRPr="00C6692C">
        <w:rPr>
          <w:rFonts w:ascii="Arial" w:hAnsi="Arial" w:cs="Arial"/>
          <w:b/>
          <w:color w:val="000000" w:themeColor="text1"/>
          <w:sz w:val="24"/>
          <w:szCs w:val="24"/>
        </w:rPr>
        <w:t>dari</w:t>
      </w:r>
      <w:proofErr w:type="spellEnd"/>
      <w:r w:rsidRPr="00C6692C">
        <w:rPr>
          <w:rFonts w:ascii="Arial" w:hAnsi="Arial" w:cs="Arial"/>
          <w:b/>
          <w:color w:val="000000" w:themeColor="text1"/>
          <w:sz w:val="24"/>
          <w:szCs w:val="24"/>
        </w:rPr>
        <w:t xml:space="preserve"> </w:t>
      </w:r>
      <w:proofErr w:type="spellStart"/>
      <w:r w:rsidRPr="00C6692C">
        <w:rPr>
          <w:rFonts w:ascii="Arial" w:hAnsi="Arial" w:cs="Arial"/>
          <w:b/>
          <w:color w:val="000000" w:themeColor="text1"/>
          <w:sz w:val="24"/>
          <w:szCs w:val="24"/>
        </w:rPr>
        <w:t>Pelanggan</w:t>
      </w:r>
      <w:proofErr w:type="spellEnd"/>
    </w:p>
    <w:p w14:paraId="5E16D80E" w14:textId="77777777" w:rsidR="00C6692C" w:rsidRPr="00633E1A" w:rsidRDefault="00FF25D4"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lang w:val="sv-SE"/>
        </w:rPr>
      </w:pPr>
      <w:r w:rsidRPr="00633E1A">
        <w:rPr>
          <w:rFonts w:ascii="Arial" w:hAnsi="Arial" w:cs="Arial"/>
          <w:bCs/>
          <w:color w:val="000000" w:themeColor="text1"/>
          <w:sz w:val="24"/>
          <w:szCs w:val="24"/>
          <w:lang w:val="sv-SE"/>
        </w:rPr>
        <w:t>Umpan Balik dari Pelanggan</w:t>
      </w:r>
      <w:r w:rsidRPr="00633E1A">
        <w:rPr>
          <w:rFonts w:ascii="Arial" w:hAnsi="Arial" w:cs="Arial"/>
          <w:color w:val="000000" w:themeColor="text1"/>
          <w:sz w:val="24"/>
          <w:szCs w:val="24"/>
          <w:lang w:val="sv-SE"/>
        </w:rPr>
        <w:t xml:space="preserve"> dilaksanakan melalui pengisian </w:t>
      </w:r>
      <w:r w:rsidR="00AD02A5" w:rsidRPr="00633E1A">
        <w:rPr>
          <w:rFonts w:ascii="Arial" w:hAnsi="Arial" w:cs="Arial"/>
          <w:color w:val="000000" w:themeColor="text1"/>
          <w:sz w:val="24"/>
          <w:szCs w:val="24"/>
          <w:lang w:val="sv-SE"/>
        </w:rPr>
        <w:t xml:space="preserve">Formulir </w:t>
      </w:r>
      <w:r w:rsidRPr="00633E1A">
        <w:rPr>
          <w:rFonts w:ascii="Arial" w:hAnsi="Arial" w:cs="Arial"/>
          <w:color w:val="000000" w:themeColor="text1"/>
          <w:sz w:val="24"/>
          <w:szCs w:val="24"/>
          <w:lang w:val="sv-SE"/>
        </w:rPr>
        <w:t>S</w:t>
      </w:r>
      <w:r w:rsidR="00AD02A5" w:rsidRPr="00633E1A">
        <w:rPr>
          <w:rFonts w:ascii="Arial" w:hAnsi="Arial" w:cs="Arial"/>
          <w:color w:val="000000" w:themeColor="text1"/>
          <w:sz w:val="24"/>
          <w:szCs w:val="24"/>
          <w:lang w:val="sv-SE"/>
        </w:rPr>
        <w:t xml:space="preserve">urvey </w:t>
      </w:r>
      <w:r w:rsidRPr="00633E1A">
        <w:rPr>
          <w:rFonts w:ascii="Arial" w:hAnsi="Arial" w:cs="Arial"/>
          <w:color w:val="000000" w:themeColor="text1"/>
          <w:sz w:val="24"/>
          <w:szCs w:val="24"/>
          <w:lang w:val="sv-SE"/>
        </w:rPr>
        <w:t>Kepuasan Pelanggan</w:t>
      </w:r>
      <w:r w:rsidR="00C6692C" w:rsidRPr="00633E1A">
        <w:rPr>
          <w:rFonts w:ascii="Arial" w:hAnsi="Arial" w:cs="Arial"/>
          <w:color w:val="000000" w:themeColor="text1"/>
          <w:sz w:val="24"/>
          <w:szCs w:val="24"/>
          <w:lang w:val="sv-SE"/>
        </w:rPr>
        <w:t xml:space="preserve"> (</w:t>
      </w:r>
      <w:r w:rsidR="00C6692C" w:rsidRPr="00C6692C">
        <w:rPr>
          <w:rFonts w:ascii="Arial" w:hAnsi="Arial" w:cs="Arial"/>
          <w:sz w:val="24"/>
          <w:szCs w:val="24"/>
          <w:lang w:val="id-ID"/>
        </w:rPr>
        <w:t>P</w:t>
      </w:r>
      <w:r w:rsidR="00C6692C" w:rsidRPr="00633E1A">
        <w:rPr>
          <w:rFonts w:ascii="Arial" w:hAnsi="Arial" w:cs="Arial"/>
          <w:sz w:val="24"/>
          <w:szCs w:val="24"/>
          <w:lang w:val="sv-SE"/>
        </w:rPr>
        <w:t>IM</w:t>
      </w:r>
      <w:r w:rsidR="00C6692C" w:rsidRPr="00C6692C">
        <w:rPr>
          <w:rFonts w:ascii="Arial" w:hAnsi="Arial" w:cs="Arial"/>
          <w:sz w:val="24"/>
          <w:szCs w:val="24"/>
          <w:lang w:val="id-ID"/>
        </w:rPr>
        <w:t>-PPE-LP</w:t>
      </w:r>
      <w:r w:rsidR="00C6692C" w:rsidRPr="00633E1A">
        <w:rPr>
          <w:rFonts w:ascii="Arial" w:hAnsi="Arial" w:cs="Arial"/>
          <w:sz w:val="24"/>
          <w:szCs w:val="24"/>
          <w:lang w:val="sv-SE"/>
        </w:rPr>
        <w:t xml:space="preserve">-139) </w:t>
      </w:r>
      <w:r w:rsidR="00C6692C" w:rsidRPr="00633E1A">
        <w:rPr>
          <w:rFonts w:ascii="Arial" w:hAnsi="Arial" w:cs="Arial"/>
          <w:color w:val="000000" w:themeColor="text1"/>
          <w:sz w:val="24"/>
          <w:szCs w:val="24"/>
          <w:lang w:val="sv-SE"/>
        </w:rPr>
        <w:t xml:space="preserve"> yang dilakukan </w:t>
      </w:r>
      <w:r w:rsidR="00AD02A5" w:rsidRPr="00633E1A">
        <w:rPr>
          <w:rFonts w:ascii="Arial" w:hAnsi="Arial" w:cs="Arial"/>
          <w:color w:val="000000" w:themeColor="text1"/>
          <w:sz w:val="24"/>
          <w:szCs w:val="24"/>
          <w:lang w:val="sv-SE"/>
        </w:rPr>
        <w:t xml:space="preserve">minimal 1 tahun sekali. </w:t>
      </w:r>
    </w:p>
    <w:p w14:paraId="5C75A8AA" w14:textId="6DDF4CA0" w:rsidR="00AD02A5" w:rsidRPr="00633E1A" w:rsidRDefault="00AD02A5"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lang w:val="sv-SE"/>
        </w:rPr>
      </w:pPr>
      <w:r w:rsidRPr="00633E1A">
        <w:rPr>
          <w:rFonts w:ascii="Arial" w:hAnsi="Arial" w:cs="Arial"/>
          <w:sz w:val="24"/>
          <w:szCs w:val="24"/>
          <w:lang w:val="sv-SE"/>
        </w:rPr>
        <w:t xml:space="preserve">Pelanggan diinformasikan untuk mengisi </w:t>
      </w:r>
      <w:r w:rsidR="00C6692C" w:rsidRPr="00633E1A">
        <w:rPr>
          <w:rFonts w:ascii="Arial" w:hAnsi="Arial" w:cs="Arial"/>
          <w:color w:val="000000" w:themeColor="text1"/>
          <w:sz w:val="24"/>
          <w:szCs w:val="24"/>
          <w:lang w:val="sv-SE"/>
        </w:rPr>
        <w:t>Formulir Survey Kepuasan Pelanggan</w:t>
      </w:r>
      <w:r w:rsidRPr="00633E1A">
        <w:rPr>
          <w:rFonts w:ascii="Arial" w:hAnsi="Arial" w:cs="Arial"/>
          <w:sz w:val="24"/>
          <w:szCs w:val="24"/>
          <w:lang w:val="sv-SE"/>
        </w:rPr>
        <w:t xml:space="preserve"> dan mengembalikannya </w:t>
      </w:r>
      <w:r w:rsidR="00C6692C" w:rsidRPr="00633E1A">
        <w:rPr>
          <w:rFonts w:ascii="Arial" w:hAnsi="Arial" w:cs="Arial"/>
          <w:sz w:val="24"/>
          <w:szCs w:val="24"/>
          <w:lang w:val="sv-SE"/>
        </w:rPr>
        <w:t xml:space="preserve">ke Laboratorium secara langsung ataupun </w:t>
      </w:r>
      <w:r w:rsidRPr="00633E1A">
        <w:rPr>
          <w:rFonts w:ascii="Arial" w:hAnsi="Arial" w:cs="Arial"/>
          <w:sz w:val="24"/>
          <w:szCs w:val="24"/>
          <w:lang w:val="sv-SE"/>
        </w:rPr>
        <w:t>melalui email</w:t>
      </w:r>
      <w:r w:rsidR="00C6692C" w:rsidRPr="00633E1A">
        <w:rPr>
          <w:rFonts w:ascii="Arial" w:hAnsi="Arial" w:cs="Arial"/>
          <w:sz w:val="24"/>
          <w:szCs w:val="24"/>
          <w:lang w:val="sv-SE"/>
        </w:rPr>
        <w:t xml:space="preserve"> dan</w:t>
      </w:r>
      <w:r w:rsidRPr="00633E1A">
        <w:rPr>
          <w:rFonts w:ascii="Arial" w:hAnsi="Arial" w:cs="Arial"/>
          <w:sz w:val="24"/>
          <w:szCs w:val="24"/>
          <w:lang w:val="sv-SE"/>
        </w:rPr>
        <w:t xml:space="preserve"> media online </w:t>
      </w:r>
      <w:r w:rsidR="00C6692C" w:rsidRPr="00633E1A">
        <w:rPr>
          <w:rFonts w:ascii="Arial" w:hAnsi="Arial" w:cs="Arial"/>
          <w:sz w:val="24"/>
          <w:szCs w:val="24"/>
          <w:lang w:val="sv-SE"/>
        </w:rPr>
        <w:t>lainnya.</w:t>
      </w:r>
    </w:p>
    <w:p w14:paraId="1A5AC16A" w14:textId="77777777" w:rsidR="00AD02A5" w:rsidRPr="00633E1A" w:rsidRDefault="00AD02A5"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lang w:val="sv-SE"/>
        </w:rPr>
      </w:pPr>
      <w:r w:rsidRPr="00633E1A">
        <w:rPr>
          <w:rFonts w:ascii="Arial" w:hAnsi="Arial" w:cs="Arial"/>
          <w:sz w:val="24"/>
          <w:szCs w:val="24"/>
          <w:lang w:val="sv-SE"/>
        </w:rPr>
        <w:t>Survey yang sudah terkumpul dievaluasi oleh AVP Laboratorium dan ditindaklanjuti yang berkaitan dengan mutu dan administrasi sementara untuk yang kaitannya dengan bidang teknis pengujian akan diberikan ke penanggungjawab teknis untuk di tindaklanjuti.</w:t>
      </w:r>
    </w:p>
    <w:p w14:paraId="16C4E443" w14:textId="77777777" w:rsidR="00AD02A5" w:rsidRPr="00633E1A" w:rsidRDefault="00AD02A5"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lang w:val="sv-SE"/>
        </w:rPr>
      </w:pPr>
      <w:r w:rsidRPr="00633E1A">
        <w:rPr>
          <w:rFonts w:ascii="Arial" w:hAnsi="Arial" w:cs="Arial"/>
          <w:sz w:val="24"/>
          <w:szCs w:val="24"/>
          <w:lang w:val="sv-SE"/>
        </w:rPr>
        <w:t>Penanggungjawab mutu berkoordinasi dengan penanggungjawab administrasi membuat laporan evaluasi hasil survey kepuasan pelanggan dengan menggunakan metode tertentu.</w:t>
      </w:r>
    </w:p>
    <w:p w14:paraId="52F03351" w14:textId="0F6A3A56" w:rsidR="00AD02A5" w:rsidRPr="00633E1A" w:rsidRDefault="00AD02A5"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lang w:val="sv-SE"/>
        </w:rPr>
      </w:pPr>
      <w:r w:rsidRPr="00633E1A">
        <w:rPr>
          <w:rFonts w:ascii="Arial" w:hAnsi="Arial" w:cs="Arial"/>
          <w:sz w:val="24"/>
          <w:szCs w:val="24"/>
          <w:lang w:val="sv-SE"/>
        </w:rPr>
        <w:t>Hasil survey kepuasan pelanggan dikatakan memuaskan</w:t>
      </w:r>
      <w:r w:rsidR="00C6692C" w:rsidRPr="00633E1A">
        <w:rPr>
          <w:rFonts w:ascii="Arial" w:hAnsi="Arial" w:cs="Arial"/>
          <w:sz w:val="24"/>
          <w:szCs w:val="24"/>
          <w:lang w:val="sv-SE"/>
        </w:rPr>
        <w:t xml:space="preserve"> (baik)</w:t>
      </w:r>
      <w:r w:rsidRPr="00633E1A">
        <w:rPr>
          <w:rFonts w:ascii="Arial" w:hAnsi="Arial" w:cs="Arial"/>
          <w:sz w:val="24"/>
          <w:szCs w:val="24"/>
          <w:lang w:val="sv-SE"/>
        </w:rPr>
        <w:t xml:space="preserve"> apabila </w:t>
      </w:r>
      <w:r w:rsidR="00C6692C" w:rsidRPr="00633E1A">
        <w:rPr>
          <w:rFonts w:ascii="Arial" w:hAnsi="Arial" w:cs="Arial"/>
          <w:sz w:val="24"/>
          <w:szCs w:val="24"/>
          <w:lang w:val="sv-SE"/>
        </w:rPr>
        <w:t>nilai kepuasan pelanggan mencapai</w:t>
      </w:r>
      <w:r w:rsidRPr="00633E1A">
        <w:rPr>
          <w:rFonts w:ascii="Arial" w:hAnsi="Arial" w:cs="Arial"/>
          <w:sz w:val="24"/>
          <w:szCs w:val="24"/>
          <w:lang w:val="sv-SE"/>
        </w:rPr>
        <w:t xml:space="preserve"> minimal 70% dalam kategori parameter penilaian Ketepatan Waktu Pengujian, Kualitas Hasil Pengujian, Tampilan Laporan Hasil Pengujian, Komunikasi dan Pelayanan.</w:t>
      </w:r>
    </w:p>
    <w:p w14:paraId="04D7826A" w14:textId="77777777" w:rsidR="00AD02A5" w:rsidRPr="00633E1A" w:rsidRDefault="00AD02A5"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Jika hasil</w:t>
      </w:r>
      <w:r w:rsidRPr="00633E1A">
        <w:rPr>
          <w:rFonts w:ascii="Arial" w:hAnsi="Arial" w:cs="Arial"/>
          <w:sz w:val="24"/>
          <w:szCs w:val="24"/>
          <w:lang w:val="sv-SE"/>
        </w:rPr>
        <w:t xml:space="preserve"> survey menghasilkan respon yang kurang baik dibawah 70% maka dilakukan identifikasi, evaluasi dan tindakan perbaikan yang dilanjutkan dengan proses pelaksanaan survey ulang.</w:t>
      </w:r>
    </w:p>
    <w:p w14:paraId="081FDDAA" w14:textId="7671F585" w:rsidR="00AD02A5" w:rsidRPr="00AD02A5" w:rsidRDefault="00AD02A5" w:rsidP="00092871">
      <w:pPr>
        <w:pStyle w:val="ListParagraph"/>
        <w:numPr>
          <w:ilvl w:val="0"/>
          <w:numId w:val="40"/>
        </w:numPr>
        <w:spacing w:before="40" w:line="276" w:lineRule="auto"/>
        <w:ind w:left="2835" w:hanging="992"/>
        <w:contextualSpacing w:val="0"/>
        <w:jc w:val="both"/>
        <w:rPr>
          <w:rFonts w:ascii="Arial" w:hAnsi="Arial" w:cs="Arial"/>
          <w:color w:val="000000" w:themeColor="text1"/>
          <w:sz w:val="24"/>
          <w:szCs w:val="24"/>
        </w:rPr>
      </w:pPr>
      <w:proofErr w:type="spellStart"/>
      <w:r w:rsidRPr="00AD02A5">
        <w:rPr>
          <w:rFonts w:ascii="Arial" w:hAnsi="Arial" w:cs="Arial"/>
          <w:color w:val="000000" w:themeColor="text1"/>
          <w:sz w:val="24"/>
          <w:szCs w:val="24"/>
        </w:rPr>
        <w:t>Semua</w:t>
      </w:r>
      <w:proofErr w:type="spellEnd"/>
      <w:r w:rsidRPr="00AD02A5">
        <w:rPr>
          <w:rFonts w:ascii="Arial" w:hAnsi="Arial" w:cs="Arial"/>
          <w:color w:val="000000" w:themeColor="text1"/>
          <w:sz w:val="24"/>
          <w:szCs w:val="24"/>
        </w:rPr>
        <w:t xml:space="preserve"> </w:t>
      </w:r>
      <w:proofErr w:type="spellStart"/>
      <w:r w:rsidRPr="00AD02A5">
        <w:rPr>
          <w:rFonts w:ascii="Arial" w:hAnsi="Arial" w:cs="Arial"/>
          <w:color w:val="000000" w:themeColor="text1"/>
          <w:sz w:val="24"/>
          <w:szCs w:val="24"/>
        </w:rPr>
        <w:t>hasil</w:t>
      </w:r>
      <w:proofErr w:type="spellEnd"/>
      <w:r w:rsidRPr="00AD02A5">
        <w:rPr>
          <w:rFonts w:ascii="Arial" w:hAnsi="Arial" w:cs="Arial"/>
          <w:color w:val="000000" w:themeColor="text1"/>
          <w:sz w:val="24"/>
          <w:szCs w:val="24"/>
        </w:rPr>
        <w:t xml:space="preserve"> survey dan </w:t>
      </w:r>
      <w:proofErr w:type="spellStart"/>
      <w:r w:rsidRPr="00AD02A5">
        <w:rPr>
          <w:rFonts w:ascii="Arial" w:hAnsi="Arial" w:cs="Arial"/>
          <w:color w:val="000000" w:themeColor="text1"/>
          <w:sz w:val="24"/>
          <w:szCs w:val="24"/>
        </w:rPr>
        <w:t>evaluasi</w:t>
      </w:r>
      <w:proofErr w:type="spellEnd"/>
      <w:r w:rsidRPr="00AD02A5">
        <w:rPr>
          <w:rFonts w:ascii="Arial" w:hAnsi="Arial" w:cs="Arial"/>
          <w:color w:val="000000" w:themeColor="text1"/>
          <w:sz w:val="24"/>
          <w:szCs w:val="24"/>
        </w:rPr>
        <w:t xml:space="preserve"> </w:t>
      </w:r>
      <w:proofErr w:type="spellStart"/>
      <w:r w:rsidRPr="00AD02A5">
        <w:rPr>
          <w:rFonts w:ascii="Arial" w:hAnsi="Arial" w:cs="Arial"/>
          <w:color w:val="000000" w:themeColor="text1"/>
          <w:sz w:val="24"/>
          <w:szCs w:val="24"/>
        </w:rPr>
        <w:t>kepuasan</w:t>
      </w:r>
      <w:proofErr w:type="spellEnd"/>
      <w:r w:rsidRPr="00AD02A5">
        <w:rPr>
          <w:rFonts w:ascii="Arial" w:hAnsi="Arial" w:cs="Arial"/>
          <w:color w:val="000000" w:themeColor="text1"/>
          <w:sz w:val="24"/>
          <w:szCs w:val="24"/>
        </w:rPr>
        <w:t xml:space="preserve"> </w:t>
      </w:r>
      <w:proofErr w:type="spellStart"/>
      <w:r w:rsidRPr="00AD02A5">
        <w:rPr>
          <w:rFonts w:ascii="Arial" w:hAnsi="Arial" w:cs="Arial"/>
          <w:color w:val="000000" w:themeColor="text1"/>
          <w:sz w:val="24"/>
          <w:szCs w:val="24"/>
        </w:rPr>
        <w:t>pelanggan</w:t>
      </w:r>
      <w:proofErr w:type="spellEnd"/>
      <w:r w:rsidRPr="00AD02A5">
        <w:rPr>
          <w:rFonts w:ascii="Arial" w:hAnsi="Arial" w:cs="Arial"/>
          <w:color w:val="000000" w:themeColor="text1"/>
          <w:sz w:val="24"/>
          <w:szCs w:val="24"/>
        </w:rPr>
        <w:t xml:space="preserve"> </w:t>
      </w:r>
      <w:proofErr w:type="spellStart"/>
      <w:r w:rsidRPr="00AD02A5">
        <w:rPr>
          <w:rFonts w:ascii="Arial" w:hAnsi="Arial" w:cs="Arial"/>
          <w:color w:val="000000" w:themeColor="text1"/>
          <w:sz w:val="24"/>
          <w:szCs w:val="24"/>
        </w:rPr>
        <w:t>disimpan</w:t>
      </w:r>
      <w:proofErr w:type="spellEnd"/>
      <w:r w:rsidRPr="00AD02A5">
        <w:rPr>
          <w:rFonts w:ascii="Arial" w:hAnsi="Arial" w:cs="Arial"/>
          <w:color w:val="000000" w:themeColor="text1"/>
          <w:sz w:val="24"/>
          <w:szCs w:val="24"/>
        </w:rPr>
        <w:t xml:space="preserve"> dan </w:t>
      </w:r>
      <w:proofErr w:type="spellStart"/>
      <w:r w:rsidRPr="00AD02A5">
        <w:rPr>
          <w:rFonts w:ascii="Arial" w:hAnsi="Arial" w:cs="Arial"/>
          <w:color w:val="000000" w:themeColor="text1"/>
          <w:sz w:val="24"/>
          <w:szCs w:val="24"/>
        </w:rPr>
        <w:t>dipelihara</w:t>
      </w:r>
      <w:proofErr w:type="spellEnd"/>
      <w:r w:rsidRPr="00AD02A5">
        <w:rPr>
          <w:rFonts w:ascii="Arial" w:hAnsi="Arial" w:cs="Arial"/>
          <w:color w:val="000000" w:themeColor="text1"/>
          <w:sz w:val="24"/>
          <w:szCs w:val="24"/>
        </w:rPr>
        <w:t xml:space="preserve"> oleh </w:t>
      </w:r>
      <w:proofErr w:type="spellStart"/>
      <w:r w:rsidRPr="00AD02A5">
        <w:rPr>
          <w:rFonts w:ascii="Arial" w:hAnsi="Arial" w:cs="Arial"/>
          <w:color w:val="000000" w:themeColor="text1"/>
          <w:sz w:val="24"/>
          <w:szCs w:val="24"/>
        </w:rPr>
        <w:t>penanggungjawab</w:t>
      </w:r>
      <w:proofErr w:type="spellEnd"/>
      <w:r w:rsidRPr="00AD02A5">
        <w:rPr>
          <w:rFonts w:ascii="Arial" w:hAnsi="Arial" w:cs="Arial"/>
          <w:color w:val="000000" w:themeColor="text1"/>
          <w:sz w:val="24"/>
          <w:szCs w:val="24"/>
        </w:rPr>
        <w:t xml:space="preserve"> </w:t>
      </w:r>
      <w:proofErr w:type="spellStart"/>
      <w:r w:rsidRPr="00AD02A5">
        <w:rPr>
          <w:rFonts w:ascii="Arial" w:hAnsi="Arial" w:cs="Arial"/>
          <w:color w:val="000000" w:themeColor="text1"/>
          <w:sz w:val="24"/>
          <w:szCs w:val="24"/>
        </w:rPr>
        <w:t>mutu</w:t>
      </w:r>
      <w:proofErr w:type="spellEnd"/>
      <w:r w:rsidR="00092871">
        <w:rPr>
          <w:rFonts w:ascii="Arial" w:hAnsi="Arial" w:cs="Arial"/>
          <w:color w:val="000000" w:themeColor="text1"/>
          <w:sz w:val="24"/>
          <w:szCs w:val="24"/>
        </w:rPr>
        <w:t>.</w:t>
      </w:r>
    </w:p>
    <w:p w14:paraId="24C9ADE7" w14:textId="0B803022" w:rsidR="00AD02A5" w:rsidRPr="00AD02A5" w:rsidRDefault="00AD02A5" w:rsidP="00395076">
      <w:pPr>
        <w:pStyle w:val="ListParagraph"/>
        <w:numPr>
          <w:ilvl w:val="0"/>
          <w:numId w:val="38"/>
        </w:numPr>
        <w:spacing w:before="60" w:line="276" w:lineRule="auto"/>
        <w:ind w:hanging="720"/>
        <w:jc w:val="both"/>
        <w:rPr>
          <w:rFonts w:ascii="Arial" w:hAnsi="Arial" w:cs="Arial"/>
          <w:b/>
          <w:bCs/>
          <w:sz w:val="24"/>
          <w:szCs w:val="24"/>
        </w:rPr>
      </w:pPr>
      <w:proofErr w:type="spellStart"/>
      <w:r w:rsidRPr="00EE6088">
        <w:rPr>
          <w:rFonts w:ascii="Arial" w:hAnsi="Arial" w:cs="Arial"/>
          <w:b/>
          <w:color w:val="000000" w:themeColor="text1"/>
          <w:sz w:val="24"/>
          <w:szCs w:val="24"/>
        </w:rPr>
        <w:lastRenderedPageBreak/>
        <w:t>Pemilihan</w:t>
      </w:r>
      <w:proofErr w:type="spellEnd"/>
      <w:r w:rsidRPr="00EE6088">
        <w:rPr>
          <w:rFonts w:ascii="Arial" w:hAnsi="Arial" w:cs="Arial"/>
          <w:b/>
          <w:color w:val="000000" w:themeColor="text1"/>
          <w:sz w:val="24"/>
          <w:szCs w:val="24"/>
        </w:rPr>
        <w:t xml:space="preserve"> Metode </w:t>
      </w:r>
      <w:proofErr w:type="spellStart"/>
      <w:r w:rsidRPr="00EE6088">
        <w:rPr>
          <w:rFonts w:ascii="Arial" w:hAnsi="Arial" w:cs="Arial"/>
          <w:b/>
          <w:color w:val="000000" w:themeColor="text1"/>
          <w:sz w:val="24"/>
          <w:szCs w:val="24"/>
        </w:rPr>
        <w:t>Pengujian</w:t>
      </w:r>
      <w:proofErr w:type="spellEnd"/>
    </w:p>
    <w:p w14:paraId="20F6C3EF" w14:textId="672F45BD"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Metode pengujian harus dipilih sebelum digunakan agar sesuai dengan sampel yang akan diuji.</w:t>
      </w:r>
    </w:p>
    <w:p w14:paraId="46337A8E" w14:textId="7C65D541"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 xml:space="preserve">Metode pengujian dipilih dari metode yang sudah baku seperti SNI, ASTM, AOAC, </w:t>
      </w:r>
      <w:r w:rsidRPr="00633E1A">
        <w:rPr>
          <w:rFonts w:ascii="Arial" w:hAnsi="Arial" w:cs="Arial"/>
          <w:i/>
          <w:sz w:val="24"/>
          <w:szCs w:val="24"/>
          <w:lang w:val="sv-SE"/>
        </w:rPr>
        <w:t>manual book</w:t>
      </w:r>
      <w:r w:rsidRPr="00633E1A">
        <w:rPr>
          <w:rFonts w:ascii="Arial" w:hAnsi="Arial" w:cs="Arial"/>
          <w:sz w:val="24"/>
          <w:szCs w:val="24"/>
          <w:lang w:val="sv-SE"/>
        </w:rPr>
        <w:t>, jurnal ilmiah yang relevan, buku teks ilmiah yang relevan dan metode yang telah divalidasi.</w:t>
      </w:r>
    </w:p>
    <w:p w14:paraId="6E48B766" w14:textId="1B93490A"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Apabila metode yang digunakan tidak cocok atau sesuai dengan bahan sampel yang diuji maka metode tersebut harus divalidasi terlebih dahulu.</w:t>
      </w:r>
    </w:p>
    <w:p w14:paraId="7F55E036" w14:textId="77777777"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Apabila metode yang digunakan tidak sesuai atau telah kadaluarsa, maka pelanggan harus diinformasikan.</w:t>
      </w:r>
    </w:p>
    <w:p w14:paraId="23B8E5B8" w14:textId="77777777"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Setiap metode yang dipilih dan digunakan, diverifikasi atau validasi sesuai dengan instruksi kerja verifikasi dan validasi metode pengujian.</w:t>
      </w:r>
    </w:p>
    <w:p w14:paraId="23665D99" w14:textId="77777777"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Metode yang telah diverifikasi atau validasi dimasukkan ke dalam laporan pengujian.</w:t>
      </w:r>
    </w:p>
    <w:p w14:paraId="61E124C1" w14:textId="76D6A434" w:rsidR="00AD02A5" w:rsidRPr="00633E1A" w:rsidRDefault="00AD02A5" w:rsidP="00395076">
      <w:pPr>
        <w:pStyle w:val="ListParagraph"/>
        <w:numPr>
          <w:ilvl w:val="0"/>
          <w:numId w:val="41"/>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Setiap ada perubahan atau ketidakcocokan proses yang terdapat di dalam laporan pengujian, langsung dilakukan identifikasi kembali dan dilakukan verifikasi kembali atau dilakukan validasi ulang</w:t>
      </w:r>
    </w:p>
    <w:p w14:paraId="474BB69E" w14:textId="77777777" w:rsidR="00AD02A5" w:rsidRPr="00633E1A" w:rsidRDefault="00AD02A5" w:rsidP="00AD02A5">
      <w:pPr>
        <w:pStyle w:val="ListParagraph"/>
        <w:spacing w:before="60" w:line="276" w:lineRule="auto"/>
        <w:ind w:left="1854"/>
        <w:jc w:val="both"/>
        <w:rPr>
          <w:rFonts w:ascii="Arial" w:hAnsi="Arial" w:cs="Arial"/>
          <w:b/>
          <w:bCs/>
          <w:sz w:val="24"/>
          <w:szCs w:val="24"/>
          <w:lang w:val="sv-SE"/>
        </w:rPr>
      </w:pPr>
    </w:p>
    <w:p w14:paraId="78586E58" w14:textId="39771716" w:rsidR="00D32225" w:rsidRPr="00092871" w:rsidRDefault="00D32225" w:rsidP="00395076">
      <w:pPr>
        <w:pStyle w:val="ListParagraph"/>
        <w:numPr>
          <w:ilvl w:val="0"/>
          <w:numId w:val="38"/>
        </w:numPr>
        <w:spacing w:before="60" w:line="276" w:lineRule="auto"/>
        <w:ind w:hanging="720"/>
        <w:jc w:val="both"/>
        <w:rPr>
          <w:rFonts w:ascii="Arial" w:hAnsi="Arial" w:cs="Arial"/>
          <w:b/>
          <w:bCs/>
          <w:sz w:val="24"/>
          <w:szCs w:val="24"/>
        </w:rPr>
      </w:pPr>
      <w:proofErr w:type="spellStart"/>
      <w:r w:rsidRPr="00092871">
        <w:rPr>
          <w:rFonts w:ascii="Arial" w:hAnsi="Arial" w:cs="Arial"/>
          <w:b/>
          <w:sz w:val="24"/>
          <w:szCs w:val="24"/>
        </w:rPr>
        <w:t>Verifikasi</w:t>
      </w:r>
      <w:proofErr w:type="spellEnd"/>
      <w:r w:rsidRPr="00092871">
        <w:rPr>
          <w:rFonts w:ascii="Arial" w:hAnsi="Arial" w:cs="Arial"/>
          <w:b/>
          <w:sz w:val="24"/>
          <w:szCs w:val="24"/>
        </w:rPr>
        <w:t xml:space="preserve"> dan </w:t>
      </w:r>
      <w:proofErr w:type="spellStart"/>
      <w:r w:rsidRPr="00092871">
        <w:rPr>
          <w:rFonts w:ascii="Arial" w:hAnsi="Arial" w:cs="Arial"/>
          <w:b/>
          <w:sz w:val="24"/>
          <w:szCs w:val="24"/>
        </w:rPr>
        <w:t>Validasi</w:t>
      </w:r>
      <w:proofErr w:type="spellEnd"/>
      <w:r w:rsidRPr="00092871">
        <w:rPr>
          <w:rFonts w:ascii="Arial" w:hAnsi="Arial" w:cs="Arial"/>
          <w:b/>
          <w:sz w:val="24"/>
          <w:szCs w:val="24"/>
        </w:rPr>
        <w:t xml:space="preserve"> Metode </w:t>
      </w:r>
      <w:proofErr w:type="spellStart"/>
      <w:r w:rsidRPr="00092871">
        <w:rPr>
          <w:rFonts w:ascii="Arial" w:hAnsi="Arial" w:cs="Arial"/>
          <w:b/>
          <w:sz w:val="24"/>
          <w:szCs w:val="24"/>
        </w:rPr>
        <w:t>Pengujian</w:t>
      </w:r>
      <w:proofErr w:type="spellEnd"/>
    </w:p>
    <w:p w14:paraId="17816423" w14:textId="5B5040C6" w:rsidR="00D32225" w:rsidRPr="00092871" w:rsidRDefault="00D32225" w:rsidP="00395076">
      <w:pPr>
        <w:pStyle w:val="ListParagraph"/>
        <w:numPr>
          <w:ilvl w:val="0"/>
          <w:numId w:val="42"/>
        </w:numPr>
        <w:spacing w:before="60" w:line="276" w:lineRule="auto"/>
        <w:ind w:left="2835" w:hanging="992"/>
        <w:contextualSpacing w:val="0"/>
        <w:jc w:val="both"/>
        <w:rPr>
          <w:rFonts w:ascii="Arial" w:hAnsi="Arial" w:cs="Arial"/>
          <w:b/>
          <w:bCs/>
          <w:sz w:val="24"/>
          <w:szCs w:val="24"/>
        </w:rPr>
      </w:pPr>
      <w:proofErr w:type="spellStart"/>
      <w:r w:rsidRPr="00092871">
        <w:rPr>
          <w:rFonts w:ascii="Arial" w:hAnsi="Arial" w:cs="Arial"/>
          <w:b/>
          <w:sz w:val="24"/>
          <w:szCs w:val="24"/>
        </w:rPr>
        <w:t>Verifikasi</w:t>
      </w:r>
      <w:proofErr w:type="spellEnd"/>
      <w:r w:rsidRPr="00092871">
        <w:rPr>
          <w:rFonts w:ascii="Arial" w:hAnsi="Arial" w:cs="Arial"/>
          <w:b/>
          <w:sz w:val="24"/>
          <w:szCs w:val="24"/>
        </w:rPr>
        <w:t xml:space="preserve"> Metode </w:t>
      </w:r>
      <w:proofErr w:type="spellStart"/>
      <w:r w:rsidRPr="00092871">
        <w:rPr>
          <w:rFonts w:ascii="Arial" w:hAnsi="Arial" w:cs="Arial"/>
          <w:b/>
          <w:sz w:val="24"/>
          <w:szCs w:val="24"/>
        </w:rPr>
        <w:t>Pengujian</w:t>
      </w:r>
      <w:proofErr w:type="spellEnd"/>
    </w:p>
    <w:p w14:paraId="25F2E1E0" w14:textId="77777777" w:rsidR="00130736" w:rsidRPr="00092871" w:rsidRDefault="00087819" w:rsidP="00087819">
      <w:pPr>
        <w:pStyle w:val="ListParagraph"/>
        <w:numPr>
          <w:ilvl w:val="0"/>
          <w:numId w:val="43"/>
        </w:numPr>
        <w:spacing w:before="60" w:line="276" w:lineRule="auto"/>
        <w:ind w:left="2835"/>
        <w:contextualSpacing w:val="0"/>
        <w:jc w:val="both"/>
        <w:rPr>
          <w:rFonts w:ascii="Arial" w:hAnsi="Arial" w:cs="Arial"/>
          <w:b/>
          <w:bCs/>
          <w:sz w:val="24"/>
          <w:szCs w:val="24"/>
        </w:rPr>
      </w:pPr>
      <w:proofErr w:type="spellStart"/>
      <w:r w:rsidRPr="00092871">
        <w:rPr>
          <w:rFonts w:ascii="Arial" w:hAnsi="Arial" w:cs="Arial"/>
          <w:bCs/>
          <w:sz w:val="24"/>
          <w:szCs w:val="24"/>
        </w:rPr>
        <w:t>Laboratorium</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melakukan</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verifikasi</w:t>
      </w:r>
      <w:proofErr w:type="spellEnd"/>
      <w:r w:rsidRPr="00092871">
        <w:rPr>
          <w:rFonts w:ascii="Arial" w:hAnsi="Arial" w:cs="Arial"/>
          <w:bCs/>
          <w:sz w:val="24"/>
          <w:szCs w:val="24"/>
        </w:rPr>
        <w:t xml:space="preserve"> </w:t>
      </w:r>
      <w:proofErr w:type="spellStart"/>
      <w:r w:rsidR="005D48C3" w:rsidRPr="00092871">
        <w:rPr>
          <w:rFonts w:ascii="Arial" w:hAnsi="Arial" w:cs="Arial"/>
          <w:bCs/>
          <w:sz w:val="24"/>
          <w:szCs w:val="24"/>
        </w:rPr>
        <w:t>ketika</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menggunakan</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metode</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baku</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standar</w:t>
      </w:r>
      <w:proofErr w:type="spellEnd"/>
      <w:r w:rsidR="005D48C3" w:rsidRPr="00092871">
        <w:rPr>
          <w:rFonts w:ascii="Arial" w:hAnsi="Arial" w:cs="Arial"/>
          <w:bCs/>
          <w:sz w:val="24"/>
          <w:szCs w:val="24"/>
        </w:rPr>
        <w:t xml:space="preserve"> method) yang </w:t>
      </w:r>
      <w:proofErr w:type="spellStart"/>
      <w:r w:rsidR="005D48C3" w:rsidRPr="00092871">
        <w:rPr>
          <w:rFonts w:ascii="Arial" w:hAnsi="Arial" w:cs="Arial"/>
          <w:bCs/>
          <w:sz w:val="24"/>
          <w:szCs w:val="24"/>
        </w:rPr>
        <w:t>sudah</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divalidasi</w:t>
      </w:r>
      <w:proofErr w:type="spellEnd"/>
      <w:r w:rsidR="005D48C3" w:rsidRPr="00092871">
        <w:rPr>
          <w:rFonts w:ascii="Arial" w:hAnsi="Arial" w:cs="Arial"/>
          <w:bCs/>
          <w:sz w:val="24"/>
          <w:szCs w:val="24"/>
        </w:rPr>
        <w:t xml:space="preserve"> oleh </w:t>
      </w:r>
      <w:proofErr w:type="spellStart"/>
      <w:r w:rsidR="005D48C3" w:rsidRPr="00092871">
        <w:rPr>
          <w:rFonts w:ascii="Arial" w:hAnsi="Arial" w:cs="Arial"/>
          <w:bCs/>
          <w:sz w:val="24"/>
          <w:szCs w:val="24"/>
        </w:rPr>
        <w:t>pihak</w:t>
      </w:r>
      <w:proofErr w:type="spellEnd"/>
      <w:r w:rsidR="005D48C3" w:rsidRPr="00092871">
        <w:rPr>
          <w:rFonts w:ascii="Arial" w:hAnsi="Arial" w:cs="Arial"/>
          <w:bCs/>
          <w:sz w:val="24"/>
          <w:szCs w:val="24"/>
        </w:rPr>
        <w:t xml:space="preserve"> lain (</w:t>
      </w:r>
      <w:proofErr w:type="spellStart"/>
      <w:r w:rsidR="005D48C3" w:rsidRPr="00092871">
        <w:rPr>
          <w:rFonts w:ascii="Arial" w:hAnsi="Arial" w:cs="Arial"/>
          <w:bCs/>
          <w:sz w:val="24"/>
          <w:szCs w:val="24"/>
        </w:rPr>
        <w:t>misalnya</w:t>
      </w:r>
      <w:proofErr w:type="spellEnd"/>
      <w:r w:rsidR="005D48C3" w:rsidRPr="00092871">
        <w:rPr>
          <w:rFonts w:ascii="Arial" w:hAnsi="Arial" w:cs="Arial"/>
          <w:bCs/>
          <w:sz w:val="24"/>
          <w:szCs w:val="24"/>
        </w:rPr>
        <w:t xml:space="preserve"> ISO, SNI, ASTM) </w:t>
      </w:r>
      <w:proofErr w:type="spellStart"/>
      <w:r w:rsidR="005D48C3" w:rsidRPr="00092871">
        <w:rPr>
          <w:rFonts w:ascii="Arial" w:hAnsi="Arial" w:cs="Arial"/>
          <w:bCs/>
          <w:sz w:val="24"/>
          <w:szCs w:val="24"/>
        </w:rPr>
        <w:t>untuk</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memastikan</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bahwa</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metode</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tersebut</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tetap</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memberikan</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hasil</w:t>
      </w:r>
      <w:proofErr w:type="spellEnd"/>
      <w:r w:rsidR="005D48C3" w:rsidRPr="00092871">
        <w:rPr>
          <w:rFonts w:ascii="Arial" w:hAnsi="Arial" w:cs="Arial"/>
          <w:bCs/>
          <w:sz w:val="24"/>
          <w:szCs w:val="24"/>
        </w:rPr>
        <w:t xml:space="preserve"> yang </w:t>
      </w:r>
      <w:proofErr w:type="spellStart"/>
      <w:r w:rsidR="005D48C3" w:rsidRPr="00092871">
        <w:rPr>
          <w:rFonts w:ascii="Arial" w:hAnsi="Arial" w:cs="Arial"/>
          <w:bCs/>
          <w:sz w:val="24"/>
          <w:szCs w:val="24"/>
        </w:rPr>
        <w:t>sesuai</w:t>
      </w:r>
      <w:proofErr w:type="spellEnd"/>
      <w:r w:rsidR="005D48C3" w:rsidRPr="00092871">
        <w:rPr>
          <w:rFonts w:ascii="Arial" w:hAnsi="Arial" w:cs="Arial"/>
          <w:bCs/>
          <w:sz w:val="24"/>
          <w:szCs w:val="24"/>
        </w:rPr>
        <w:t xml:space="preserve"> di </w:t>
      </w:r>
      <w:proofErr w:type="spellStart"/>
      <w:r w:rsidR="005D48C3" w:rsidRPr="00092871">
        <w:rPr>
          <w:rFonts w:ascii="Arial" w:hAnsi="Arial" w:cs="Arial"/>
          <w:bCs/>
          <w:sz w:val="24"/>
          <w:szCs w:val="24"/>
        </w:rPr>
        <w:t>kondisi</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laboratorium</w:t>
      </w:r>
      <w:proofErr w:type="spellEnd"/>
      <w:r w:rsidR="005D48C3" w:rsidRPr="00092871">
        <w:rPr>
          <w:rFonts w:ascii="Arial" w:hAnsi="Arial" w:cs="Arial"/>
          <w:bCs/>
          <w:sz w:val="24"/>
          <w:szCs w:val="24"/>
        </w:rPr>
        <w:t xml:space="preserve"> </w:t>
      </w:r>
      <w:proofErr w:type="spellStart"/>
      <w:r w:rsidR="005D48C3" w:rsidRPr="00092871">
        <w:rPr>
          <w:rFonts w:ascii="Arial" w:hAnsi="Arial" w:cs="Arial"/>
          <w:bCs/>
          <w:sz w:val="24"/>
          <w:szCs w:val="24"/>
        </w:rPr>
        <w:t>sendiri</w:t>
      </w:r>
      <w:proofErr w:type="spellEnd"/>
      <w:r w:rsidR="005D48C3" w:rsidRPr="00092871">
        <w:rPr>
          <w:rFonts w:ascii="Arial" w:hAnsi="Arial" w:cs="Arial"/>
          <w:bCs/>
          <w:sz w:val="24"/>
          <w:szCs w:val="24"/>
        </w:rPr>
        <w:t>.</w:t>
      </w:r>
    </w:p>
    <w:p w14:paraId="630E2AE9" w14:textId="56DAE0E7" w:rsidR="00087819" w:rsidRPr="00092871" w:rsidRDefault="005D48C3" w:rsidP="00087819">
      <w:pPr>
        <w:pStyle w:val="ListParagraph"/>
        <w:numPr>
          <w:ilvl w:val="0"/>
          <w:numId w:val="43"/>
        </w:numPr>
        <w:spacing w:before="60" w:line="276" w:lineRule="auto"/>
        <w:ind w:left="2835"/>
        <w:contextualSpacing w:val="0"/>
        <w:jc w:val="both"/>
        <w:rPr>
          <w:rFonts w:ascii="Arial" w:hAnsi="Arial" w:cs="Arial"/>
          <w:b/>
          <w:bCs/>
          <w:sz w:val="24"/>
          <w:szCs w:val="24"/>
        </w:rPr>
      </w:pPr>
      <w:proofErr w:type="spellStart"/>
      <w:r w:rsidRPr="00092871">
        <w:rPr>
          <w:rFonts w:ascii="Arial" w:hAnsi="Arial" w:cs="Arial"/>
          <w:bCs/>
          <w:sz w:val="24"/>
          <w:szCs w:val="24"/>
        </w:rPr>
        <w:t>Verifikasi</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dilakukan</w:t>
      </w:r>
      <w:proofErr w:type="spellEnd"/>
      <w:r w:rsidR="00087819" w:rsidRPr="00092871">
        <w:rPr>
          <w:rFonts w:ascii="Arial" w:hAnsi="Arial" w:cs="Arial"/>
          <w:bCs/>
          <w:sz w:val="24"/>
          <w:szCs w:val="24"/>
        </w:rPr>
        <w:t xml:space="preserve"> </w:t>
      </w:r>
      <w:proofErr w:type="spellStart"/>
      <w:proofErr w:type="gramStart"/>
      <w:r w:rsidR="00087819" w:rsidRPr="00092871">
        <w:rPr>
          <w:rFonts w:ascii="Arial" w:hAnsi="Arial" w:cs="Arial"/>
          <w:bCs/>
          <w:sz w:val="24"/>
          <w:szCs w:val="24"/>
        </w:rPr>
        <w:t>saat</w:t>
      </w:r>
      <w:proofErr w:type="spellEnd"/>
      <w:r w:rsidR="00087819" w:rsidRPr="00092871">
        <w:rPr>
          <w:rFonts w:ascii="Arial" w:hAnsi="Arial" w:cs="Arial"/>
          <w:bCs/>
          <w:sz w:val="24"/>
          <w:szCs w:val="24"/>
        </w:rPr>
        <w:t xml:space="preserve"> :</w:t>
      </w:r>
      <w:proofErr w:type="gramEnd"/>
    </w:p>
    <w:p w14:paraId="7D1E288F" w14:textId="7D6138C4" w:rsidR="00092871" w:rsidRPr="00092871" w:rsidRDefault="00092871" w:rsidP="00B2000F">
      <w:pPr>
        <w:pStyle w:val="ListParagraph"/>
        <w:numPr>
          <w:ilvl w:val="0"/>
          <w:numId w:val="29"/>
        </w:numPr>
        <w:spacing w:before="60" w:line="276" w:lineRule="auto"/>
        <w:ind w:left="3119" w:hanging="284"/>
        <w:contextualSpacing w:val="0"/>
        <w:jc w:val="both"/>
        <w:rPr>
          <w:rFonts w:ascii="Arial" w:hAnsi="Arial" w:cs="Arial"/>
          <w:b/>
          <w:bCs/>
          <w:sz w:val="24"/>
          <w:szCs w:val="24"/>
          <w:lang w:val="sv-SE"/>
        </w:rPr>
      </w:pPr>
      <w:r w:rsidRPr="00092871">
        <w:rPr>
          <w:rFonts w:ascii="Arial" w:hAnsi="Arial" w:cs="Arial"/>
          <w:bCs/>
          <w:sz w:val="24"/>
          <w:szCs w:val="24"/>
          <w:lang w:val="sv-SE"/>
        </w:rPr>
        <w:t>Hasil uji dari metode baku diragukan</w:t>
      </w:r>
    </w:p>
    <w:p w14:paraId="0906DE7A" w14:textId="77777777" w:rsidR="00092871" w:rsidRPr="00092871" w:rsidRDefault="00092871" w:rsidP="00092871">
      <w:pPr>
        <w:pStyle w:val="ListParagraph"/>
        <w:spacing w:before="60" w:line="276" w:lineRule="auto"/>
        <w:ind w:left="3119"/>
        <w:contextualSpacing w:val="0"/>
        <w:jc w:val="both"/>
        <w:rPr>
          <w:rFonts w:ascii="Arial" w:hAnsi="Arial" w:cs="Arial"/>
          <w:b/>
          <w:bCs/>
          <w:sz w:val="24"/>
          <w:szCs w:val="24"/>
        </w:rPr>
      </w:pPr>
      <w:proofErr w:type="spellStart"/>
      <w:proofErr w:type="gramStart"/>
      <w:r w:rsidRPr="00092871">
        <w:rPr>
          <w:rFonts w:ascii="Arial" w:hAnsi="Arial" w:cs="Arial"/>
          <w:bCs/>
          <w:sz w:val="24"/>
          <w:szCs w:val="24"/>
        </w:rPr>
        <w:t>Contoh</w:t>
      </w:r>
      <w:proofErr w:type="spellEnd"/>
      <w:r w:rsidRPr="00092871">
        <w:rPr>
          <w:rFonts w:ascii="Arial" w:hAnsi="Arial" w:cs="Arial"/>
          <w:bCs/>
          <w:sz w:val="24"/>
          <w:szCs w:val="24"/>
        </w:rPr>
        <w:t xml:space="preserve"> :</w:t>
      </w:r>
      <w:proofErr w:type="gramEnd"/>
      <w:r w:rsidRPr="00092871">
        <w:rPr>
          <w:rFonts w:ascii="Arial" w:hAnsi="Arial" w:cs="Arial"/>
          <w:bCs/>
          <w:sz w:val="24"/>
          <w:szCs w:val="24"/>
        </w:rPr>
        <w:t xml:space="preserve"> </w:t>
      </w:r>
      <w:proofErr w:type="spellStart"/>
      <w:r w:rsidRPr="00092871">
        <w:rPr>
          <w:rFonts w:ascii="Arial" w:hAnsi="Arial" w:cs="Arial"/>
          <w:bCs/>
          <w:sz w:val="24"/>
          <w:szCs w:val="24"/>
        </w:rPr>
        <w:t>terjadi</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hasil</w:t>
      </w:r>
      <w:proofErr w:type="spellEnd"/>
      <w:r w:rsidRPr="00092871">
        <w:rPr>
          <w:rFonts w:ascii="Arial" w:hAnsi="Arial" w:cs="Arial"/>
          <w:bCs/>
          <w:sz w:val="24"/>
          <w:szCs w:val="24"/>
        </w:rPr>
        <w:t xml:space="preserve"> yang </w:t>
      </w:r>
      <w:proofErr w:type="spellStart"/>
      <w:r w:rsidRPr="00092871">
        <w:rPr>
          <w:rFonts w:ascii="Arial" w:hAnsi="Arial" w:cs="Arial"/>
          <w:bCs/>
          <w:sz w:val="24"/>
          <w:szCs w:val="24"/>
        </w:rPr>
        <w:t>menyimpang</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dari</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tren</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historis</w:t>
      </w:r>
      <w:proofErr w:type="spellEnd"/>
    </w:p>
    <w:p w14:paraId="13555AE9" w14:textId="4FF300CF" w:rsidR="0058599A" w:rsidRPr="00092871" w:rsidRDefault="00092871" w:rsidP="00092871">
      <w:pPr>
        <w:pStyle w:val="ListParagraph"/>
        <w:numPr>
          <w:ilvl w:val="0"/>
          <w:numId w:val="29"/>
        </w:numPr>
        <w:spacing w:before="100" w:line="276" w:lineRule="auto"/>
        <w:ind w:left="3119" w:hanging="284"/>
        <w:contextualSpacing w:val="0"/>
        <w:jc w:val="both"/>
        <w:rPr>
          <w:rFonts w:ascii="Arial" w:hAnsi="Arial" w:cs="Arial"/>
          <w:b/>
          <w:bCs/>
          <w:sz w:val="24"/>
          <w:szCs w:val="24"/>
          <w:lang w:val="sv-SE"/>
        </w:rPr>
      </w:pPr>
      <w:r>
        <w:rPr>
          <w:rFonts w:ascii="Arial" w:hAnsi="Arial" w:cs="Arial"/>
          <w:bCs/>
          <w:sz w:val="24"/>
          <w:szCs w:val="24"/>
          <w:lang w:val="sv-SE"/>
        </w:rPr>
        <w:t>Terdapat m</w:t>
      </w:r>
      <w:r w:rsidR="005D48C3" w:rsidRPr="00092871">
        <w:rPr>
          <w:rFonts w:ascii="Arial" w:hAnsi="Arial" w:cs="Arial"/>
          <w:bCs/>
          <w:sz w:val="24"/>
          <w:szCs w:val="24"/>
          <w:lang w:val="sv-SE"/>
        </w:rPr>
        <w:t>etode baku baru pertama kali digunakan di laboratorium</w:t>
      </w:r>
    </w:p>
    <w:p w14:paraId="503580A8" w14:textId="5F8D33EB" w:rsidR="005D48C3" w:rsidRDefault="005D48C3" w:rsidP="0058599A">
      <w:pPr>
        <w:pStyle w:val="ListParagraph"/>
        <w:spacing w:before="60" w:line="276" w:lineRule="auto"/>
        <w:ind w:left="3119"/>
        <w:contextualSpacing w:val="0"/>
        <w:jc w:val="both"/>
        <w:rPr>
          <w:rFonts w:ascii="Arial" w:hAnsi="Arial" w:cs="Arial"/>
          <w:bCs/>
          <w:sz w:val="24"/>
          <w:szCs w:val="24"/>
          <w:lang w:val="sv-SE"/>
        </w:rPr>
      </w:pPr>
      <w:r w:rsidRPr="00092871">
        <w:rPr>
          <w:rFonts w:ascii="Arial" w:hAnsi="Arial" w:cs="Arial"/>
          <w:bCs/>
          <w:sz w:val="24"/>
          <w:szCs w:val="24"/>
          <w:lang w:val="sv-SE"/>
        </w:rPr>
        <w:t>Contoh : mengadopsi metode SNI, untuk memastikan metode tersebut bekerja baik pada kondisi alat, bahan dan personel laboratorium dilakukan verifikasi</w:t>
      </w:r>
      <w:r w:rsidR="00092871">
        <w:rPr>
          <w:rFonts w:ascii="Arial" w:hAnsi="Arial" w:cs="Arial"/>
          <w:bCs/>
          <w:sz w:val="24"/>
          <w:szCs w:val="24"/>
          <w:lang w:val="sv-SE"/>
        </w:rPr>
        <w:t>.</w:t>
      </w:r>
    </w:p>
    <w:p w14:paraId="720D84D6" w14:textId="77777777" w:rsidR="00092871" w:rsidRPr="00092871" w:rsidRDefault="00092871" w:rsidP="0058599A">
      <w:pPr>
        <w:pStyle w:val="ListParagraph"/>
        <w:spacing w:before="60" w:line="276" w:lineRule="auto"/>
        <w:ind w:left="3119"/>
        <w:contextualSpacing w:val="0"/>
        <w:jc w:val="both"/>
        <w:rPr>
          <w:rFonts w:ascii="Arial" w:hAnsi="Arial" w:cs="Arial"/>
          <w:b/>
          <w:bCs/>
          <w:sz w:val="24"/>
          <w:szCs w:val="24"/>
          <w:lang w:val="sv-SE"/>
        </w:rPr>
      </w:pPr>
    </w:p>
    <w:p w14:paraId="368BBB44" w14:textId="77777777" w:rsidR="0058599A" w:rsidRPr="00092871" w:rsidRDefault="005D48C3" w:rsidP="0058599A">
      <w:pPr>
        <w:pStyle w:val="ListParagraph"/>
        <w:numPr>
          <w:ilvl w:val="0"/>
          <w:numId w:val="29"/>
        </w:numPr>
        <w:spacing w:before="60" w:line="276" w:lineRule="auto"/>
        <w:ind w:left="3119" w:hanging="284"/>
        <w:contextualSpacing w:val="0"/>
        <w:jc w:val="both"/>
        <w:rPr>
          <w:rFonts w:ascii="Arial" w:hAnsi="Arial" w:cs="Arial"/>
          <w:b/>
          <w:bCs/>
          <w:sz w:val="24"/>
          <w:szCs w:val="24"/>
        </w:rPr>
      </w:pPr>
      <w:proofErr w:type="spellStart"/>
      <w:r w:rsidRPr="00092871">
        <w:rPr>
          <w:rFonts w:ascii="Arial" w:hAnsi="Arial" w:cs="Arial"/>
          <w:bCs/>
          <w:sz w:val="24"/>
          <w:szCs w:val="24"/>
        </w:rPr>
        <w:lastRenderedPageBreak/>
        <w:t>Terdapat</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perubahan</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signifikan</w:t>
      </w:r>
      <w:proofErr w:type="spellEnd"/>
      <w:r w:rsidRPr="00092871">
        <w:rPr>
          <w:rFonts w:ascii="Arial" w:hAnsi="Arial" w:cs="Arial"/>
          <w:bCs/>
          <w:sz w:val="24"/>
          <w:szCs w:val="24"/>
        </w:rPr>
        <w:t xml:space="preserve"> yang </w:t>
      </w:r>
      <w:proofErr w:type="spellStart"/>
      <w:r w:rsidRPr="00092871">
        <w:rPr>
          <w:rFonts w:ascii="Arial" w:hAnsi="Arial" w:cs="Arial"/>
          <w:bCs/>
          <w:sz w:val="24"/>
          <w:szCs w:val="24"/>
        </w:rPr>
        <w:t>memengaruhi</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hasil</w:t>
      </w:r>
      <w:proofErr w:type="spellEnd"/>
    </w:p>
    <w:p w14:paraId="5114B241" w14:textId="77777777" w:rsidR="0058599A" w:rsidRPr="00092871" w:rsidRDefault="005D48C3" w:rsidP="0058599A">
      <w:pPr>
        <w:pStyle w:val="ListParagraph"/>
        <w:spacing w:before="60" w:line="276" w:lineRule="auto"/>
        <w:ind w:left="3119"/>
        <w:contextualSpacing w:val="0"/>
        <w:jc w:val="both"/>
        <w:rPr>
          <w:rFonts w:ascii="Arial" w:hAnsi="Arial" w:cs="Arial"/>
          <w:b/>
          <w:bCs/>
          <w:sz w:val="24"/>
          <w:szCs w:val="24"/>
          <w:lang w:val="sv-SE"/>
        </w:rPr>
      </w:pPr>
      <w:r w:rsidRPr="00092871">
        <w:rPr>
          <w:rFonts w:ascii="Arial" w:hAnsi="Arial" w:cs="Arial"/>
          <w:bCs/>
          <w:sz w:val="24"/>
          <w:szCs w:val="24"/>
          <w:lang w:val="sv-SE"/>
        </w:rPr>
        <w:t>Contoh : penggantian peralatan utama, perubahan jenis bahan kimia/reagent, perubahan personel kunci yang mengoperasikan alat, perubahan lingkungan kerja yang signifikan (misalnya pindah lokasi laboratorium)</w:t>
      </w:r>
    </w:p>
    <w:p w14:paraId="0C271B13" w14:textId="4ACDFE58" w:rsidR="00D32225" w:rsidRPr="00092871" w:rsidRDefault="00D32225" w:rsidP="00840831">
      <w:pPr>
        <w:pStyle w:val="ListParagraph"/>
        <w:numPr>
          <w:ilvl w:val="0"/>
          <w:numId w:val="43"/>
        </w:numPr>
        <w:spacing w:before="80" w:line="276" w:lineRule="auto"/>
        <w:ind w:left="2835" w:hanging="357"/>
        <w:contextualSpacing w:val="0"/>
        <w:jc w:val="both"/>
        <w:rPr>
          <w:rFonts w:ascii="Arial" w:hAnsi="Arial" w:cs="Arial"/>
          <w:b/>
          <w:bCs/>
          <w:color w:val="000000" w:themeColor="text1"/>
          <w:sz w:val="24"/>
          <w:szCs w:val="24"/>
        </w:rPr>
      </w:pPr>
      <w:proofErr w:type="spellStart"/>
      <w:r w:rsidRPr="00092871">
        <w:rPr>
          <w:rFonts w:ascii="Arial" w:hAnsi="Arial" w:cs="Arial"/>
          <w:color w:val="000000" w:themeColor="text1"/>
          <w:sz w:val="24"/>
          <w:szCs w:val="24"/>
        </w:rPr>
        <w:t>Verifikasi</w:t>
      </w:r>
      <w:proofErr w:type="spellEnd"/>
      <w:r w:rsidRPr="00092871">
        <w:rPr>
          <w:rFonts w:ascii="Arial" w:hAnsi="Arial" w:cs="Arial"/>
          <w:color w:val="000000" w:themeColor="text1"/>
          <w:sz w:val="24"/>
          <w:szCs w:val="24"/>
        </w:rPr>
        <w:t xml:space="preserve"> </w:t>
      </w:r>
      <w:proofErr w:type="spellStart"/>
      <w:r w:rsidR="0058599A" w:rsidRPr="00092871">
        <w:rPr>
          <w:rFonts w:ascii="Arial" w:hAnsi="Arial" w:cs="Arial"/>
          <w:color w:val="000000" w:themeColor="text1"/>
          <w:sz w:val="24"/>
          <w:szCs w:val="24"/>
        </w:rPr>
        <w:t>dilakukan</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menggunakan</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bahan</w:t>
      </w:r>
      <w:proofErr w:type="spellEnd"/>
      <w:r w:rsidRPr="00092871">
        <w:rPr>
          <w:rFonts w:ascii="Arial" w:hAnsi="Arial" w:cs="Arial"/>
          <w:color w:val="000000" w:themeColor="text1"/>
          <w:sz w:val="24"/>
          <w:szCs w:val="24"/>
        </w:rPr>
        <w:t xml:space="preserve"> </w:t>
      </w:r>
      <w:proofErr w:type="spellStart"/>
      <w:r w:rsidR="00C14F59" w:rsidRPr="00092871">
        <w:rPr>
          <w:rFonts w:ascii="Arial" w:hAnsi="Arial" w:cs="Arial"/>
          <w:color w:val="000000" w:themeColor="text1"/>
          <w:sz w:val="24"/>
          <w:szCs w:val="24"/>
        </w:rPr>
        <w:t>a</w:t>
      </w:r>
      <w:r w:rsidRPr="00092871">
        <w:rPr>
          <w:rFonts w:ascii="Arial" w:hAnsi="Arial" w:cs="Arial"/>
          <w:color w:val="000000" w:themeColor="text1"/>
          <w:sz w:val="24"/>
          <w:szCs w:val="24"/>
        </w:rPr>
        <w:t>cuan</w:t>
      </w:r>
      <w:proofErr w:type="spellEnd"/>
      <w:r w:rsidRPr="00092871">
        <w:rPr>
          <w:rFonts w:ascii="Arial" w:hAnsi="Arial" w:cs="Arial"/>
          <w:color w:val="000000" w:themeColor="text1"/>
          <w:sz w:val="24"/>
          <w:szCs w:val="24"/>
        </w:rPr>
        <w:t xml:space="preserve"> </w:t>
      </w:r>
      <w:proofErr w:type="spellStart"/>
      <w:r w:rsidR="00C14F59" w:rsidRPr="00092871">
        <w:rPr>
          <w:rFonts w:ascii="Arial" w:hAnsi="Arial" w:cs="Arial"/>
          <w:color w:val="000000" w:themeColor="text1"/>
          <w:sz w:val="24"/>
          <w:szCs w:val="24"/>
        </w:rPr>
        <w:t>t</w:t>
      </w:r>
      <w:r w:rsidRPr="00092871">
        <w:rPr>
          <w:rFonts w:ascii="Arial" w:hAnsi="Arial" w:cs="Arial"/>
          <w:color w:val="000000" w:themeColor="text1"/>
          <w:sz w:val="24"/>
          <w:szCs w:val="24"/>
        </w:rPr>
        <w:t>ersertifika</w:t>
      </w:r>
      <w:r w:rsidR="00C14F59" w:rsidRPr="00092871">
        <w:rPr>
          <w:rFonts w:ascii="Arial" w:hAnsi="Arial" w:cs="Arial"/>
          <w:color w:val="000000" w:themeColor="text1"/>
          <w:sz w:val="24"/>
          <w:szCs w:val="24"/>
        </w:rPr>
        <w:t>si</w:t>
      </w:r>
      <w:proofErr w:type="spellEnd"/>
      <w:r w:rsidRPr="00092871">
        <w:rPr>
          <w:rFonts w:ascii="Arial" w:hAnsi="Arial" w:cs="Arial"/>
          <w:color w:val="000000" w:themeColor="text1"/>
          <w:sz w:val="24"/>
          <w:szCs w:val="24"/>
        </w:rPr>
        <w:t xml:space="preserve"> (</w:t>
      </w:r>
      <w:proofErr w:type="spellStart"/>
      <w:r w:rsidR="00C14F59" w:rsidRPr="00092871">
        <w:rPr>
          <w:rFonts w:ascii="Arial" w:hAnsi="Arial" w:cs="Arial"/>
          <w:i/>
          <w:iCs/>
          <w:color w:val="000000" w:themeColor="text1"/>
          <w:sz w:val="24"/>
          <w:szCs w:val="24"/>
        </w:rPr>
        <w:t>Cetificate</w:t>
      </w:r>
      <w:proofErr w:type="spellEnd"/>
      <w:r w:rsidR="00C14F59" w:rsidRPr="00092871">
        <w:rPr>
          <w:rFonts w:ascii="Arial" w:hAnsi="Arial" w:cs="Arial"/>
          <w:i/>
          <w:iCs/>
          <w:color w:val="000000" w:themeColor="text1"/>
          <w:sz w:val="24"/>
          <w:szCs w:val="24"/>
        </w:rPr>
        <w:t xml:space="preserve"> Reference Material</w:t>
      </w:r>
      <w:r w:rsidR="00C14F59" w:rsidRPr="00092871">
        <w:rPr>
          <w:rFonts w:ascii="Arial" w:hAnsi="Arial" w:cs="Arial"/>
          <w:color w:val="000000" w:themeColor="text1"/>
          <w:sz w:val="24"/>
          <w:szCs w:val="24"/>
        </w:rPr>
        <w:t>/</w:t>
      </w:r>
      <w:r w:rsidRPr="00092871">
        <w:rPr>
          <w:rFonts w:ascii="Arial" w:hAnsi="Arial" w:cs="Arial"/>
          <w:color w:val="000000" w:themeColor="text1"/>
          <w:sz w:val="24"/>
          <w:szCs w:val="24"/>
        </w:rPr>
        <w:t xml:space="preserve">CRM) </w:t>
      </w:r>
      <w:proofErr w:type="spellStart"/>
      <w:r w:rsidR="00D2088D" w:rsidRPr="00092871">
        <w:rPr>
          <w:rFonts w:ascii="Arial" w:hAnsi="Arial" w:cs="Arial"/>
          <w:color w:val="000000" w:themeColor="text1"/>
          <w:sz w:val="24"/>
          <w:szCs w:val="24"/>
        </w:rPr>
        <w:t>atau</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kontrol</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sampel</w:t>
      </w:r>
      <w:proofErr w:type="spellEnd"/>
      <w:r w:rsidRPr="00092871">
        <w:rPr>
          <w:rFonts w:ascii="Arial" w:hAnsi="Arial" w:cs="Arial"/>
          <w:color w:val="000000" w:themeColor="text1"/>
          <w:sz w:val="24"/>
          <w:szCs w:val="24"/>
        </w:rPr>
        <w:t xml:space="preserve"> (</w:t>
      </w:r>
      <w:r w:rsidRPr="00092871">
        <w:rPr>
          <w:rFonts w:ascii="Arial" w:hAnsi="Arial" w:cs="Arial"/>
          <w:i/>
          <w:iCs/>
          <w:color w:val="000000" w:themeColor="text1"/>
          <w:sz w:val="24"/>
          <w:szCs w:val="24"/>
        </w:rPr>
        <w:t>Internal Reference</w:t>
      </w:r>
      <w:r w:rsidRPr="00092871">
        <w:rPr>
          <w:rFonts w:ascii="Arial" w:hAnsi="Arial" w:cs="Arial"/>
          <w:color w:val="000000" w:themeColor="text1"/>
          <w:sz w:val="24"/>
          <w:szCs w:val="24"/>
        </w:rPr>
        <w:t>)</w:t>
      </w:r>
      <w:r w:rsidR="008A3BF4" w:rsidRPr="00092871">
        <w:rPr>
          <w:rFonts w:ascii="Arial" w:hAnsi="Arial" w:cs="Arial"/>
          <w:color w:val="000000" w:themeColor="text1"/>
          <w:sz w:val="24"/>
          <w:szCs w:val="24"/>
        </w:rPr>
        <w:t>.</w:t>
      </w:r>
    </w:p>
    <w:p w14:paraId="5BA35B1F" w14:textId="258A295A" w:rsidR="008A3BF4" w:rsidRPr="00092871" w:rsidRDefault="008A3BF4" w:rsidP="00840831">
      <w:pPr>
        <w:pStyle w:val="ListParagraph"/>
        <w:numPr>
          <w:ilvl w:val="0"/>
          <w:numId w:val="43"/>
        </w:numPr>
        <w:spacing w:before="80" w:line="276" w:lineRule="auto"/>
        <w:ind w:left="2835" w:hanging="357"/>
        <w:contextualSpacing w:val="0"/>
        <w:jc w:val="both"/>
        <w:rPr>
          <w:rFonts w:ascii="Arial" w:hAnsi="Arial" w:cs="Arial"/>
          <w:bCs/>
          <w:color w:val="000000" w:themeColor="text1"/>
          <w:sz w:val="24"/>
          <w:szCs w:val="24"/>
        </w:rPr>
      </w:pPr>
      <w:proofErr w:type="spellStart"/>
      <w:r w:rsidRPr="00092871">
        <w:rPr>
          <w:rFonts w:ascii="Arial" w:hAnsi="Arial" w:cs="Arial"/>
          <w:bCs/>
          <w:color w:val="000000" w:themeColor="text1"/>
          <w:sz w:val="24"/>
          <w:szCs w:val="24"/>
        </w:rPr>
        <w:t>Verifikasi</w:t>
      </w:r>
      <w:proofErr w:type="spellEnd"/>
      <w:r w:rsidRPr="00092871">
        <w:rPr>
          <w:rFonts w:ascii="Arial" w:hAnsi="Arial" w:cs="Arial"/>
          <w:bCs/>
          <w:color w:val="000000" w:themeColor="text1"/>
          <w:sz w:val="24"/>
          <w:szCs w:val="24"/>
        </w:rPr>
        <w:t xml:space="preserve"> </w:t>
      </w:r>
      <w:proofErr w:type="spellStart"/>
      <w:r w:rsidRPr="00092871">
        <w:rPr>
          <w:rFonts w:ascii="Arial" w:hAnsi="Arial" w:cs="Arial"/>
          <w:bCs/>
          <w:color w:val="000000" w:themeColor="text1"/>
          <w:sz w:val="24"/>
          <w:szCs w:val="24"/>
        </w:rPr>
        <w:t>dilakukan</w:t>
      </w:r>
      <w:proofErr w:type="spellEnd"/>
      <w:r w:rsidRPr="00092871">
        <w:rPr>
          <w:rFonts w:ascii="Arial" w:hAnsi="Arial" w:cs="Arial"/>
          <w:bCs/>
          <w:color w:val="000000" w:themeColor="text1"/>
          <w:sz w:val="24"/>
          <w:szCs w:val="24"/>
        </w:rPr>
        <w:t xml:space="preserve"> </w:t>
      </w:r>
      <w:proofErr w:type="spellStart"/>
      <w:r w:rsidRPr="00092871">
        <w:rPr>
          <w:rFonts w:ascii="Arial" w:hAnsi="Arial" w:cs="Arial"/>
          <w:bCs/>
          <w:color w:val="000000" w:themeColor="text1"/>
          <w:sz w:val="24"/>
          <w:szCs w:val="24"/>
        </w:rPr>
        <w:t>dengan</w:t>
      </w:r>
      <w:proofErr w:type="spellEnd"/>
      <w:r w:rsidRPr="00092871">
        <w:rPr>
          <w:rFonts w:ascii="Arial" w:hAnsi="Arial" w:cs="Arial"/>
          <w:bCs/>
          <w:color w:val="000000" w:themeColor="text1"/>
          <w:sz w:val="24"/>
          <w:szCs w:val="24"/>
        </w:rPr>
        <w:t xml:space="preserve"> </w:t>
      </w:r>
      <w:proofErr w:type="gramStart"/>
      <w:r w:rsidRPr="00092871">
        <w:rPr>
          <w:rFonts w:ascii="Arial" w:hAnsi="Arial" w:cs="Arial"/>
          <w:bCs/>
          <w:color w:val="000000" w:themeColor="text1"/>
          <w:sz w:val="24"/>
          <w:szCs w:val="24"/>
        </w:rPr>
        <w:t>parameter :</w:t>
      </w:r>
      <w:proofErr w:type="gramEnd"/>
    </w:p>
    <w:p w14:paraId="23F0525F" w14:textId="23114BDD" w:rsidR="008A3BF4" w:rsidRPr="00092871" w:rsidRDefault="00F73748" w:rsidP="008A3BF4">
      <w:pPr>
        <w:pStyle w:val="ListParagraph"/>
        <w:numPr>
          <w:ilvl w:val="0"/>
          <w:numId w:val="62"/>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 xml:space="preserve">Uji </w:t>
      </w:r>
      <w:proofErr w:type="spellStart"/>
      <w:r w:rsidR="00AD2184" w:rsidRPr="00092871">
        <w:rPr>
          <w:rFonts w:ascii="Arial" w:hAnsi="Arial" w:cs="Arial"/>
          <w:color w:val="000000" w:themeColor="text1"/>
          <w:sz w:val="24"/>
          <w:szCs w:val="24"/>
        </w:rPr>
        <w:t>Akurasi</w:t>
      </w:r>
      <w:proofErr w:type="spellEnd"/>
      <w:r w:rsidR="00AD2184" w:rsidRPr="00092871">
        <w:rPr>
          <w:rFonts w:ascii="Arial" w:hAnsi="Arial" w:cs="Arial"/>
          <w:color w:val="000000" w:themeColor="text1"/>
          <w:sz w:val="24"/>
          <w:szCs w:val="24"/>
        </w:rPr>
        <w:t xml:space="preserve"> (</w:t>
      </w:r>
      <w:r w:rsidRPr="00092871">
        <w:rPr>
          <w:rFonts w:ascii="Arial" w:hAnsi="Arial" w:cs="Arial"/>
          <w:color w:val="000000" w:themeColor="text1"/>
          <w:sz w:val="24"/>
          <w:szCs w:val="24"/>
        </w:rPr>
        <w:t>Lin</w:t>
      </w:r>
      <w:r w:rsidR="00AD2184" w:rsidRPr="00092871">
        <w:rPr>
          <w:rFonts w:ascii="Arial" w:hAnsi="Arial" w:cs="Arial"/>
          <w:color w:val="000000" w:themeColor="text1"/>
          <w:sz w:val="24"/>
          <w:szCs w:val="24"/>
        </w:rPr>
        <w:t>ea</w:t>
      </w:r>
      <w:r w:rsidRPr="00092871">
        <w:rPr>
          <w:rFonts w:ascii="Arial" w:hAnsi="Arial" w:cs="Arial"/>
          <w:color w:val="000000" w:themeColor="text1"/>
          <w:sz w:val="24"/>
          <w:szCs w:val="24"/>
        </w:rPr>
        <w:t>ri</w:t>
      </w:r>
      <w:r w:rsidR="00AD2184" w:rsidRPr="00092871">
        <w:rPr>
          <w:rFonts w:ascii="Arial" w:hAnsi="Arial" w:cs="Arial"/>
          <w:color w:val="000000" w:themeColor="text1"/>
          <w:sz w:val="24"/>
          <w:szCs w:val="24"/>
        </w:rPr>
        <w:t>ty)</w:t>
      </w:r>
    </w:p>
    <w:p w14:paraId="5EEAF5FE" w14:textId="739D0469" w:rsidR="008A3BF4" w:rsidRPr="00092871" w:rsidRDefault="00AD2184" w:rsidP="008A3BF4">
      <w:pPr>
        <w:pStyle w:val="ListParagraph"/>
        <w:numPr>
          <w:ilvl w:val="0"/>
          <w:numId w:val="62"/>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 xml:space="preserve">Uji </w:t>
      </w:r>
      <w:proofErr w:type="spellStart"/>
      <w:r w:rsidR="008A3BF4" w:rsidRPr="00092871">
        <w:rPr>
          <w:rFonts w:ascii="Arial" w:hAnsi="Arial" w:cs="Arial"/>
          <w:color w:val="000000" w:themeColor="text1"/>
          <w:sz w:val="24"/>
          <w:szCs w:val="24"/>
        </w:rPr>
        <w:t>Presisi</w:t>
      </w:r>
      <w:proofErr w:type="spellEnd"/>
      <w:r w:rsidR="008A3BF4" w:rsidRPr="00092871">
        <w:rPr>
          <w:rFonts w:ascii="Arial" w:hAnsi="Arial" w:cs="Arial"/>
          <w:color w:val="000000" w:themeColor="text1"/>
          <w:sz w:val="24"/>
          <w:szCs w:val="24"/>
        </w:rPr>
        <w:t xml:space="preserve"> (</w:t>
      </w:r>
      <w:r w:rsidRPr="00092871">
        <w:rPr>
          <w:rFonts w:ascii="Arial" w:hAnsi="Arial" w:cs="Arial"/>
          <w:color w:val="000000" w:themeColor="text1"/>
          <w:sz w:val="24"/>
          <w:szCs w:val="24"/>
        </w:rPr>
        <w:t>Repeatability</w:t>
      </w:r>
      <w:r w:rsidR="008A3BF4" w:rsidRPr="00092871">
        <w:rPr>
          <w:rFonts w:ascii="Arial" w:hAnsi="Arial" w:cs="Arial"/>
          <w:color w:val="000000" w:themeColor="text1"/>
          <w:sz w:val="24"/>
          <w:szCs w:val="24"/>
        </w:rPr>
        <w:t>)</w:t>
      </w:r>
    </w:p>
    <w:p w14:paraId="40613564" w14:textId="306CA901" w:rsidR="008A3BF4" w:rsidRPr="00092871" w:rsidRDefault="00AD2184" w:rsidP="008A3BF4">
      <w:pPr>
        <w:pStyle w:val="ListParagraph"/>
        <w:numPr>
          <w:ilvl w:val="0"/>
          <w:numId w:val="62"/>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Uji Recovery</w:t>
      </w:r>
    </w:p>
    <w:p w14:paraId="2A409440" w14:textId="77777777" w:rsidR="00D2088D" w:rsidRPr="00092871" w:rsidRDefault="00D32225" w:rsidP="00840831">
      <w:pPr>
        <w:pStyle w:val="ListParagraph"/>
        <w:numPr>
          <w:ilvl w:val="0"/>
          <w:numId w:val="43"/>
        </w:numPr>
        <w:spacing w:before="80" w:line="276" w:lineRule="auto"/>
        <w:ind w:left="2835"/>
        <w:contextualSpacing w:val="0"/>
        <w:jc w:val="both"/>
        <w:rPr>
          <w:rFonts w:ascii="Arial" w:hAnsi="Arial" w:cs="Arial"/>
          <w:b/>
          <w:bCs/>
          <w:sz w:val="24"/>
          <w:szCs w:val="24"/>
          <w:lang w:val="sv-SE"/>
        </w:rPr>
      </w:pPr>
      <w:r w:rsidRPr="00092871">
        <w:rPr>
          <w:rFonts w:ascii="Arial" w:hAnsi="Arial" w:cs="Arial"/>
          <w:sz w:val="24"/>
          <w:szCs w:val="24"/>
          <w:lang w:val="sv-SE"/>
        </w:rPr>
        <w:t>Penanggungjawab teknis mendelegasikan Penyelia untuk melakukan verifikasi metode pengujian yang berasal dari metode baku.</w:t>
      </w:r>
    </w:p>
    <w:p w14:paraId="173ACB70" w14:textId="64E4D1EB" w:rsidR="00D32225" w:rsidRPr="00092871" w:rsidRDefault="00D32225" w:rsidP="00840831">
      <w:pPr>
        <w:pStyle w:val="ListParagraph"/>
        <w:numPr>
          <w:ilvl w:val="0"/>
          <w:numId w:val="43"/>
        </w:numPr>
        <w:spacing w:before="80" w:line="276" w:lineRule="auto"/>
        <w:ind w:left="2835" w:hanging="425"/>
        <w:contextualSpacing w:val="0"/>
        <w:jc w:val="both"/>
        <w:rPr>
          <w:rFonts w:ascii="Arial" w:hAnsi="Arial" w:cs="Arial"/>
          <w:b/>
          <w:bCs/>
          <w:sz w:val="24"/>
          <w:szCs w:val="24"/>
          <w:lang w:val="sv-SE"/>
        </w:rPr>
      </w:pPr>
      <w:r w:rsidRPr="00092871">
        <w:rPr>
          <w:rFonts w:ascii="Arial" w:hAnsi="Arial" w:cs="Arial"/>
          <w:sz w:val="24"/>
          <w:szCs w:val="24"/>
          <w:lang w:val="sv-SE"/>
        </w:rPr>
        <w:t>Penyelia berkoordinasi dengan Analis untuk melakukan</w:t>
      </w:r>
      <w:r w:rsidR="00D2088D" w:rsidRPr="00092871">
        <w:rPr>
          <w:rFonts w:ascii="Arial" w:hAnsi="Arial" w:cs="Arial"/>
          <w:sz w:val="24"/>
          <w:szCs w:val="24"/>
          <w:lang w:val="sv-SE"/>
        </w:rPr>
        <w:t xml:space="preserve"> verifikasi</w:t>
      </w:r>
      <w:r w:rsidR="008A3BF4" w:rsidRPr="00092871">
        <w:rPr>
          <w:rFonts w:ascii="Arial" w:hAnsi="Arial" w:cs="Arial"/>
          <w:sz w:val="24"/>
          <w:szCs w:val="24"/>
          <w:lang w:val="sv-SE"/>
        </w:rPr>
        <w:t xml:space="preserve"> metode pengujian</w:t>
      </w:r>
    </w:p>
    <w:p w14:paraId="1A29FA7A" w14:textId="4BD749D0" w:rsidR="00D2088D" w:rsidRPr="00092871" w:rsidRDefault="008A3BF4" w:rsidP="00840831">
      <w:pPr>
        <w:pStyle w:val="ListParagraph"/>
        <w:numPr>
          <w:ilvl w:val="0"/>
          <w:numId w:val="43"/>
        </w:numPr>
        <w:spacing w:before="80" w:line="276" w:lineRule="auto"/>
        <w:ind w:left="2835" w:hanging="425"/>
        <w:contextualSpacing w:val="0"/>
        <w:jc w:val="both"/>
        <w:rPr>
          <w:rFonts w:ascii="Arial" w:hAnsi="Arial" w:cs="Arial"/>
          <w:b/>
          <w:bCs/>
          <w:sz w:val="24"/>
          <w:szCs w:val="24"/>
          <w:lang w:val="sv-SE"/>
        </w:rPr>
      </w:pPr>
      <w:r w:rsidRPr="00092871">
        <w:rPr>
          <w:rFonts w:ascii="Arial" w:hAnsi="Arial" w:cs="Arial"/>
          <w:sz w:val="24"/>
          <w:szCs w:val="24"/>
          <w:lang w:val="sv-SE"/>
        </w:rPr>
        <w:t xml:space="preserve">Analis melaksanakan verifikasi sesuai dengan </w:t>
      </w:r>
      <w:r w:rsidR="00D2088D" w:rsidRPr="00092871">
        <w:rPr>
          <w:rFonts w:ascii="Arial" w:hAnsi="Arial" w:cs="Arial"/>
          <w:bCs/>
          <w:sz w:val="24"/>
          <w:szCs w:val="24"/>
          <w:lang w:val="sv-SE"/>
        </w:rPr>
        <w:t xml:space="preserve">Instruksi Kerja </w:t>
      </w:r>
      <w:r w:rsidR="00130736" w:rsidRPr="00092871">
        <w:rPr>
          <w:rFonts w:ascii="Arial" w:hAnsi="Arial" w:cs="Arial"/>
          <w:bCs/>
          <w:sz w:val="24"/>
          <w:szCs w:val="24"/>
          <w:lang w:val="sv-SE"/>
        </w:rPr>
        <w:t>Verifikasi &amp; Validasi Metode Pengujian (</w:t>
      </w:r>
      <w:r w:rsidR="00D2088D" w:rsidRPr="00092871">
        <w:rPr>
          <w:rFonts w:ascii="Arial" w:hAnsi="Arial" w:cs="Arial"/>
          <w:bCs/>
          <w:sz w:val="24"/>
          <w:szCs w:val="24"/>
          <w:lang w:val="sv-SE"/>
        </w:rPr>
        <w:t>PIM-PPE-IK-</w:t>
      </w:r>
      <w:r w:rsidR="00130736" w:rsidRPr="00092871">
        <w:rPr>
          <w:rFonts w:ascii="Arial" w:hAnsi="Arial" w:cs="Arial"/>
          <w:bCs/>
          <w:sz w:val="24"/>
          <w:szCs w:val="24"/>
          <w:lang w:val="sv-SE"/>
        </w:rPr>
        <w:t>054)</w:t>
      </w:r>
      <w:r w:rsidR="00D2088D" w:rsidRPr="00092871">
        <w:rPr>
          <w:rFonts w:ascii="Arial" w:hAnsi="Arial" w:cs="Arial"/>
          <w:bCs/>
          <w:sz w:val="24"/>
          <w:szCs w:val="24"/>
          <w:lang w:val="sv-SE"/>
        </w:rPr>
        <w:t xml:space="preserve"> </w:t>
      </w:r>
    </w:p>
    <w:p w14:paraId="32BB9D8B" w14:textId="2B99516F" w:rsidR="00D32225" w:rsidRPr="00092871" w:rsidRDefault="00D32225" w:rsidP="00840831">
      <w:pPr>
        <w:pStyle w:val="ListParagraph"/>
        <w:numPr>
          <w:ilvl w:val="0"/>
          <w:numId w:val="43"/>
        </w:numPr>
        <w:spacing w:before="80" w:line="276" w:lineRule="auto"/>
        <w:ind w:left="2835" w:hanging="425"/>
        <w:contextualSpacing w:val="0"/>
        <w:jc w:val="both"/>
        <w:rPr>
          <w:rFonts w:ascii="Arial" w:hAnsi="Arial" w:cs="Arial"/>
          <w:b/>
          <w:bCs/>
          <w:sz w:val="24"/>
          <w:szCs w:val="24"/>
          <w:lang w:val="sv-SE"/>
        </w:rPr>
      </w:pPr>
      <w:r w:rsidRPr="00092871">
        <w:rPr>
          <w:rFonts w:ascii="Arial" w:hAnsi="Arial" w:cs="Arial"/>
          <w:sz w:val="24"/>
          <w:szCs w:val="24"/>
          <w:lang w:val="sv-SE"/>
        </w:rPr>
        <w:t xml:space="preserve">Jika berdasarkan hasil </w:t>
      </w:r>
      <w:r w:rsidR="00130736" w:rsidRPr="00092871">
        <w:rPr>
          <w:rFonts w:ascii="Arial" w:hAnsi="Arial" w:cs="Arial"/>
          <w:sz w:val="24"/>
          <w:szCs w:val="24"/>
          <w:lang w:val="sv-SE"/>
        </w:rPr>
        <w:t xml:space="preserve">verifikasi </w:t>
      </w:r>
      <w:r w:rsidRPr="00092871">
        <w:rPr>
          <w:rFonts w:ascii="Arial" w:hAnsi="Arial" w:cs="Arial"/>
          <w:sz w:val="24"/>
          <w:szCs w:val="24"/>
          <w:lang w:val="sv-SE"/>
        </w:rPr>
        <w:t xml:space="preserve">ditemukan hasil yang tidak memenuhi, maka Penyelia melaporkan kepada </w:t>
      </w:r>
      <w:r w:rsidR="00130736" w:rsidRPr="00092871">
        <w:rPr>
          <w:rFonts w:ascii="Arial" w:hAnsi="Arial" w:cs="Arial"/>
          <w:sz w:val="24"/>
          <w:szCs w:val="24"/>
          <w:lang w:val="sv-SE"/>
        </w:rPr>
        <w:t>P</w:t>
      </w:r>
      <w:r w:rsidRPr="00092871">
        <w:rPr>
          <w:rFonts w:ascii="Arial" w:hAnsi="Arial" w:cs="Arial"/>
          <w:sz w:val="24"/>
          <w:szCs w:val="24"/>
          <w:lang w:val="sv-SE"/>
        </w:rPr>
        <w:t>enanggungjawab Teknis.</w:t>
      </w:r>
    </w:p>
    <w:p w14:paraId="733C5040" w14:textId="553F8DA0" w:rsidR="00D32225" w:rsidRPr="00092871" w:rsidRDefault="00D32225" w:rsidP="00840831">
      <w:pPr>
        <w:pStyle w:val="ListParagraph"/>
        <w:numPr>
          <w:ilvl w:val="0"/>
          <w:numId w:val="43"/>
        </w:numPr>
        <w:spacing w:before="80" w:line="276" w:lineRule="auto"/>
        <w:ind w:left="2835" w:hanging="425"/>
        <w:contextualSpacing w:val="0"/>
        <w:jc w:val="both"/>
        <w:rPr>
          <w:rFonts w:ascii="Arial" w:hAnsi="Arial" w:cs="Arial"/>
          <w:b/>
          <w:bCs/>
          <w:sz w:val="24"/>
          <w:szCs w:val="24"/>
          <w:lang w:val="sv-SE"/>
        </w:rPr>
      </w:pPr>
      <w:r w:rsidRPr="00092871">
        <w:rPr>
          <w:rFonts w:ascii="Arial" w:hAnsi="Arial" w:cs="Arial"/>
          <w:sz w:val="24"/>
          <w:szCs w:val="24"/>
          <w:lang w:val="sv-SE"/>
        </w:rPr>
        <w:t xml:space="preserve">Penanggungjawab Teknis dan Penyelia melakukan investigasi terhadap hasil </w:t>
      </w:r>
      <w:r w:rsidR="00130736" w:rsidRPr="00092871">
        <w:rPr>
          <w:rFonts w:ascii="Arial" w:hAnsi="Arial" w:cs="Arial"/>
          <w:sz w:val="24"/>
          <w:szCs w:val="24"/>
          <w:lang w:val="sv-SE"/>
        </w:rPr>
        <w:t>verifikasi</w:t>
      </w:r>
      <w:r w:rsidRPr="00092871">
        <w:rPr>
          <w:rFonts w:ascii="Arial" w:hAnsi="Arial" w:cs="Arial"/>
          <w:sz w:val="24"/>
          <w:szCs w:val="24"/>
          <w:lang w:val="sv-SE"/>
        </w:rPr>
        <w:t xml:space="preserve"> yang tidak memenuhi persyaratan yang ditetapkan.</w:t>
      </w:r>
    </w:p>
    <w:p w14:paraId="75EB5559" w14:textId="77777777" w:rsidR="00D32225" w:rsidRPr="00092871" w:rsidRDefault="00D32225" w:rsidP="00840831">
      <w:pPr>
        <w:pStyle w:val="ListParagraph"/>
        <w:numPr>
          <w:ilvl w:val="0"/>
          <w:numId w:val="43"/>
        </w:numPr>
        <w:spacing w:before="80" w:line="276" w:lineRule="auto"/>
        <w:ind w:left="2835" w:hanging="567"/>
        <w:contextualSpacing w:val="0"/>
        <w:jc w:val="both"/>
        <w:rPr>
          <w:rFonts w:ascii="Arial" w:hAnsi="Arial" w:cs="Arial"/>
          <w:b/>
          <w:bCs/>
          <w:sz w:val="24"/>
          <w:szCs w:val="24"/>
          <w:lang w:val="sv-SE"/>
        </w:rPr>
      </w:pPr>
      <w:r w:rsidRPr="00092871">
        <w:rPr>
          <w:rFonts w:ascii="Arial" w:hAnsi="Arial" w:cs="Arial"/>
          <w:sz w:val="24"/>
          <w:szCs w:val="24"/>
          <w:lang w:val="sv-SE"/>
        </w:rPr>
        <w:t>Jika permasalahan yang timbul berasal dari ketidakcocokan alat dan bahan metode baku terhadap sumber daya yang dimiliki, maka Penanggungjawab teknis mencari metode baku lainnya yang lebih cocok untuk diterapkan di laboratorium.</w:t>
      </w:r>
    </w:p>
    <w:p w14:paraId="08C9D5D4" w14:textId="77777777" w:rsidR="00B26AA1" w:rsidRPr="00092871" w:rsidRDefault="00D32225" w:rsidP="00840831">
      <w:pPr>
        <w:pStyle w:val="ListParagraph"/>
        <w:numPr>
          <w:ilvl w:val="0"/>
          <w:numId w:val="43"/>
        </w:numPr>
        <w:spacing w:before="80" w:line="276" w:lineRule="auto"/>
        <w:ind w:left="2835" w:hanging="567"/>
        <w:contextualSpacing w:val="0"/>
        <w:jc w:val="both"/>
        <w:rPr>
          <w:rFonts w:ascii="Arial" w:hAnsi="Arial" w:cs="Arial"/>
          <w:b/>
          <w:bCs/>
          <w:sz w:val="24"/>
          <w:szCs w:val="24"/>
          <w:lang w:val="sv-SE"/>
        </w:rPr>
      </w:pPr>
      <w:r w:rsidRPr="00092871">
        <w:rPr>
          <w:rFonts w:ascii="Arial" w:hAnsi="Arial" w:cs="Arial"/>
          <w:sz w:val="24"/>
          <w:szCs w:val="24"/>
          <w:lang w:val="sv-SE"/>
        </w:rPr>
        <w:t xml:space="preserve">Penanggungjawab Teknis </w:t>
      </w:r>
      <w:r w:rsidR="00130736" w:rsidRPr="00092871">
        <w:rPr>
          <w:rFonts w:ascii="Arial" w:hAnsi="Arial" w:cs="Arial"/>
          <w:sz w:val="24"/>
          <w:szCs w:val="24"/>
          <w:lang w:val="sv-SE"/>
        </w:rPr>
        <w:t>melakukan p</w:t>
      </w:r>
      <w:r w:rsidRPr="00092871">
        <w:rPr>
          <w:rFonts w:ascii="Arial" w:hAnsi="Arial" w:cs="Arial"/>
          <w:sz w:val="24"/>
          <w:szCs w:val="24"/>
          <w:lang w:val="sv-SE"/>
        </w:rPr>
        <w:t>emeriksa</w:t>
      </w:r>
      <w:r w:rsidR="00130736" w:rsidRPr="00092871">
        <w:rPr>
          <w:rFonts w:ascii="Arial" w:hAnsi="Arial" w:cs="Arial"/>
          <w:sz w:val="24"/>
          <w:szCs w:val="24"/>
          <w:lang w:val="sv-SE"/>
        </w:rPr>
        <w:t>an terhadap</w:t>
      </w:r>
      <w:r w:rsidRPr="00092871">
        <w:rPr>
          <w:rFonts w:ascii="Arial" w:hAnsi="Arial" w:cs="Arial"/>
          <w:sz w:val="24"/>
          <w:szCs w:val="24"/>
          <w:lang w:val="sv-SE"/>
        </w:rPr>
        <w:t xml:space="preserve"> hasil verifikasi metode pengujian dan </w:t>
      </w:r>
      <w:r w:rsidR="00130736" w:rsidRPr="00092871">
        <w:rPr>
          <w:rFonts w:ascii="Arial" w:hAnsi="Arial" w:cs="Arial"/>
          <w:sz w:val="24"/>
          <w:szCs w:val="24"/>
          <w:lang w:val="sv-SE"/>
        </w:rPr>
        <w:t xml:space="preserve">kemudian disetujui oleh </w:t>
      </w:r>
      <w:r w:rsidRPr="00092871">
        <w:rPr>
          <w:rFonts w:ascii="Arial" w:hAnsi="Arial" w:cs="Arial"/>
          <w:sz w:val="24"/>
          <w:szCs w:val="24"/>
          <w:lang w:val="sv-SE"/>
        </w:rPr>
        <w:t>Penanggungjawab Mutu.</w:t>
      </w:r>
    </w:p>
    <w:p w14:paraId="42F95B0C" w14:textId="53AD7098" w:rsidR="00B26AA1" w:rsidRPr="00840831" w:rsidRDefault="00B26AA1" w:rsidP="00840831">
      <w:pPr>
        <w:pStyle w:val="ListParagraph"/>
        <w:numPr>
          <w:ilvl w:val="0"/>
          <w:numId w:val="43"/>
        </w:numPr>
        <w:spacing w:before="80" w:line="276" w:lineRule="auto"/>
        <w:ind w:left="2835" w:hanging="567"/>
        <w:contextualSpacing w:val="0"/>
        <w:jc w:val="both"/>
        <w:rPr>
          <w:rFonts w:ascii="Arial" w:hAnsi="Arial" w:cs="Arial"/>
          <w:b/>
          <w:bCs/>
          <w:sz w:val="24"/>
          <w:szCs w:val="24"/>
          <w:lang w:val="sv-SE"/>
        </w:rPr>
      </w:pPr>
      <w:r w:rsidRPr="00092871">
        <w:rPr>
          <w:rFonts w:ascii="Arial" w:hAnsi="Arial" w:cs="Arial"/>
          <w:sz w:val="24"/>
          <w:szCs w:val="24"/>
          <w:lang w:val="sv-SE"/>
        </w:rPr>
        <w:t>Penyelia menghitung secara statistik, membuat laporan dan mendokumentasikannya.</w:t>
      </w:r>
    </w:p>
    <w:p w14:paraId="4264A166" w14:textId="77777777" w:rsidR="00840831" w:rsidRPr="00092871" w:rsidRDefault="00840831" w:rsidP="00840831">
      <w:pPr>
        <w:pStyle w:val="ListParagraph"/>
        <w:spacing w:before="80" w:line="276" w:lineRule="auto"/>
        <w:ind w:left="2835"/>
        <w:contextualSpacing w:val="0"/>
        <w:jc w:val="both"/>
        <w:rPr>
          <w:rFonts w:ascii="Arial" w:hAnsi="Arial" w:cs="Arial"/>
          <w:b/>
          <w:bCs/>
          <w:sz w:val="24"/>
          <w:szCs w:val="24"/>
          <w:lang w:val="sv-SE"/>
        </w:rPr>
      </w:pPr>
    </w:p>
    <w:p w14:paraId="06C7A4D1" w14:textId="77777777" w:rsidR="00D32225" w:rsidRPr="00092871" w:rsidRDefault="00D32225" w:rsidP="00C6692C">
      <w:pPr>
        <w:pStyle w:val="ListParagraph"/>
        <w:spacing w:before="60" w:line="276" w:lineRule="auto"/>
        <w:ind w:left="2835"/>
        <w:contextualSpacing w:val="0"/>
        <w:jc w:val="both"/>
        <w:rPr>
          <w:rFonts w:ascii="Arial" w:hAnsi="Arial" w:cs="Arial"/>
          <w:b/>
          <w:bCs/>
          <w:sz w:val="24"/>
          <w:szCs w:val="24"/>
          <w:lang w:val="sv-SE"/>
        </w:rPr>
      </w:pPr>
    </w:p>
    <w:p w14:paraId="2FDBCBA1" w14:textId="2C9B021D" w:rsidR="00D32225" w:rsidRPr="00092871" w:rsidRDefault="00D32225" w:rsidP="00395076">
      <w:pPr>
        <w:pStyle w:val="ListParagraph"/>
        <w:numPr>
          <w:ilvl w:val="0"/>
          <w:numId w:val="42"/>
        </w:numPr>
        <w:spacing w:before="60" w:line="276" w:lineRule="auto"/>
        <w:ind w:left="2835" w:hanging="992"/>
        <w:jc w:val="both"/>
        <w:rPr>
          <w:rFonts w:ascii="Arial" w:hAnsi="Arial" w:cs="Arial"/>
          <w:b/>
          <w:bCs/>
          <w:color w:val="FF0000"/>
          <w:sz w:val="24"/>
          <w:szCs w:val="24"/>
        </w:rPr>
      </w:pPr>
      <w:proofErr w:type="spellStart"/>
      <w:r w:rsidRPr="00092871">
        <w:rPr>
          <w:rFonts w:ascii="Arial" w:hAnsi="Arial" w:cs="Arial"/>
          <w:b/>
          <w:color w:val="000000" w:themeColor="text1"/>
          <w:sz w:val="24"/>
          <w:szCs w:val="24"/>
        </w:rPr>
        <w:lastRenderedPageBreak/>
        <w:t>Validasi</w:t>
      </w:r>
      <w:proofErr w:type="spellEnd"/>
      <w:r w:rsidRPr="00092871">
        <w:rPr>
          <w:rFonts w:ascii="Arial" w:hAnsi="Arial" w:cs="Arial"/>
          <w:b/>
          <w:color w:val="000000" w:themeColor="text1"/>
          <w:sz w:val="24"/>
          <w:szCs w:val="24"/>
        </w:rPr>
        <w:t xml:space="preserve"> Metode </w:t>
      </w:r>
      <w:proofErr w:type="spellStart"/>
      <w:r w:rsidRPr="00092871">
        <w:rPr>
          <w:rFonts w:ascii="Arial" w:hAnsi="Arial" w:cs="Arial"/>
          <w:b/>
          <w:color w:val="000000" w:themeColor="text1"/>
          <w:sz w:val="24"/>
          <w:szCs w:val="24"/>
        </w:rPr>
        <w:t>Pengujian</w:t>
      </w:r>
      <w:proofErr w:type="spellEnd"/>
    </w:p>
    <w:p w14:paraId="012DA961" w14:textId="77777777" w:rsidR="0058599A" w:rsidRPr="00092871" w:rsidRDefault="00130736" w:rsidP="00395076">
      <w:pPr>
        <w:pStyle w:val="ListParagraph"/>
        <w:numPr>
          <w:ilvl w:val="0"/>
          <w:numId w:val="44"/>
        </w:numPr>
        <w:spacing w:before="60" w:line="276" w:lineRule="auto"/>
        <w:ind w:left="2835" w:hanging="357"/>
        <w:contextualSpacing w:val="0"/>
        <w:jc w:val="both"/>
        <w:rPr>
          <w:rFonts w:ascii="Arial" w:hAnsi="Arial" w:cs="Arial"/>
          <w:b/>
          <w:bCs/>
          <w:sz w:val="24"/>
          <w:szCs w:val="24"/>
        </w:rPr>
      </w:pPr>
      <w:proofErr w:type="spellStart"/>
      <w:r w:rsidRPr="00092871">
        <w:rPr>
          <w:rFonts w:ascii="Arial" w:hAnsi="Arial" w:cs="Arial"/>
          <w:sz w:val="24"/>
          <w:szCs w:val="24"/>
        </w:rPr>
        <w:t>Laboratorium</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melakukan</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validasi</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metode</w:t>
      </w:r>
      <w:proofErr w:type="spellEnd"/>
      <w:r w:rsidR="0058599A" w:rsidRPr="00092871">
        <w:rPr>
          <w:rFonts w:ascii="Arial" w:hAnsi="Arial" w:cs="Arial"/>
          <w:sz w:val="24"/>
          <w:szCs w:val="24"/>
        </w:rPr>
        <w:t xml:space="preserve"> uji </w:t>
      </w:r>
      <w:proofErr w:type="spellStart"/>
      <w:r w:rsidR="0058599A" w:rsidRPr="00092871">
        <w:rPr>
          <w:rFonts w:ascii="Arial" w:hAnsi="Arial" w:cs="Arial"/>
          <w:sz w:val="24"/>
          <w:szCs w:val="24"/>
        </w:rPr>
        <w:t>ketika</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metode</w:t>
      </w:r>
      <w:proofErr w:type="spellEnd"/>
      <w:r w:rsidR="0058599A" w:rsidRPr="00092871">
        <w:rPr>
          <w:rFonts w:ascii="Arial" w:hAnsi="Arial" w:cs="Arial"/>
          <w:sz w:val="24"/>
          <w:szCs w:val="24"/>
        </w:rPr>
        <w:t xml:space="preserve"> yang </w:t>
      </w:r>
      <w:proofErr w:type="spellStart"/>
      <w:r w:rsidR="0058599A" w:rsidRPr="00092871">
        <w:rPr>
          <w:rFonts w:ascii="Arial" w:hAnsi="Arial" w:cs="Arial"/>
          <w:sz w:val="24"/>
          <w:szCs w:val="24"/>
        </w:rPr>
        <w:t>digunakan</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belum</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memiliki</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bukti</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kinerja</w:t>
      </w:r>
      <w:proofErr w:type="spellEnd"/>
      <w:r w:rsidR="0058599A" w:rsidRPr="00092871">
        <w:rPr>
          <w:rFonts w:ascii="Arial" w:hAnsi="Arial" w:cs="Arial"/>
          <w:sz w:val="24"/>
          <w:szCs w:val="24"/>
        </w:rPr>
        <w:t xml:space="preserve"> yang </w:t>
      </w:r>
      <w:proofErr w:type="spellStart"/>
      <w:r w:rsidR="0058599A" w:rsidRPr="00092871">
        <w:rPr>
          <w:rFonts w:ascii="Arial" w:hAnsi="Arial" w:cs="Arial"/>
          <w:sz w:val="24"/>
          <w:szCs w:val="24"/>
        </w:rPr>
        <w:t>lengkap</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atau</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digunakan</w:t>
      </w:r>
      <w:proofErr w:type="spellEnd"/>
      <w:r w:rsidR="0058599A" w:rsidRPr="00092871">
        <w:rPr>
          <w:rFonts w:ascii="Arial" w:hAnsi="Arial" w:cs="Arial"/>
          <w:sz w:val="24"/>
          <w:szCs w:val="24"/>
        </w:rPr>
        <w:t xml:space="preserve"> di </w:t>
      </w:r>
      <w:proofErr w:type="spellStart"/>
      <w:r w:rsidR="0058599A" w:rsidRPr="00092871">
        <w:rPr>
          <w:rFonts w:ascii="Arial" w:hAnsi="Arial" w:cs="Arial"/>
          <w:sz w:val="24"/>
          <w:szCs w:val="24"/>
        </w:rPr>
        <w:t>luar</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konteks</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penerapan</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aslinya</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sehingga</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perlu</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dibuktikan</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terlebih</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dahulu</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bahwa</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metode</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tersebut</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memenuhi</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persyaratan</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untuk</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tujuan</w:t>
      </w:r>
      <w:proofErr w:type="spellEnd"/>
      <w:r w:rsidR="0058599A" w:rsidRPr="00092871">
        <w:rPr>
          <w:rFonts w:ascii="Arial" w:hAnsi="Arial" w:cs="Arial"/>
          <w:sz w:val="24"/>
          <w:szCs w:val="24"/>
        </w:rPr>
        <w:t xml:space="preserve"> </w:t>
      </w:r>
      <w:proofErr w:type="spellStart"/>
      <w:r w:rsidR="0058599A" w:rsidRPr="00092871">
        <w:rPr>
          <w:rFonts w:ascii="Arial" w:hAnsi="Arial" w:cs="Arial"/>
          <w:sz w:val="24"/>
          <w:szCs w:val="24"/>
        </w:rPr>
        <w:t>penggunaannya</w:t>
      </w:r>
      <w:proofErr w:type="spellEnd"/>
    </w:p>
    <w:p w14:paraId="222E7FD0" w14:textId="49569CE5" w:rsidR="00D32225" w:rsidRPr="00092871" w:rsidRDefault="0058599A" w:rsidP="00395076">
      <w:pPr>
        <w:pStyle w:val="ListParagraph"/>
        <w:numPr>
          <w:ilvl w:val="0"/>
          <w:numId w:val="44"/>
        </w:numPr>
        <w:spacing w:before="60" w:line="276" w:lineRule="auto"/>
        <w:ind w:left="2835" w:hanging="357"/>
        <w:contextualSpacing w:val="0"/>
        <w:jc w:val="both"/>
        <w:rPr>
          <w:rFonts w:ascii="Arial" w:hAnsi="Arial" w:cs="Arial"/>
          <w:b/>
          <w:bCs/>
          <w:sz w:val="24"/>
          <w:szCs w:val="24"/>
          <w:lang w:val="sv-SE"/>
        </w:rPr>
      </w:pPr>
      <w:r w:rsidRPr="00092871">
        <w:rPr>
          <w:rFonts w:ascii="Arial" w:hAnsi="Arial" w:cs="Arial"/>
          <w:sz w:val="24"/>
          <w:szCs w:val="24"/>
          <w:lang w:val="sv-SE"/>
        </w:rPr>
        <w:t>Validasi dilakukaan dalam situasi berikut :</w:t>
      </w:r>
    </w:p>
    <w:p w14:paraId="1ACDE80B" w14:textId="608AEBC2" w:rsidR="0058599A" w:rsidRPr="00092871" w:rsidRDefault="0058599A" w:rsidP="0058599A">
      <w:pPr>
        <w:pStyle w:val="ListParagraph"/>
        <w:numPr>
          <w:ilvl w:val="0"/>
          <w:numId w:val="29"/>
        </w:numPr>
        <w:spacing w:before="60" w:line="276" w:lineRule="auto"/>
        <w:ind w:left="3119" w:hanging="284"/>
        <w:contextualSpacing w:val="0"/>
        <w:jc w:val="both"/>
        <w:rPr>
          <w:rFonts w:ascii="Arial" w:hAnsi="Arial" w:cs="Arial"/>
          <w:bCs/>
          <w:sz w:val="24"/>
          <w:szCs w:val="24"/>
          <w:lang w:val="sv-SE"/>
        </w:rPr>
      </w:pPr>
      <w:r w:rsidRPr="00092871">
        <w:rPr>
          <w:rFonts w:ascii="Arial" w:hAnsi="Arial" w:cs="Arial"/>
          <w:bCs/>
          <w:sz w:val="24"/>
          <w:szCs w:val="24"/>
          <w:lang w:val="sv-SE"/>
        </w:rPr>
        <w:t>Menggunakan metode non baku (non standard metod)</w:t>
      </w:r>
    </w:p>
    <w:p w14:paraId="4C83550E" w14:textId="54EF955F" w:rsidR="0058599A" w:rsidRPr="00092871" w:rsidRDefault="0058599A" w:rsidP="0058599A">
      <w:pPr>
        <w:pStyle w:val="ListParagraph"/>
        <w:spacing w:before="60" w:line="276" w:lineRule="auto"/>
        <w:ind w:left="3119"/>
        <w:contextualSpacing w:val="0"/>
        <w:jc w:val="both"/>
        <w:rPr>
          <w:rFonts w:ascii="Arial" w:hAnsi="Arial" w:cs="Arial"/>
          <w:bCs/>
          <w:sz w:val="24"/>
          <w:szCs w:val="24"/>
          <w:lang w:val="sv-SE"/>
        </w:rPr>
      </w:pPr>
      <w:r w:rsidRPr="00092871">
        <w:rPr>
          <w:rFonts w:ascii="Arial" w:hAnsi="Arial" w:cs="Arial"/>
          <w:bCs/>
          <w:sz w:val="24"/>
          <w:szCs w:val="24"/>
          <w:lang w:val="sv-SE"/>
        </w:rPr>
        <w:t>Contoh : Metode dibuat sendiri oleh laboratorium dan diambil dari jurnal, laporan teknis atau publikasi ilmiah yang bukan standar resmi</w:t>
      </w:r>
    </w:p>
    <w:p w14:paraId="06423EC6" w14:textId="26FCDE7F" w:rsidR="0058599A" w:rsidRPr="00092871" w:rsidRDefault="0058599A" w:rsidP="0058599A">
      <w:pPr>
        <w:pStyle w:val="ListParagraph"/>
        <w:numPr>
          <w:ilvl w:val="0"/>
          <w:numId w:val="29"/>
        </w:numPr>
        <w:spacing w:before="60" w:line="276" w:lineRule="auto"/>
        <w:ind w:left="3119" w:hanging="284"/>
        <w:contextualSpacing w:val="0"/>
        <w:jc w:val="both"/>
        <w:rPr>
          <w:rFonts w:ascii="Arial" w:hAnsi="Arial" w:cs="Arial"/>
          <w:bCs/>
          <w:sz w:val="24"/>
          <w:szCs w:val="24"/>
        </w:rPr>
      </w:pPr>
      <w:proofErr w:type="spellStart"/>
      <w:r w:rsidRPr="00092871">
        <w:rPr>
          <w:rFonts w:ascii="Arial" w:hAnsi="Arial" w:cs="Arial"/>
          <w:bCs/>
          <w:sz w:val="24"/>
          <w:szCs w:val="24"/>
        </w:rPr>
        <w:t>Menggunakan</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metode</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baku</w:t>
      </w:r>
      <w:proofErr w:type="spellEnd"/>
      <w:r w:rsidRPr="00092871">
        <w:rPr>
          <w:rFonts w:ascii="Arial" w:hAnsi="Arial" w:cs="Arial"/>
          <w:bCs/>
          <w:sz w:val="24"/>
          <w:szCs w:val="24"/>
        </w:rPr>
        <w:t xml:space="preserve"> yang </w:t>
      </w:r>
      <w:proofErr w:type="spellStart"/>
      <w:r w:rsidRPr="00092871">
        <w:rPr>
          <w:rFonts w:ascii="Arial" w:hAnsi="Arial" w:cs="Arial"/>
          <w:bCs/>
          <w:sz w:val="24"/>
          <w:szCs w:val="24"/>
        </w:rPr>
        <w:t>dimodifikasi</w:t>
      </w:r>
      <w:proofErr w:type="spellEnd"/>
    </w:p>
    <w:p w14:paraId="4DF07C49" w14:textId="3B298A44" w:rsidR="0058599A" w:rsidRPr="00092871" w:rsidRDefault="0058599A" w:rsidP="0058599A">
      <w:pPr>
        <w:pStyle w:val="ListParagraph"/>
        <w:spacing w:before="60" w:line="276" w:lineRule="auto"/>
        <w:ind w:left="3119"/>
        <w:contextualSpacing w:val="0"/>
        <w:jc w:val="both"/>
        <w:rPr>
          <w:rFonts w:ascii="Arial" w:hAnsi="Arial" w:cs="Arial"/>
          <w:bCs/>
          <w:sz w:val="24"/>
          <w:szCs w:val="24"/>
          <w:lang w:val="sv-SE"/>
        </w:rPr>
      </w:pPr>
      <w:r w:rsidRPr="00092871">
        <w:rPr>
          <w:rFonts w:ascii="Arial" w:hAnsi="Arial" w:cs="Arial"/>
          <w:bCs/>
          <w:sz w:val="24"/>
          <w:szCs w:val="24"/>
          <w:lang w:val="sv-SE"/>
        </w:rPr>
        <w:t>Contoh : Perubahan prosedur yang mempengaruhi hasil (seperti mengganti langkah kerja, mengubah parameter pengukuran, mengganti jenis atau model instrumen)</w:t>
      </w:r>
    </w:p>
    <w:p w14:paraId="43AA30BD" w14:textId="45D49602" w:rsidR="0058599A" w:rsidRPr="00092871" w:rsidRDefault="0058599A" w:rsidP="008A3BF4">
      <w:pPr>
        <w:pStyle w:val="ListParagraph"/>
        <w:spacing w:before="60" w:line="276" w:lineRule="auto"/>
        <w:ind w:left="3119"/>
        <w:contextualSpacing w:val="0"/>
        <w:jc w:val="both"/>
        <w:rPr>
          <w:rFonts w:ascii="Arial" w:hAnsi="Arial" w:cs="Arial"/>
          <w:bCs/>
          <w:sz w:val="24"/>
          <w:szCs w:val="24"/>
          <w:lang w:val="sv-SE"/>
        </w:rPr>
      </w:pPr>
      <w:r w:rsidRPr="00092871">
        <w:rPr>
          <w:rFonts w:ascii="Arial" w:hAnsi="Arial" w:cs="Arial"/>
          <w:bCs/>
          <w:sz w:val="24"/>
          <w:szCs w:val="24"/>
          <w:lang w:val="sv-SE"/>
        </w:rPr>
        <w:t>Mengembangkan metode baru (in-house method)</w:t>
      </w:r>
    </w:p>
    <w:p w14:paraId="0FF035B9" w14:textId="6A4F12F2" w:rsidR="008A3BF4" w:rsidRPr="00092871" w:rsidRDefault="0058599A" w:rsidP="008A3BF4">
      <w:pPr>
        <w:pStyle w:val="ListParagraph"/>
        <w:numPr>
          <w:ilvl w:val="0"/>
          <w:numId w:val="29"/>
        </w:numPr>
        <w:spacing w:before="60" w:line="276" w:lineRule="auto"/>
        <w:ind w:left="3119" w:hanging="284"/>
        <w:contextualSpacing w:val="0"/>
        <w:jc w:val="both"/>
        <w:rPr>
          <w:rFonts w:ascii="Arial" w:hAnsi="Arial" w:cs="Arial"/>
          <w:bCs/>
          <w:sz w:val="24"/>
          <w:szCs w:val="24"/>
        </w:rPr>
      </w:pPr>
      <w:proofErr w:type="spellStart"/>
      <w:r w:rsidRPr="00092871">
        <w:rPr>
          <w:rFonts w:ascii="Arial" w:hAnsi="Arial" w:cs="Arial"/>
          <w:bCs/>
          <w:sz w:val="24"/>
          <w:szCs w:val="24"/>
        </w:rPr>
        <w:t>Memenuhi</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permintaan</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khusus</w:t>
      </w:r>
      <w:proofErr w:type="spellEnd"/>
      <w:r w:rsidRPr="00092871">
        <w:rPr>
          <w:rFonts w:ascii="Arial" w:hAnsi="Arial" w:cs="Arial"/>
          <w:bCs/>
          <w:sz w:val="24"/>
          <w:szCs w:val="24"/>
        </w:rPr>
        <w:t xml:space="preserve"> </w:t>
      </w:r>
      <w:proofErr w:type="spellStart"/>
      <w:r w:rsidRPr="00092871">
        <w:rPr>
          <w:rFonts w:ascii="Arial" w:hAnsi="Arial" w:cs="Arial"/>
          <w:bCs/>
          <w:sz w:val="24"/>
          <w:szCs w:val="24"/>
        </w:rPr>
        <w:t>pelanggan</w:t>
      </w:r>
      <w:proofErr w:type="spellEnd"/>
      <w:r w:rsidRPr="00092871">
        <w:rPr>
          <w:rFonts w:ascii="Arial" w:hAnsi="Arial" w:cs="Arial"/>
          <w:bCs/>
          <w:sz w:val="24"/>
          <w:szCs w:val="24"/>
        </w:rPr>
        <w:t>/</w:t>
      </w:r>
      <w:proofErr w:type="spellStart"/>
      <w:r w:rsidRPr="00092871">
        <w:rPr>
          <w:rFonts w:ascii="Arial" w:hAnsi="Arial" w:cs="Arial"/>
          <w:bCs/>
          <w:sz w:val="24"/>
          <w:szCs w:val="24"/>
        </w:rPr>
        <w:t>regulasi</w:t>
      </w:r>
      <w:proofErr w:type="spellEnd"/>
    </w:p>
    <w:p w14:paraId="4D60DD9E" w14:textId="02C05E2F" w:rsidR="008A3BF4" w:rsidRPr="00092871" w:rsidRDefault="008A3BF4" w:rsidP="008A3BF4">
      <w:pPr>
        <w:pStyle w:val="ListParagraph"/>
        <w:numPr>
          <w:ilvl w:val="0"/>
          <w:numId w:val="44"/>
        </w:numPr>
        <w:spacing w:before="60" w:line="276" w:lineRule="auto"/>
        <w:ind w:left="2835" w:hanging="357"/>
        <w:contextualSpacing w:val="0"/>
        <w:jc w:val="both"/>
        <w:rPr>
          <w:rFonts w:ascii="Arial" w:hAnsi="Arial" w:cs="Arial"/>
          <w:b/>
          <w:bCs/>
          <w:color w:val="000000" w:themeColor="text1"/>
          <w:sz w:val="24"/>
          <w:szCs w:val="24"/>
        </w:rPr>
      </w:pPr>
      <w:proofErr w:type="spellStart"/>
      <w:r w:rsidRPr="00092871">
        <w:rPr>
          <w:rFonts w:ascii="Arial" w:hAnsi="Arial" w:cs="Arial"/>
          <w:color w:val="000000" w:themeColor="text1"/>
          <w:sz w:val="24"/>
          <w:szCs w:val="24"/>
        </w:rPr>
        <w:t>Validasi</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dilakukan</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menggunakan</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bahan</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acuan</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tersertifikasi</w:t>
      </w:r>
      <w:proofErr w:type="spellEnd"/>
      <w:r w:rsidRPr="00092871">
        <w:rPr>
          <w:rFonts w:ascii="Arial" w:hAnsi="Arial" w:cs="Arial"/>
          <w:color w:val="000000" w:themeColor="text1"/>
          <w:sz w:val="24"/>
          <w:szCs w:val="24"/>
        </w:rPr>
        <w:t xml:space="preserve"> (</w:t>
      </w:r>
      <w:proofErr w:type="spellStart"/>
      <w:r w:rsidRPr="00092871">
        <w:rPr>
          <w:rFonts w:ascii="Arial" w:hAnsi="Arial" w:cs="Arial"/>
          <w:i/>
          <w:iCs/>
          <w:color w:val="000000" w:themeColor="text1"/>
          <w:sz w:val="24"/>
          <w:szCs w:val="24"/>
        </w:rPr>
        <w:t>Cetificate</w:t>
      </w:r>
      <w:proofErr w:type="spellEnd"/>
      <w:r w:rsidRPr="00092871">
        <w:rPr>
          <w:rFonts w:ascii="Arial" w:hAnsi="Arial" w:cs="Arial"/>
          <w:i/>
          <w:iCs/>
          <w:color w:val="000000" w:themeColor="text1"/>
          <w:sz w:val="24"/>
          <w:szCs w:val="24"/>
        </w:rPr>
        <w:t xml:space="preserve"> Reference Material</w:t>
      </w:r>
      <w:r w:rsidRPr="00092871">
        <w:rPr>
          <w:rFonts w:ascii="Arial" w:hAnsi="Arial" w:cs="Arial"/>
          <w:color w:val="000000" w:themeColor="text1"/>
          <w:sz w:val="24"/>
          <w:szCs w:val="24"/>
        </w:rPr>
        <w:t xml:space="preserve">/CRM) </w:t>
      </w:r>
      <w:proofErr w:type="spellStart"/>
      <w:r w:rsidRPr="00092871">
        <w:rPr>
          <w:rFonts w:ascii="Arial" w:hAnsi="Arial" w:cs="Arial"/>
          <w:color w:val="000000" w:themeColor="text1"/>
          <w:sz w:val="24"/>
          <w:szCs w:val="24"/>
        </w:rPr>
        <w:t>atau</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kontrol</w:t>
      </w:r>
      <w:proofErr w:type="spellEnd"/>
      <w:r w:rsidRPr="00092871">
        <w:rPr>
          <w:rFonts w:ascii="Arial" w:hAnsi="Arial" w:cs="Arial"/>
          <w:color w:val="000000" w:themeColor="text1"/>
          <w:sz w:val="24"/>
          <w:szCs w:val="24"/>
        </w:rPr>
        <w:t xml:space="preserve"> </w:t>
      </w:r>
      <w:proofErr w:type="spellStart"/>
      <w:r w:rsidRPr="00092871">
        <w:rPr>
          <w:rFonts w:ascii="Arial" w:hAnsi="Arial" w:cs="Arial"/>
          <w:color w:val="000000" w:themeColor="text1"/>
          <w:sz w:val="24"/>
          <w:szCs w:val="24"/>
        </w:rPr>
        <w:t>sampel</w:t>
      </w:r>
      <w:proofErr w:type="spellEnd"/>
      <w:r w:rsidRPr="00092871">
        <w:rPr>
          <w:rFonts w:ascii="Arial" w:hAnsi="Arial" w:cs="Arial"/>
          <w:color w:val="000000" w:themeColor="text1"/>
          <w:sz w:val="24"/>
          <w:szCs w:val="24"/>
        </w:rPr>
        <w:t xml:space="preserve"> (</w:t>
      </w:r>
      <w:r w:rsidRPr="00092871">
        <w:rPr>
          <w:rFonts w:ascii="Arial" w:hAnsi="Arial" w:cs="Arial"/>
          <w:i/>
          <w:iCs/>
          <w:color w:val="000000" w:themeColor="text1"/>
          <w:sz w:val="24"/>
          <w:szCs w:val="24"/>
        </w:rPr>
        <w:t>Internal Reference</w:t>
      </w:r>
      <w:r w:rsidRPr="00092871">
        <w:rPr>
          <w:rFonts w:ascii="Arial" w:hAnsi="Arial" w:cs="Arial"/>
          <w:color w:val="000000" w:themeColor="text1"/>
          <w:sz w:val="24"/>
          <w:szCs w:val="24"/>
        </w:rPr>
        <w:t>)</w:t>
      </w:r>
    </w:p>
    <w:p w14:paraId="28E9D916" w14:textId="6D5C772E" w:rsidR="008A3BF4" w:rsidRPr="00092871" w:rsidRDefault="008A3BF4" w:rsidP="008A3BF4">
      <w:pPr>
        <w:pStyle w:val="ListParagraph"/>
        <w:numPr>
          <w:ilvl w:val="0"/>
          <w:numId w:val="44"/>
        </w:numPr>
        <w:spacing w:before="60" w:line="276" w:lineRule="auto"/>
        <w:ind w:left="2835" w:hanging="357"/>
        <w:contextualSpacing w:val="0"/>
        <w:jc w:val="both"/>
        <w:rPr>
          <w:rFonts w:ascii="Arial" w:hAnsi="Arial" w:cs="Arial"/>
          <w:b/>
          <w:bCs/>
          <w:color w:val="000000" w:themeColor="text1"/>
          <w:sz w:val="24"/>
          <w:szCs w:val="24"/>
          <w:lang w:val="sv-SE"/>
        </w:rPr>
      </w:pPr>
      <w:r w:rsidRPr="00092871">
        <w:rPr>
          <w:rFonts w:ascii="Arial" w:hAnsi="Arial" w:cs="Arial"/>
          <w:color w:val="000000" w:themeColor="text1"/>
          <w:sz w:val="24"/>
          <w:szCs w:val="24"/>
          <w:lang w:val="sv-SE"/>
        </w:rPr>
        <w:t>Validasi metode pengujian dilakukan dengan parameter :</w:t>
      </w:r>
    </w:p>
    <w:p w14:paraId="18F8C86D" w14:textId="278F7507" w:rsidR="00DD28C9" w:rsidRPr="00092871" w:rsidRDefault="00AD2184" w:rsidP="00395076">
      <w:pPr>
        <w:pStyle w:val="ListParagraph"/>
        <w:numPr>
          <w:ilvl w:val="0"/>
          <w:numId w:val="13"/>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 xml:space="preserve">Uji </w:t>
      </w:r>
      <w:proofErr w:type="spellStart"/>
      <w:r w:rsidR="00DD28C9" w:rsidRPr="00092871">
        <w:rPr>
          <w:rFonts w:ascii="Arial" w:hAnsi="Arial" w:cs="Arial"/>
          <w:color w:val="000000" w:themeColor="text1"/>
          <w:sz w:val="24"/>
          <w:szCs w:val="24"/>
        </w:rPr>
        <w:t>Akurasi</w:t>
      </w:r>
      <w:proofErr w:type="spellEnd"/>
      <w:r w:rsidR="00DD28C9" w:rsidRPr="00092871">
        <w:rPr>
          <w:rFonts w:ascii="Arial" w:hAnsi="Arial" w:cs="Arial"/>
          <w:color w:val="000000" w:themeColor="text1"/>
          <w:sz w:val="24"/>
          <w:szCs w:val="24"/>
        </w:rPr>
        <w:t xml:space="preserve"> (</w:t>
      </w:r>
      <w:r w:rsidRPr="00092871">
        <w:rPr>
          <w:rFonts w:ascii="Arial" w:hAnsi="Arial" w:cs="Arial"/>
          <w:color w:val="000000" w:themeColor="text1"/>
          <w:sz w:val="24"/>
          <w:szCs w:val="24"/>
        </w:rPr>
        <w:t>Linearity</w:t>
      </w:r>
      <w:r w:rsidR="00DD28C9" w:rsidRPr="00092871">
        <w:rPr>
          <w:rFonts w:ascii="Arial" w:hAnsi="Arial" w:cs="Arial"/>
          <w:color w:val="000000" w:themeColor="text1"/>
          <w:sz w:val="24"/>
          <w:szCs w:val="24"/>
        </w:rPr>
        <w:t>)</w:t>
      </w:r>
    </w:p>
    <w:p w14:paraId="1B2DBC51" w14:textId="1B63BF56" w:rsidR="00DD28C9" w:rsidRPr="00092871" w:rsidRDefault="00AD2184" w:rsidP="00395076">
      <w:pPr>
        <w:pStyle w:val="ListParagraph"/>
        <w:numPr>
          <w:ilvl w:val="0"/>
          <w:numId w:val="13"/>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 xml:space="preserve">Uji </w:t>
      </w:r>
      <w:proofErr w:type="spellStart"/>
      <w:r w:rsidR="00DD28C9" w:rsidRPr="00092871">
        <w:rPr>
          <w:rFonts w:ascii="Arial" w:hAnsi="Arial" w:cs="Arial"/>
          <w:color w:val="000000" w:themeColor="text1"/>
          <w:sz w:val="24"/>
          <w:szCs w:val="24"/>
        </w:rPr>
        <w:t>Presisi</w:t>
      </w:r>
      <w:proofErr w:type="spellEnd"/>
      <w:r w:rsidR="00DD28C9" w:rsidRPr="00092871">
        <w:rPr>
          <w:rFonts w:ascii="Arial" w:hAnsi="Arial" w:cs="Arial"/>
          <w:color w:val="000000" w:themeColor="text1"/>
          <w:sz w:val="24"/>
          <w:szCs w:val="24"/>
        </w:rPr>
        <w:t xml:space="preserve"> (</w:t>
      </w:r>
      <w:r w:rsidRPr="00092871">
        <w:rPr>
          <w:rFonts w:ascii="Arial" w:hAnsi="Arial" w:cs="Arial"/>
          <w:color w:val="000000" w:themeColor="text1"/>
          <w:sz w:val="24"/>
          <w:szCs w:val="24"/>
        </w:rPr>
        <w:t>(Repeatability)</w:t>
      </w:r>
    </w:p>
    <w:p w14:paraId="5CB0039B" w14:textId="56FDD302" w:rsidR="00AF7F80" w:rsidRPr="00092871" w:rsidRDefault="00AF7F80" w:rsidP="00395076">
      <w:pPr>
        <w:pStyle w:val="ListParagraph"/>
        <w:numPr>
          <w:ilvl w:val="0"/>
          <w:numId w:val="13"/>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Uji Recovery</w:t>
      </w:r>
    </w:p>
    <w:p w14:paraId="6294CBD7" w14:textId="0F3A225C" w:rsidR="00AF7F80" w:rsidRPr="00092871" w:rsidRDefault="00AF7F80" w:rsidP="00395076">
      <w:pPr>
        <w:pStyle w:val="ListParagraph"/>
        <w:numPr>
          <w:ilvl w:val="0"/>
          <w:numId w:val="13"/>
        </w:numPr>
        <w:spacing w:after="200" w:line="276" w:lineRule="auto"/>
        <w:ind w:left="3119" w:hanging="284"/>
        <w:jc w:val="both"/>
        <w:rPr>
          <w:rFonts w:ascii="Arial" w:hAnsi="Arial" w:cs="Arial"/>
          <w:color w:val="000000" w:themeColor="text1"/>
          <w:sz w:val="24"/>
          <w:szCs w:val="24"/>
        </w:rPr>
      </w:pPr>
      <w:r w:rsidRPr="00092871">
        <w:rPr>
          <w:rFonts w:ascii="Arial" w:hAnsi="Arial" w:cs="Arial"/>
          <w:color w:val="000000" w:themeColor="text1"/>
          <w:sz w:val="24"/>
          <w:szCs w:val="24"/>
        </w:rPr>
        <w:t>Uji Limit of Linearity (LOL)</w:t>
      </w:r>
    </w:p>
    <w:p w14:paraId="449E242D" w14:textId="3F874876" w:rsidR="00DD28C9" w:rsidRPr="00092871" w:rsidRDefault="00DD28C9" w:rsidP="00395076">
      <w:pPr>
        <w:pStyle w:val="ListParagraph"/>
        <w:numPr>
          <w:ilvl w:val="0"/>
          <w:numId w:val="13"/>
        </w:numPr>
        <w:spacing w:after="200" w:line="276" w:lineRule="auto"/>
        <w:ind w:left="3119" w:hanging="284"/>
        <w:jc w:val="both"/>
        <w:rPr>
          <w:rFonts w:ascii="Arial" w:hAnsi="Arial" w:cs="Arial"/>
          <w:b/>
          <w:color w:val="000000" w:themeColor="text1"/>
          <w:sz w:val="24"/>
          <w:szCs w:val="24"/>
        </w:rPr>
      </w:pPr>
      <w:r w:rsidRPr="00092871">
        <w:rPr>
          <w:rFonts w:ascii="Arial" w:hAnsi="Arial" w:cs="Arial"/>
          <w:color w:val="000000" w:themeColor="text1"/>
          <w:sz w:val="24"/>
          <w:szCs w:val="24"/>
        </w:rPr>
        <w:t xml:space="preserve">Batas </w:t>
      </w:r>
      <w:proofErr w:type="spellStart"/>
      <w:r w:rsidRPr="00092871">
        <w:rPr>
          <w:rFonts w:ascii="Arial" w:hAnsi="Arial" w:cs="Arial"/>
          <w:color w:val="000000" w:themeColor="text1"/>
          <w:sz w:val="24"/>
          <w:szCs w:val="24"/>
        </w:rPr>
        <w:t>deteksi</w:t>
      </w:r>
      <w:proofErr w:type="spellEnd"/>
      <w:r w:rsidR="00AF7F80" w:rsidRPr="00092871">
        <w:rPr>
          <w:rFonts w:ascii="Arial" w:hAnsi="Arial" w:cs="Arial"/>
          <w:color w:val="000000" w:themeColor="text1"/>
          <w:sz w:val="24"/>
          <w:szCs w:val="24"/>
        </w:rPr>
        <w:t xml:space="preserve"> (Limit of Detection/LOD dan Limit of Quantification/LOQ)</w:t>
      </w:r>
    </w:p>
    <w:p w14:paraId="3D766EAF" w14:textId="748D458E" w:rsidR="008A3BF4" w:rsidRPr="00092871" w:rsidRDefault="008A3BF4" w:rsidP="00395076">
      <w:pPr>
        <w:pStyle w:val="ListParagraph"/>
        <w:numPr>
          <w:ilvl w:val="0"/>
          <w:numId w:val="44"/>
        </w:numPr>
        <w:spacing w:before="60" w:line="276" w:lineRule="auto"/>
        <w:ind w:left="2835" w:hanging="357"/>
        <w:contextualSpacing w:val="0"/>
        <w:jc w:val="both"/>
        <w:rPr>
          <w:rFonts w:ascii="Arial" w:hAnsi="Arial" w:cs="Arial"/>
          <w:b/>
          <w:bCs/>
          <w:sz w:val="24"/>
          <w:szCs w:val="24"/>
          <w:lang w:val="sv-SE"/>
        </w:rPr>
      </w:pPr>
      <w:r w:rsidRPr="00092871">
        <w:rPr>
          <w:rFonts w:ascii="Arial" w:hAnsi="Arial" w:cs="Arial"/>
          <w:sz w:val="24"/>
          <w:szCs w:val="24"/>
          <w:lang w:val="sv-SE"/>
        </w:rPr>
        <w:t>Penanggungjawab teknis mendelegasikan Penyelia untuk melakukan validasi metode pengujian yang berasal dari metode non baku.</w:t>
      </w:r>
    </w:p>
    <w:p w14:paraId="30BA5AE2" w14:textId="77777777" w:rsidR="008A3BF4" w:rsidRPr="00092871" w:rsidRDefault="008A3BF4" w:rsidP="008A3BF4">
      <w:pPr>
        <w:pStyle w:val="ListParagraph"/>
        <w:numPr>
          <w:ilvl w:val="0"/>
          <w:numId w:val="44"/>
        </w:numPr>
        <w:spacing w:before="60" w:line="276" w:lineRule="auto"/>
        <w:ind w:left="2835" w:hanging="357"/>
        <w:contextualSpacing w:val="0"/>
        <w:jc w:val="both"/>
        <w:rPr>
          <w:rFonts w:ascii="Arial" w:hAnsi="Arial" w:cs="Arial"/>
          <w:b/>
          <w:bCs/>
          <w:sz w:val="24"/>
          <w:szCs w:val="24"/>
          <w:lang w:val="sv-SE"/>
        </w:rPr>
      </w:pPr>
      <w:r w:rsidRPr="00092871">
        <w:rPr>
          <w:rFonts w:ascii="Arial" w:hAnsi="Arial" w:cs="Arial"/>
          <w:sz w:val="24"/>
          <w:szCs w:val="24"/>
          <w:lang w:val="sv-SE"/>
        </w:rPr>
        <w:t>Penyelia berkoordinasi dengan analis untuk melakukan validasi metode pengujian</w:t>
      </w:r>
    </w:p>
    <w:p w14:paraId="0E32B485" w14:textId="77777777" w:rsidR="008A3BF4" w:rsidRPr="00092871" w:rsidRDefault="008A3BF4" w:rsidP="008A3BF4">
      <w:pPr>
        <w:pStyle w:val="ListParagraph"/>
        <w:numPr>
          <w:ilvl w:val="0"/>
          <w:numId w:val="44"/>
        </w:numPr>
        <w:spacing w:before="60" w:line="276" w:lineRule="auto"/>
        <w:ind w:left="2835" w:hanging="357"/>
        <w:contextualSpacing w:val="0"/>
        <w:jc w:val="both"/>
        <w:rPr>
          <w:rFonts w:ascii="Arial" w:hAnsi="Arial" w:cs="Arial"/>
          <w:b/>
          <w:bCs/>
          <w:sz w:val="24"/>
          <w:szCs w:val="24"/>
          <w:lang w:val="sv-SE"/>
        </w:rPr>
      </w:pPr>
      <w:r w:rsidRPr="00092871">
        <w:rPr>
          <w:rFonts w:ascii="Arial" w:hAnsi="Arial" w:cs="Arial"/>
          <w:sz w:val="24"/>
          <w:szCs w:val="24"/>
          <w:lang w:val="sv-SE"/>
        </w:rPr>
        <w:t xml:space="preserve">Analis melaksanakan validasi sesuai dengan </w:t>
      </w:r>
      <w:r w:rsidRPr="00092871">
        <w:rPr>
          <w:rFonts w:ascii="Arial" w:hAnsi="Arial" w:cs="Arial"/>
          <w:bCs/>
          <w:sz w:val="24"/>
          <w:szCs w:val="24"/>
          <w:lang w:val="sv-SE"/>
        </w:rPr>
        <w:t xml:space="preserve">Instruksi Kerja Verifikasi &amp; Validasi Metode Pengujian (PIM-PPE-IK-054) </w:t>
      </w:r>
    </w:p>
    <w:p w14:paraId="6BBF4098" w14:textId="77777777" w:rsidR="008A3BF4" w:rsidRPr="00092871" w:rsidRDefault="008A3BF4" w:rsidP="008A3BF4">
      <w:pPr>
        <w:pStyle w:val="ListParagraph"/>
        <w:numPr>
          <w:ilvl w:val="0"/>
          <w:numId w:val="44"/>
        </w:numPr>
        <w:spacing w:before="60" w:line="276" w:lineRule="auto"/>
        <w:ind w:left="2835" w:hanging="357"/>
        <w:contextualSpacing w:val="0"/>
        <w:jc w:val="both"/>
        <w:rPr>
          <w:rFonts w:ascii="Arial" w:hAnsi="Arial" w:cs="Arial"/>
          <w:b/>
          <w:bCs/>
          <w:sz w:val="24"/>
          <w:szCs w:val="24"/>
          <w:lang w:val="sv-SE"/>
        </w:rPr>
      </w:pPr>
      <w:r w:rsidRPr="00092871">
        <w:rPr>
          <w:rFonts w:ascii="Arial" w:hAnsi="Arial" w:cs="Arial"/>
          <w:sz w:val="24"/>
          <w:szCs w:val="24"/>
          <w:lang w:val="sv-SE"/>
        </w:rPr>
        <w:t>Jika berdasarkan hasil validasi ditemukan hasil yang tidak memenuhi, maka Penyelia melaporkan kepada Penanggungjawab Teknis.</w:t>
      </w:r>
    </w:p>
    <w:p w14:paraId="3CE497D5" w14:textId="77777777" w:rsidR="008A3BF4" w:rsidRPr="00092871" w:rsidRDefault="008A3BF4" w:rsidP="008A3BF4">
      <w:pPr>
        <w:pStyle w:val="ListParagraph"/>
        <w:numPr>
          <w:ilvl w:val="0"/>
          <w:numId w:val="44"/>
        </w:numPr>
        <w:spacing w:before="60" w:line="276" w:lineRule="auto"/>
        <w:ind w:left="2835" w:hanging="357"/>
        <w:contextualSpacing w:val="0"/>
        <w:jc w:val="both"/>
        <w:rPr>
          <w:rFonts w:ascii="Arial" w:hAnsi="Arial" w:cs="Arial"/>
          <w:b/>
          <w:bCs/>
          <w:sz w:val="24"/>
          <w:szCs w:val="24"/>
          <w:lang w:val="sv-SE"/>
        </w:rPr>
      </w:pPr>
      <w:r w:rsidRPr="00092871">
        <w:rPr>
          <w:rFonts w:ascii="Arial" w:hAnsi="Arial" w:cs="Arial"/>
          <w:sz w:val="24"/>
          <w:szCs w:val="24"/>
          <w:lang w:val="sv-SE"/>
        </w:rPr>
        <w:lastRenderedPageBreak/>
        <w:t>Penanggungjawab Teknis dan Penyelia melakukan investigasi terhadap hasil validasi yang tidak memenuhi persyaratan yang ditetapkan.</w:t>
      </w:r>
    </w:p>
    <w:p w14:paraId="7E889A2F" w14:textId="77777777" w:rsidR="00B26AA1" w:rsidRPr="00092871" w:rsidRDefault="008A3BF4" w:rsidP="00840831">
      <w:pPr>
        <w:pStyle w:val="ListParagraph"/>
        <w:numPr>
          <w:ilvl w:val="0"/>
          <w:numId w:val="44"/>
        </w:numPr>
        <w:spacing w:before="60" w:line="276" w:lineRule="auto"/>
        <w:ind w:left="2835" w:hanging="425"/>
        <w:contextualSpacing w:val="0"/>
        <w:jc w:val="both"/>
        <w:rPr>
          <w:rFonts w:ascii="Arial" w:hAnsi="Arial" w:cs="Arial"/>
          <w:b/>
          <w:bCs/>
          <w:sz w:val="24"/>
          <w:szCs w:val="24"/>
          <w:lang w:val="sv-SE"/>
        </w:rPr>
      </w:pPr>
      <w:r w:rsidRPr="00092871">
        <w:rPr>
          <w:rFonts w:ascii="Arial" w:hAnsi="Arial" w:cs="Arial"/>
          <w:sz w:val="24"/>
          <w:szCs w:val="24"/>
          <w:lang w:val="sv-SE"/>
        </w:rPr>
        <w:t>Penanggungjawab Teknis melakukan pemeriksaan terhadap hasil verifikasi metode pengujian dan kemudian disetujui oleh Penanggungjawab Mutu.</w:t>
      </w:r>
    </w:p>
    <w:p w14:paraId="123BE1AC" w14:textId="073B0702" w:rsidR="00B26AA1" w:rsidRPr="00092871" w:rsidRDefault="00B26AA1" w:rsidP="00840831">
      <w:pPr>
        <w:pStyle w:val="ListParagraph"/>
        <w:numPr>
          <w:ilvl w:val="0"/>
          <w:numId w:val="44"/>
        </w:numPr>
        <w:spacing w:before="60" w:line="276" w:lineRule="auto"/>
        <w:ind w:left="2835" w:hanging="425"/>
        <w:contextualSpacing w:val="0"/>
        <w:jc w:val="both"/>
        <w:rPr>
          <w:rFonts w:ascii="Arial" w:hAnsi="Arial" w:cs="Arial"/>
          <w:b/>
          <w:bCs/>
          <w:sz w:val="24"/>
          <w:szCs w:val="24"/>
          <w:lang w:val="sv-SE"/>
        </w:rPr>
      </w:pPr>
      <w:r w:rsidRPr="00092871">
        <w:rPr>
          <w:rFonts w:ascii="Arial" w:hAnsi="Arial" w:cs="Arial"/>
          <w:sz w:val="24"/>
          <w:szCs w:val="24"/>
          <w:lang w:val="sv-SE"/>
        </w:rPr>
        <w:t>Penyelia menghitung secara statistik, membuat laporan dan mendokumentasikannya.</w:t>
      </w:r>
    </w:p>
    <w:p w14:paraId="74E37167" w14:textId="77777777" w:rsidR="00D32225" w:rsidRPr="00633E1A" w:rsidRDefault="00D32225" w:rsidP="00D32225">
      <w:pPr>
        <w:pStyle w:val="ListParagraph"/>
        <w:spacing w:before="60" w:line="276" w:lineRule="auto"/>
        <w:ind w:left="1854"/>
        <w:jc w:val="both"/>
        <w:rPr>
          <w:rFonts w:ascii="Arial" w:hAnsi="Arial" w:cs="Arial"/>
          <w:b/>
          <w:bCs/>
          <w:sz w:val="24"/>
          <w:szCs w:val="24"/>
          <w:lang w:val="sv-SE"/>
        </w:rPr>
      </w:pPr>
    </w:p>
    <w:p w14:paraId="3E136E0B" w14:textId="32B2FEB6" w:rsidR="00DD28C9" w:rsidRPr="00DD28C9" w:rsidRDefault="00DD28C9" w:rsidP="00395076">
      <w:pPr>
        <w:pStyle w:val="ListParagraph"/>
        <w:numPr>
          <w:ilvl w:val="0"/>
          <w:numId w:val="38"/>
        </w:numPr>
        <w:spacing w:before="60" w:line="276" w:lineRule="auto"/>
        <w:ind w:hanging="720"/>
        <w:jc w:val="both"/>
        <w:rPr>
          <w:rFonts w:ascii="Arial" w:hAnsi="Arial" w:cs="Arial"/>
          <w:b/>
          <w:bCs/>
          <w:sz w:val="24"/>
          <w:szCs w:val="24"/>
        </w:rPr>
      </w:pPr>
      <w:proofErr w:type="spellStart"/>
      <w:r w:rsidRPr="00EE6088">
        <w:rPr>
          <w:rFonts w:ascii="Arial" w:hAnsi="Arial" w:cs="Arial"/>
          <w:b/>
          <w:color w:val="000000" w:themeColor="text1"/>
          <w:sz w:val="24"/>
          <w:szCs w:val="24"/>
        </w:rPr>
        <w:t>Pengambilan</w:t>
      </w:r>
      <w:proofErr w:type="spellEnd"/>
      <w:r w:rsidRPr="00EE6088">
        <w:rPr>
          <w:rFonts w:ascii="Arial" w:hAnsi="Arial" w:cs="Arial"/>
          <w:b/>
          <w:color w:val="000000" w:themeColor="text1"/>
          <w:sz w:val="24"/>
          <w:szCs w:val="24"/>
        </w:rPr>
        <w:t xml:space="preserve"> Sampel</w:t>
      </w:r>
    </w:p>
    <w:p w14:paraId="19E4C38F" w14:textId="77777777" w:rsidR="00DD28C9" w:rsidRPr="00633E1A" w:rsidRDefault="00DD28C9" w:rsidP="00395076">
      <w:pPr>
        <w:pStyle w:val="ListParagraph"/>
        <w:numPr>
          <w:ilvl w:val="0"/>
          <w:numId w:val="45"/>
        </w:numPr>
        <w:spacing w:before="100" w:line="276" w:lineRule="auto"/>
        <w:ind w:left="2835" w:hanging="992"/>
        <w:contextualSpacing w:val="0"/>
        <w:jc w:val="both"/>
        <w:rPr>
          <w:rFonts w:ascii="Arial" w:hAnsi="Arial" w:cs="Arial"/>
          <w:b/>
          <w:bCs/>
          <w:sz w:val="24"/>
          <w:szCs w:val="24"/>
          <w:lang w:val="sv-SE"/>
        </w:rPr>
      </w:pPr>
      <w:r w:rsidRPr="00633E1A">
        <w:rPr>
          <w:rFonts w:ascii="Arial" w:hAnsi="Arial" w:cs="Arial"/>
          <w:color w:val="000000" w:themeColor="text1"/>
          <w:sz w:val="24"/>
          <w:szCs w:val="24"/>
          <w:lang w:val="sv-SE"/>
        </w:rPr>
        <w:t>AVP</w:t>
      </w:r>
      <w:r w:rsidRPr="00633E1A">
        <w:rPr>
          <w:rFonts w:ascii="Arial" w:hAnsi="Arial" w:cs="Arial"/>
          <w:sz w:val="24"/>
          <w:szCs w:val="24"/>
          <w:lang w:val="sv-SE"/>
        </w:rPr>
        <w:t xml:space="preserve"> laboratorium menerima permintaan pengujian dan/atau pengambilan sampel dari Pengguna Jasa melalui penanggungjawab administrasi dan mengklarifikasinya tentang teknis, metode, lokasi dan waktu pengambilan sampel yang dimintakannya.</w:t>
      </w:r>
    </w:p>
    <w:p w14:paraId="6F50525A" w14:textId="2F365764" w:rsidR="00DD28C9" w:rsidRPr="00633E1A" w:rsidRDefault="00DD28C9" w:rsidP="00395076">
      <w:pPr>
        <w:pStyle w:val="ListParagraph"/>
        <w:numPr>
          <w:ilvl w:val="0"/>
          <w:numId w:val="45"/>
        </w:numPr>
        <w:spacing w:before="100" w:line="276" w:lineRule="auto"/>
        <w:ind w:left="2835" w:hanging="992"/>
        <w:contextualSpacing w:val="0"/>
        <w:jc w:val="both"/>
        <w:rPr>
          <w:rFonts w:ascii="Arial" w:hAnsi="Arial" w:cs="Arial"/>
          <w:b/>
          <w:bCs/>
          <w:sz w:val="24"/>
          <w:szCs w:val="24"/>
          <w:lang w:val="sv-SE"/>
        </w:rPr>
      </w:pPr>
      <w:r w:rsidRPr="00633E1A">
        <w:rPr>
          <w:rFonts w:ascii="Arial" w:hAnsi="Arial" w:cs="Arial"/>
          <w:color w:val="000000" w:themeColor="text1"/>
          <w:sz w:val="24"/>
          <w:szCs w:val="24"/>
          <w:lang w:val="sv-SE"/>
        </w:rPr>
        <w:t xml:space="preserve">AVP laboratorium </w:t>
      </w:r>
      <w:r w:rsidRPr="00633E1A">
        <w:rPr>
          <w:rFonts w:ascii="Arial" w:hAnsi="Arial" w:cs="Arial"/>
          <w:sz w:val="24"/>
          <w:szCs w:val="24"/>
          <w:lang w:val="sv-SE"/>
        </w:rPr>
        <w:t>menugaskan staf laboratorium sebagai PPC.</w:t>
      </w:r>
      <w:r w:rsidR="00A43AEE" w:rsidRPr="00633E1A">
        <w:rPr>
          <w:rFonts w:ascii="Arial" w:hAnsi="Arial" w:cs="Arial"/>
          <w:sz w:val="24"/>
          <w:szCs w:val="24"/>
          <w:lang w:val="sv-SE"/>
        </w:rPr>
        <w:t xml:space="preserve"> Apabila pengambilan sampel diluar dari kawasan PT PIM, maka AVP membuat surat tugas pengambilan sampel eksternal.</w:t>
      </w:r>
    </w:p>
    <w:p w14:paraId="4C7A02FD" w14:textId="559B5063" w:rsidR="00DD28C9" w:rsidRPr="00633E1A" w:rsidRDefault="00DD28C9" w:rsidP="00395076">
      <w:pPr>
        <w:pStyle w:val="ListParagraph"/>
        <w:numPr>
          <w:ilvl w:val="0"/>
          <w:numId w:val="45"/>
        </w:numPr>
        <w:spacing w:before="100" w:line="276" w:lineRule="auto"/>
        <w:ind w:left="2835" w:hanging="992"/>
        <w:contextualSpacing w:val="0"/>
        <w:jc w:val="both"/>
        <w:rPr>
          <w:rFonts w:ascii="Arial" w:hAnsi="Arial" w:cs="Arial"/>
          <w:b/>
          <w:bCs/>
          <w:sz w:val="24"/>
          <w:szCs w:val="24"/>
          <w:lang w:val="sv-SE"/>
        </w:rPr>
      </w:pPr>
      <w:r w:rsidRPr="00633E1A">
        <w:rPr>
          <w:rFonts w:ascii="Arial" w:hAnsi="Arial" w:cs="Arial"/>
          <w:sz w:val="24"/>
          <w:szCs w:val="24"/>
          <w:lang w:val="sv-SE"/>
        </w:rPr>
        <w:t xml:space="preserve">Pengambilan sampel dilakukan oleh Petugas Pengambil </w:t>
      </w:r>
      <w:r w:rsidR="002D219E" w:rsidRPr="00633E1A">
        <w:rPr>
          <w:rFonts w:ascii="Arial" w:hAnsi="Arial" w:cs="Arial"/>
          <w:sz w:val="24"/>
          <w:szCs w:val="24"/>
          <w:lang w:val="sv-SE"/>
        </w:rPr>
        <w:t>Contoh</w:t>
      </w:r>
      <w:r w:rsidRPr="00633E1A">
        <w:rPr>
          <w:rFonts w:ascii="Arial" w:hAnsi="Arial" w:cs="Arial"/>
          <w:sz w:val="24"/>
          <w:szCs w:val="24"/>
          <w:lang w:val="sv-SE"/>
        </w:rPr>
        <w:t xml:space="preserve"> (PPC) Laboratorium baik berupa sampel padat, cair dan gas sesuai dengan metode yang berlaku.</w:t>
      </w:r>
    </w:p>
    <w:p w14:paraId="70C3087B" w14:textId="540466AA" w:rsidR="00DD28C9" w:rsidRPr="00633E1A" w:rsidRDefault="00DD28C9" w:rsidP="00395076">
      <w:pPr>
        <w:pStyle w:val="ListParagraph"/>
        <w:numPr>
          <w:ilvl w:val="0"/>
          <w:numId w:val="45"/>
        </w:numPr>
        <w:spacing w:before="100" w:line="276" w:lineRule="auto"/>
        <w:ind w:left="2835" w:hanging="992"/>
        <w:contextualSpacing w:val="0"/>
        <w:jc w:val="both"/>
        <w:rPr>
          <w:rFonts w:ascii="Arial" w:hAnsi="Arial" w:cs="Arial"/>
          <w:b/>
          <w:bCs/>
          <w:sz w:val="24"/>
          <w:szCs w:val="24"/>
          <w:lang w:val="sv-SE"/>
        </w:rPr>
      </w:pPr>
      <w:r w:rsidRPr="00633E1A">
        <w:rPr>
          <w:rFonts w:ascii="Arial" w:hAnsi="Arial" w:cs="Arial"/>
          <w:sz w:val="24"/>
          <w:szCs w:val="24"/>
          <w:lang w:val="sv-SE"/>
        </w:rPr>
        <w:t xml:space="preserve">PPC melaksanakan pengambilan </w:t>
      </w:r>
      <w:r w:rsidR="002D219E" w:rsidRPr="00633E1A">
        <w:rPr>
          <w:rFonts w:ascii="Arial" w:hAnsi="Arial" w:cs="Arial"/>
          <w:sz w:val="24"/>
          <w:szCs w:val="24"/>
          <w:lang w:val="sv-SE"/>
        </w:rPr>
        <w:t>sampel uji</w:t>
      </w:r>
      <w:r w:rsidRPr="00633E1A">
        <w:rPr>
          <w:rFonts w:ascii="Arial" w:hAnsi="Arial" w:cs="Arial"/>
          <w:sz w:val="24"/>
          <w:szCs w:val="24"/>
          <w:lang w:val="sv-SE"/>
        </w:rPr>
        <w:t xml:space="preserve"> di</w:t>
      </w:r>
      <w:r w:rsidR="00D37C3C" w:rsidRPr="00633E1A">
        <w:rPr>
          <w:rFonts w:ascii="Arial" w:hAnsi="Arial" w:cs="Arial"/>
          <w:sz w:val="24"/>
          <w:szCs w:val="24"/>
          <w:lang w:val="sv-SE"/>
        </w:rPr>
        <w:t xml:space="preserve"> </w:t>
      </w:r>
      <w:r w:rsidRPr="00633E1A">
        <w:rPr>
          <w:rFonts w:ascii="Arial" w:hAnsi="Arial" w:cs="Arial"/>
          <w:sz w:val="24"/>
          <w:szCs w:val="24"/>
          <w:lang w:val="sv-SE"/>
        </w:rPr>
        <w:t>lokasi dengan terlebih dahulu menyiapkan Formulir Berita Acara Sampling dan Formulir Perencanaan Sampling serta menghubungi petugas penanggung jawab lokasi pengambilan sampel dan menunjukkan berita acaranya.</w:t>
      </w:r>
    </w:p>
    <w:p w14:paraId="66D360A3" w14:textId="229A250C" w:rsidR="00EE598C" w:rsidRPr="00633E1A" w:rsidRDefault="00DD28C9" w:rsidP="002F264C">
      <w:pPr>
        <w:pStyle w:val="ListParagraph"/>
        <w:numPr>
          <w:ilvl w:val="0"/>
          <w:numId w:val="45"/>
        </w:numPr>
        <w:spacing w:before="100" w:line="276" w:lineRule="auto"/>
        <w:ind w:left="2835" w:hanging="992"/>
        <w:contextualSpacing w:val="0"/>
        <w:jc w:val="both"/>
        <w:rPr>
          <w:rFonts w:ascii="Arial" w:hAnsi="Arial" w:cs="Arial"/>
          <w:b/>
          <w:bCs/>
          <w:sz w:val="24"/>
          <w:szCs w:val="24"/>
          <w:lang w:val="sv-SE"/>
        </w:rPr>
      </w:pPr>
      <w:r w:rsidRPr="00633E1A">
        <w:rPr>
          <w:rFonts w:ascii="Arial" w:hAnsi="Arial" w:cs="Arial"/>
          <w:sz w:val="24"/>
          <w:szCs w:val="24"/>
          <w:lang w:val="sv-SE"/>
        </w:rPr>
        <w:t>Pelaksanaan pengambilan sampel</w:t>
      </w:r>
      <w:r w:rsidR="00D37C3C" w:rsidRPr="00633E1A">
        <w:rPr>
          <w:rFonts w:ascii="Arial" w:hAnsi="Arial" w:cs="Arial"/>
          <w:sz w:val="24"/>
          <w:szCs w:val="24"/>
          <w:lang w:val="sv-SE"/>
        </w:rPr>
        <w:t xml:space="preserve"> uji</w:t>
      </w:r>
      <w:r w:rsidRPr="00633E1A">
        <w:rPr>
          <w:rFonts w:ascii="Arial" w:hAnsi="Arial" w:cs="Arial"/>
          <w:sz w:val="24"/>
          <w:szCs w:val="24"/>
          <w:lang w:val="sv-SE"/>
        </w:rPr>
        <w:t xml:space="preserve"> dilakukan sesuai dengan persyaratan yang telah ditetapkan dan bila pelaksanaan telah selesai dilanjutkan dengan pemberian label/tanda khusus pada sampel</w:t>
      </w:r>
      <w:r w:rsidR="00D37C3C" w:rsidRPr="00633E1A">
        <w:rPr>
          <w:rFonts w:ascii="Arial" w:hAnsi="Arial" w:cs="Arial"/>
          <w:sz w:val="24"/>
          <w:szCs w:val="24"/>
          <w:lang w:val="sv-SE"/>
        </w:rPr>
        <w:t xml:space="preserve"> uji</w:t>
      </w:r>
      <w:r w:rsidRPr="00633E1A">
        <w:rPr>
          <w:rFonts w:ascii="Arial" w:hAnsi="Arial" w:cs="Arial"/>
          <w:sz w:val="24"/>
          <w:szCs w:val="24"/>
          <w:lang w:val="sv-SE"/>
        </w:rPr>
        <w:t>.</w:t>
      </w:r>
    </w:p>
    <w:p w14:paraId="0FB24EA8" w14:textId="36E32B5B" w:rsidR="00DD28C9" w:rsidRPr="00DD28C9" w:rsidRDefault="00DD28C9" w:rsidP="00265E07">
      <w:pPr>
        <w:pStyle w:val="ListParagraph"/>
        <w:numPr>
          <w:ilvl w:val="0"/>
          <w:numId w:val="38"/>
        </w:numPr>
        <w:spacing w:before="240" w:line="276" w:lineRule="auto"/>
        <w:ind w:hanging="720"/>
        <w:contextualSpacing w:val="0"/>
        <w:jc w:val="both"/>
        <w:rPr>
          <w:rFonts w:ascii="Arial" w:hAnsi="Arial" w:cs="Arial"/>
          <w:b/>
          <w:bCs/>
          <w:sz w:val="24"/>
          <w:szCs w:val="24"/>
        </w:rPr>
      </w:pPr>
      <w:proofErr w:type="spellStart"/>
      <w:r w:rsidRPr="00EE6088">
        <w:rPr>
          <w:rFonts w:ascii="Arial" w:hAnsi="Arial" w:cs="Arial"/>
          <w:b/>
          <w:color w:val="000000" w:themeColor="text1"/>
          <w:sz w:val="24"/>
          <w:szCs w:val="24"/>
        </w:rPr>
        <w:t>Penanganan</w:t>
      </w:r>
      <w:proofErr w:type="spellEnd"/>
      <w:r w:rsidRPr="00EE6088">
        <w:rPr>
          <w:rFonts w:ascii="Arial" w:hAnsi="Arial" w:cs="Arial"/>
          <w:b/>
          <w:color w:val="000000" w:themeColor="text1"/>
          <w:sz w:val="24"/>
          <w:szCs w:val="24"/>
        </w:rPr>
        <w:t xml:space="preserve"> Sampel</w:t>
      </w:r>
    </w:p>
    <w:p w14:paraId="1C7C491E" w14:textId="395A0FC8" w:rsidR="00DD28C9" w:rsidRPr="00DD28C9" w:rsidRDefault="00DD28C9" w:rsidP="00395076">
      <w:pPr>
        <w:pStyle w:val="ListParagraph"/>
        <w:numPr>
          <w:ilvl w:val="0"/>
          <w:numId w:val="46"/>
        </w:numPr>
        <w:spacing w:before="60" w:line="276" w:lineRule="auto"/>
        <w:ind w:left="2835" w:hanging="992"/>
        <w:contextualSpacing w:val="0"/>
        <w:jc w:val="both"/>
        <w:rPr>
          <w:rFonts w:ascii="Arial" w:hAnsi="Arial" w:cs="Arial"/>
          <w:b/>
          <w:bCs/>
          <w:sz w:val="24"/>
          <w:szCs w:val="24"/>
        </w:rPr>
      </w:pPr>
      <w:proofErr w:type="spellStart"/>
      <w:r w:rsidRPr="00DD28C9">
        <w:rPr>
          <w:rFonts w:ascii="Arial" w:hAnsi="Arial" w:cs="Arial"/>
          <w:color w:val="000000" w:themeColor="text1"/>
          <w:sz w:val="24"/>
          <w:szCs w:val="24"/>
        </w:rPr>
        <w:t>Petugas</w:t>
      </w:r>
      <w:proofErr w:type="spellEnd"/>
      <w:r w:rsidRPr="00DD28C9">
        <w:rPr>
          <w:rFonts w:ascii="Arial" w:hAnsi="Arial" w:cs="Arial"/>
          <w:color w:val="000000" w:themeColor="text1"/>
          <w:sz w:val="24"/>
          <w:szCs w:val="24"/>
        </w:rPr>
        <w:t xml:space="preserve"> </w:t>
      </w:r>
      <w:proofErr w:type="spellStart"/>
      <w:r w:rsidRPr="00DD28C9">
        <w:rPr>
          <w:rFonts w:ascii="Arial" w:hAnsi="Arial" w:cs="Arial"/>
          <w:color w:val="000000" w:themeColor="text1"/>
          <w:sz w:val="24"/>
          <w:szCs w:val="24"/>
        </w:rPr>
        <w:t>Penerima</w:t>
      </w:r>
      <w:proofErr w:type="spellEnd"/>
      <w:r w:rsidRPr="00DD28C9">
        <w:rPr>
          <w:rFonts w:ascii="Arial" w:hAnsi="Arial" w:cs="Arial"/>
          <w:color w:val="000000" w:themeColor="text1"/>
          <w:sz w:val="24"/>
          <w:szCs w:val="24"/>
        </w:rPr>
        <w:t xml:space="preserve"> Sampel </w:t>
      </w:r>
      <w:proofErr w:type="spellStart"/>
      <w:proofErr w:type="gramStart"/>
      <w:r w:rsidRPr="00DD28C9">
        <w:rPr>
          <w:rFonts w:ascii="Arial" w:hAnsi="Arial" w:cs="Arial"/>
          <w:color w:val="000000" w:themeColor="text1"/>
          <w:sz w:val="24"/>
          <w:szCs w:val="24"/>
        </w:rPr>
        <w:t>melaksanakan</w:t>
      </w:r>
      <w:proofErr w:type="spellEnd"/>
      <w:r w:rsidRPr="00DD28C9">
        <w:rPr>
          <w:rFonts w:ascii="Arial" w:hAnsi="Arial" w:cs="Arial"/>
          <w:color w:val="000000" w:themeColor="text1"/>
          <w:sz w:val="24"/>
          <w:szCs w:val="24"/>
        </w:rPr>
        <w:t xml:space="preserve"> :</w:t>
      </w:r>
      <w:proofErr w:type="gramEnd"/>
    </w:p>
    <w:p w14:paraId="16C3A5E8" w14:textId="52C36999"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Menerima sampel dari pelanggan langsung atau PPC</w:t>
      </w:r>
    </w:p>
    <w:p w14:paraId="6AC06ED3" w14:textId="77777777"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Merekam data jenis sampel dan parameter pengujian yang diminta dari pengguna jasa atau atas permintaan pengguna jasa</w:t>
      </w:r>
    </w:p>
    <w:p w14:paraId="736881AC" w14:textId="77777777"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lastRenderedPageBreak/>
        <w:t>Membuat penomoran sampel yang unik sesuai dengan jenis sampel yang diterima</w:t>
      </w:r>
    </w:p>
    <w:p w14:paraId="0B438857" w14:textId="77777777"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Pelanggan memastikan kembali bahwa sampel telah sesuai dengan parameter pengujian yang diinginkan.</w:t>
      </w:r>
    </w:p>
    <w:p w14:paraId="38D237F7" w14:textId="77777777"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Apabila jenis sampel dan parameter pengujian belum sesuai atau belum jelas maka petugas penerima sampel menginformasikan kepada pelanggan.</w:t>
      </w:r>
    </w:p>
    <w:p w14:paraId="73B9C7B5" w14:textId="77777777"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Setelah proses serah terima sampel selesai dan tidak terdapat kekeliruan informasi maka petugas penerima sampel dan petugas laboratorium mengesahkan surat permintaan analisa / formulir ekstra cek permintaan analisa</w:t>
      </w:r>
    </w:p>
    <w:p w14:paraId="392F67CF" w14:textId="2DB6FD5B" w:rsidR="00DD28C9" w:rsidRPr="00633E1A" w:rsidRDefault="00DD28C9" w:rsidP="00395076">
      <w:pPr>
        <w:pStyle w:val="ListParagraph"/>
        <w:numPr>
          <w:ilvl w:val="0"/>
          <w:numId w:val="14"/>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Petugas Penerima Sampel mengisi data penerimaan sampel ke dalam Formulir Daftar Permintaan Analisa</w:t>
      </w:r>
    </w:p>
    <w:p w14:paraId="60225FAD" w14:textId="5FEEAD36" w:rsidR="00A43AEE" w:rsidRPr="00633E1A" w:rsidRDefault="00A43AEE" w:rsidP="00395076">
      <w:pPr>
        <w:pStyle w:val="ListParagraph"/>
        <w:numPr>
          <w:ilvl w:val="0"/>
          <w:numId w:val="14"/>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Petugas penerima sampel dapat dilakukan oleh analis/staf yang ditunjuk oleh AVP ataupun penanggungjawab teknis</w:t>
      </w:r>
    </w:p>
    <w:p w14:paraId="2403D22F" w14:textId="5C85A512" w:rsidR="00DD28C9" w:rsidRPr="00DD28C9" w:rsidRDefault="00DD28C9" w:rsidP="00395076">
      <w:pPr>
        <w:pStyle w:val="ListParagraph"/>
        <w:numPr>
          <w:ilvl w:val="0"/>
          <w:numId w:val="46"/>
        </w:numPr>
        <w:spacing w:before="120" w:line="276" w:lineRule="auto"/>
        <w:ind w:left="2835" w:hanging="992"/>
        <w:contextualSpacing w:val="0"/>
        <w:jc w:val="both"/>
        <w:rPr>
          <w:rFonts w:ascii="Arial" w:hAnsi="Arial" w:cs="Arial"/>
          <w:b/>
          <w:bCs/>
          <w:sz w:val="24"/>
          <w:szCs w:val="24"/>
        </w:rPr>
      </w:pPr>
      <w:proofErr w:type="spellStart"/>
      <w:r w:rsidRPr="00DD28C9">
        <w:rPr>
          <w:rFonts w:ascii="Arial" w:hAnsi="Arial" w:cs="Arial"/>
          <w:color w:val="000000" w:themeColor="text1"/>
          <w:sz w:val="24"/>
          <w:szCs w:val="24"/>
        </w:rPr>
        <w:t>Penyelia</w:t>
      </w:r>
      <w:proofErr w:type="spellEnd"/>
      <w:r w:rsidRPr="00DD28C9">
        <w:rPr>
          <w:rFonts w:ascii="Arial" w:hAnsi="Arial" w:cs="Arial"/>
          <w:color w:val="000000" w:themeColor="text1"/>
          <w:sz w:val="24"/>
          <w:szCs w:val="24"/>
        </w:rPr>
        <w:t xml:space="preserve"> </w:t>
      </w:r>
      <w:proofErr w:type="spellStart"/>
      <w:proofErr w:type="gramStart"/>
      <w:r w:rsidRPr="00DD28C9">
        <w:rPr>
          <w:rFonts w:ascii="Arial" w:hAnsi="Arial" w:cs="Arial"/>
          <w:color w:val="000000" w:themeColor="text1"/>
          <w:sz w:val="24"/>
          <w:szCs w:val="24"/>
        </w:rPr>
        <w:t>melaksanakan</w:t>
      </w:r>
      <w:proofErr w:type="spellEnd"/>
      <w:r w:rsidRPr="00DD28C9">
        <w:rPr>
          <w:rFonts w:ascii="Arial" w:hAnsi="Arial" w:cs="Arial"/>
          <w:color w:val="000000" w:themeColor="text1"/>
          <w:sz w:val="24"/>
          <w:szCs w:val="24"/>
        </w:rPr>
        <w:t xml:space="preserve"> :</w:t>
      </w:r>
      <w:proofErr w:type="gramEnd"/>
    </w:p>
    <w:p w14:paraId="3E49A6D5" w14:textId="77777777" w:rsidR="00DD28C9" w:rsidRPr="00633E1A" w:rsidRDefault="00DD28C9" w:rsidP="00395076">
      <w:pPr>
        <w:pStyle w:val="ListParagraph"/>
        <w:numPr>
          <w:ilvl w:val="0"/>
          <w:numId w:val="19"/>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Menerima sampel yang telah diberi kode laboratorium</w:t>
      </w:r>
    </w:p>
    <w:p w14:paraId="2A921086" w14:textId="77777777" w:rsidR="00DD28C9" w:rsidRPr="00633E1A" w:rsidRDefault="00DD28C9" w:rsidP="00395076">
      <w:pPr>
        <w:pStyle w:val="ListParagraph"/>
        <w:numPr>
          <w:ilvl w:val="0"/>
          <w:numId w:val="19"/>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 xml:space="preserve">Menginformasikan kepada analis tentang jenis sampel dan parameter pengujian yang akan dilakukan sesuai dengan surat permintaan analisa / formulir ekstra cek permintaan analisa </w:t>
      </w:r>
    </w:p>
    <w:p w14:paraId="4090A1AC" w14:textId="3A389532" w:rsidR="00DD28C9" w:rsidRPr="00633E1A" w:rsidRDefault="00DD28C9" w:rsidP="00395076">
      <w:pPr>
        <w:pStyle w:val="ListParagraph"/>
        <w:numPr>
          <w:ilvl w:val="0"/>
          <w:numId w:val="19"/>
        </w:numPr>
        <w:spacing w:before="60" w:line="276" w:lineRule="auto"/>
        <w:ind w:left="3119" w:hanging="284"/>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Menginstruksikan kepada analis jika terdapat sampel yang dianalis</w:t>
      </w:r>
      <w:r w:rsidR="00D37C3C" w:rsidRPr="00633E1A">
        <w:rPr>
          <w:rFonts w:ascii="Arial" w:hAnsi="Arial" w:cs="Arial"/>
          <w:color w:val="000000" w:themeColor="text1"/>
          <w:sz w:val="24"/>
          <w:szCs w:val="24"/>
          <w:lang w:val="sv-SE"/>
        </w:rPr>
        <w:t>a</w:t>
      </w:r>
      <w:r w:rsidRPr="00633E1A">
        <w:rPr>
          <w:rFonts w:ascii="Arial" w:hAnsi="Arial" w:cs="Arial"/>
          <w:color w:val="000000" w:themeColor="text1"/>
          <w:sz w:val="24"/>
          <w:szCs w:val="24"/>
          <w:lang w:val="sv-SE"/>
        </w:rPr>
        <w:t xml:space="preserve"> ulang (recheck) menggunakan Surat Peri</w:t>
      </w:r>
      <w:r w:rsidR="00D37C3C" w:rsidRPr="00633E1A">
        <w:rPr>
          <w:rFonts w:ascii="Arial" w:hAnsi="Arial" w:cs="Arial"/>
          <w:color w:val="000000" w:themeColor="text1"/>
          <w:sz w:val="24"/>
          <w:szCs w:val="24"/>
          <w:lang w:val="sv-SE"/>
        </w:rPr>
        <w:t>n</w:t>
      </w:r>
      <w:r w:rsidRPr="00633E1A">
        <w:rPr>
          <w:rFonts w:ascii="Arial" w:hAnsi="Arial" w:cs="Arial"/>
          <w:color w:val="000000" w:themeColor="text1"/>
          <w:sz w:val="24"/>
          <w:szCs w:val="24"/>
          <w:lang w:val="sv-SE"/>
        </w:rPr>
        <w:t>tah Pengujian Ulang Sampel.</w:t>
      </w:r>
    </w:p>
    <w:p w14:paraId="07F109DA" w14:textId="5149EA6E" w:rsidR="00DD28C9" w:rsidRPr="00DD28C9" w:rsidRDefault="00DD28C9" w:rsidP="00395076">
      <w:pPr>
        <w:pStyle w:val="ListParagraph"/>
        <w:numPr>
          <w:ilvl w:val="0"/>
          <w:numId w:val="46"/>
        </w:numPr>
        <w:spacing w:before="120" w:line="276" w:lineRule="auto"/>
        <w:ind w:left="2835" w:hanging="992"/>
        <w:contextualSpacing w:val="0"/>
        <w:jc w:val="both"/>
        <w:rPr>
          <w:rFonts w:ascii="Arial" w:hAnsi="Arial" w:cs="Arial"/>
          <w:b/>
          <w:bCs/>
          <w:sz w:val="24"/>
          <w:szCs w:val="24"/>
        </w:rPr>
      </w:pPr>
      <w:proofErr w:type="spellStart"/>
      <w:r w:rsidRPr="00EE6088">
        <w:rPr>
          <w:rFonts w:ascii="Arial" w:hAnsi="Arial" w:cs="Arial"/>
          <w:color w:val="000000" w:themeColor="text1"/>
          <w:sz w:val="24"/>
          <w:szCs w:val="24"/>
        </w:rPr>
        <w:t>Penyimpanan</w:t>
      </w:r>
      <w:proofErr w:type="spellEnd"/>
      <w:r w:rsidRPr="00EE6088">
        <w:rPr>
          <w:rFonts w:ascii="Arial" w:hAnsi="Arial" w:cs="Arial"/>
          <w:color w:val="000000" w:themeColor="text1"/>
          <w:sz w:val="24"/>
          <w:szCs w:val="24"/>
        </w:rPr>
        <w:t xml:space="preserve"> </w:t>
      </w:r>
      <w:proofErr w:type="spellStart"/>
      <w:proofErr w:type="gramStart"/>
      <w:r w:rsidRPr="00EE6088">
        <w:rPr>
          <w:rFonts w:ascii="Arial" w:hAnsi="Arial" w:cs="Arial"/>
          <w:color w:val="000000" w:themeColor="text1"/>
          <w:sz w:val="24"/>
          <w:szCs w:val="24"/>
        </w:rPr>
        <w:t>sampel</w:t>
      </w:r>
      <w:proofErr w:type="spellEnd"/>
      <w:r w:rsidRPr="00EE6088">
        <w:rPr>
          <w:rFonts w:ascii="Arial" w:hAnsi="Arial" w:cs="Arial"/>
          <w:color w:val="000000" w:themeColor="text1"/>
          <w:sz w:val="24"/>
          <w:szCs w:val="24"/>
        </w:rPr>
        <w:t xml:space="preserve"> :</w:t>
      </w:r>
      <w:proofErr w:type="gramEnd"/>
    </w:p>
    <w:p w14:paraId="511EE38B" w14:textId="27C06D3E" w:rsidR="00DD28C9" w:rsidRPr="00633E1A" w:rsidRDefault="00DD28C9" w:rsidP="00395076">
      <w:pPr>
        <w:pStyle w:val="ListParagraph"/>
        <w:numPr>
          <w:ilvl w:val="0"/>
          <w:numId w:val="20"/>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Sampel dimasukkan ke</w:t>
      </w:r>
      <w:r w:rsidR="00D37C3C" w:rsidRPr="00633E1A">
        <w:rPr>
          <w:rFonts w:ascii="Arial" w:hAnsi="Arial" w:cs="Arial"/>
          <w:sz w:val="24"/>
          <w:szCs w:val="24"/>
          <w:lang w:val="sv-SE"/>
        </w:rPr>
        <w:t xml:space="preserve"> </w:t>
      </w:r>
      <w:r w:rsidRPr="00633E1A">
        <w:rPr>
          <w:rFonts w:ascii="Arial" w:hAnsi="Arial" w:cs="Arial"/>
          <w:sz w:val="24"/>
          <w:szCs w:val="24"/>
          <w:lang w:val="sv-SE"/>
        </w:rPr>
        <w:t>dalam wadah plastik dengan jumlah secukupnya dan disimpan sesuai dengan jenisnya</w:t>
      </w:r>
    </w:p>
    <w:p w14:paraId="290C1F45" w14:textId="77777777" w:rsidR="00DD28C9" w:rsidRPr="00633E1A" w:rsidRDefault="00DD28C9" w:rsidP="00395076">
      <w:pPr>
        <w:pStyle w:val="ListParagraph"/>
        <w:numPr>
          <w:ilvl w:val="0"/>
          <w:numId w:val="20"/>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Sisa sampel yang sudah diuji disimpan selama 1 tahun untuk semua jenis sampel kecuali urea selama 6 bulan</w:t>
      </w:r>
    </w:p>
    <w:p w14:paraId="01F2D34A" w14:textId="16622EF7" w:rsidR="00DD28C9" w:rsidRPr="00DD28C9" w:rsidRDefault="00DD28C9" w:rsidP="00395076">
      <w:pPr>
        <w:pStyle w:val="ListParagraph"/>
        <w:numPr>
          <w:ilvl w:val="0"/>
          <w:numId w:val="46"/>
        </w:numPr>
        <w:spacing w:before="120" w:line="276" w:lineRule="auto"/>
        <w:ind w:left="2835" w:hanging="992"/>
        <w:contextualSpacing w:val="0"/>
        <w:jc w:val="both"/>
        <w:rPr>
          <w:rFonts w:ascii="Arial" w:hAnsi="Arial" w:cs="Arial"/>
          <w:b/>
          <w:bCs/>
          <w:sz w:val="24"/>
          <w:szCs w:val="24"/>
        </w:rPr>
      </w:pPr>
      <w:proofErr w:type="spellStart"/>
      <w:r w:rsidRPr="00DD28C9">
        <w:rPr>
          <w:rFonts w:ascii="Arial" w:hAnsi="Arial" w:cs="Arial"/>
          <w:color w:val="000000" w:themeColor="text1"/>
          <w:sz w:val="24"/>
          <w:szCs w:val="24"/>
        </w:rPr>
        <w:t>Pemusnahan</w:t>
      </w:r>
      <w:proofErr w:type="spellEnd"/>
      <w:r w:rsidRPr="00DD28C9">
        <w:rPr>
          <w:rFonts w:ascii="Arial" w:hAnsi="Arial" w:cs="Arial"/>
          <w:color w:val="000000" w:themeColor="text1"/>
          <w:sz w:val="24"/>
          <w:szCs w:val="24"/>
        </w:rPr>
        <w:t xml:space="preserve"> </w:t>
      </w:r>
      <w:proofErr w:type="spellStart"/>
      <w:proofErr w:type="gramStart"/>
      <w:r w:rsidRPr="00DD28C9">
        <w:rPr>
          <w:rFonts w:ascii="Arial" w:hAnsi="Arial" w:cs="Arial"/>
          <w:color w:val="000000" w:themeColor="text1"/>
          <w:sz w:val="24"/>
          <w:szCs w:val="24"/>
        </w:rPr>
        <w:t>sampel</w:t>
      </w:r>
      <w:proofErr w:type="spellEnd"/>
      <w:r w:rsidRPr="00DD28C9">
        <w:rPr>
          <w:rFonts w:ascii="Arial" w:hAnsi="Arial" w:cs="Arial"/>
          <w:color w:val="000000" w:themeColor="text1"/>
          <w:sz w:val="24"/>
          <w:szCs w:val="24"/>
        </w:rPr>
        <w:t xml:space="preserve"> :</w:t>
      </w:r>
      <w:proofErr w:type="gramEnd"/>
    </w:p>
    <w:p w14:paraId="5BA08031" w14:textId="77777777" w:rsidR="00DD28C9" w:rsidRPr="00EE6088" w:rsidRDefault="00DD28C9" w:rsidP="00395076">
      <w:pPr>
        <w:pStyle w:val="ListParagraph"/>
        <w:numPr>
          <w:ilvl w:val="0"/>
          <w:numId w:val="21"/>
        </w:numPr>
        <w:spacing w:before="60" w:line="276" w:lineRule="auto"/>
        <w:ind w:left="3119" w:hanging="284"/>
        <w:jc w:val="both"/>
        <w:rPr>
          <w:rFonts w:ascii="Arial" w:hAnsi="Arial" w:cs="Arial"/>
          <w:color w:val="000000" w:themeColor="text1"/>
          <w:sz w:val="24"/>
          <w:szCs w:val="24"/>
        </w:rPr>
      </w:pPr>
      <w:r w:rsidRPr="00EE6088">
        <w:rPr>
          <w:rFonts w:ascii="Arial" w:hAnsi="Arial" w:cs="Arial"/>
          <w:sz w:val="24"/>
          <w:szCs w:val="24"/>
        </w:rPr>
        <w:t xml:space="preserve">Sampel yang </w:t>
      </w:r>
      <w:proofErr w:type="spellStart"/>
      <w:r w:rsidRPr="00EE6088">
        <w:rPr>
          <w:rFonts w:ascii="Arial" w:hAnsi="Arial" w:cs="Arial"/>
          <w:sz w:val="24"/>
          <w:szCs w:val="24"/>
        </w:rPr>
        <w:t>sudah</w:t>
      </w:r>
      <w:proofErr w:type="spellEnd"/>
      <w:r w:rsidRPr="00EE6088">
        <w:rPr>
          <w:rFonts w:ascii="Arial" w:hAnsi="Arial" w:cs="Arial"/>
          <w:sz w:val="24"/>
          <w:szCs w:val="24"/>
        </w:rPr>
        <w:t xml:space="preserve"> </w:t>
      </w:r>
      <w:proofErr w:type="spellStart"/>
      <w:r w:rsidRPr="00EE6088">
        <w:rPr>
          <w:rFonts w:ascii="Arial" w:hAnsi="Arial" w:cs="Arial"/>
          <w:sz w:val="24"/>
          <w:szCs w:val="24"/>
        </w:rPr>
        <w:t>habis</w:t>
      </w:r>
      <w:proofErr w:type="spellEnd"/>
      <w:r w:rsidRPr="00EE6088">
        <w:rPr>
          <w:rFonts w:ascii="Arial" w:hAnsi="Arial" w:cs="Arial"/>
          <w:sz w:val="24"/>
          <w:szCs w:val="24"/>
        </w:rPr>
        <w:t xml:space="preserve"> masa </w:t>
      </w:r>
      <w:proofErr w:type="spellStart"/>
      <w:r w:rsidRPr="00EE6088">
        <w:rPr>
          <w:rFonts w:ascii="Arial" w:hAnsi="Arial" w:cs="Arial"/>
          <w:sz w:val="24"/>
          <w:szCs w:val="24"/>
        </w:rPr>
        <w:t>simpannya</w:t>
      </w:r>
      <w:proofErr w:type="spellEnd"/>
      <w:r w:rsidRPr="00EE6088">
        <w:rPr>
          <w:rFonts w:ascii="Arial" w:hAnsi="Arial" w:cs="Arial"/>
          <w:sz w:val="24"/>
          <w:szCs w:val="24"/>
        </w:rPr>
        <w:t xml:space="preserve"> dan </w:t>
      </w:r>
      <w:proofErr w:type="spellStart"/>
      <w:r w:rsidRPr="00EE6088">
        <w:rPr>
          <w:rFonts w:ascii="Arial" w:hAnsi="Arial" w:cs="Arial"/>
          <w:sz w:val="24"/>
          <w:szCs w:val="24"/>
        </w:rPr>
        <w:t>rusak</w:t>
      </w:r>
      <w:proofErr w:type="spellEnd"/>
      <w:r w:rsidRPr="00EE6088">
        <w:rPr>
          <w:rFonts w:ascii="Arial" w:hAnsi="Arial" w:cs="Arial"/>
          <w:sz w:val="24"/>
          <w:szCs w:val="24"/>
        </w:rPr>
        <w:t xml:space="preserve"> (</w:t>
      </w:r>
      <w:proofErr w:type="spellStart"/>
      <w:r w:rsidRPr="00EE6088">
        <w:rPr>
          <w:rFonts w:ascii="Arial" w:hAnsi="Arial" w:cs="Arial"/>
          <w:sz w:val="24"/>
          <w:szCs w:val="24"/>
        </w:rPr>
        <w:t>berjamur</w:t>
      </w:r>
      <w:proofErr w:type="spellEnd"/>
      <w:r w:rsidRPr="00EE6088">
        <w:rPr>
          <w:rFonts w:ascii="Arial" w:hAnsi="Arial" w:cs="Arial"/>
          <w:sz w:val="24"/>
          <w:szCs w:val="24"/>
        </w:rPr>
        <w:t xml:space="preserve">, </w:t>
      </w:r>
      <w:proofErr w:type="spellStart"/>
      <w:r w:rsidRPr="00EE6088">
        <w:rPr>
          <w:rFonts w:ascii="Arial" w:hAnsi="Arial" w:cs="Arial"/>
          <w:sz w:val="24"/>
          <w:szCs w:val="24"/>
        </w:rPr>
        <w:t>kemasan</w:t>
      </w:r>
      <w:proofErr w:type="spellEnd"/>
      <w:r w:rsidRPr="00EE6088">
        <w:rPr>
          <w:rFonts w:ascii="Arial" w:hAnsi="Arial" w:cs="Arial"/>
          <w:sz w:val="24"/>
          <w:szCs w:val="24"/>
        </w:rPr>
        <w:t xml:space="preserve"> bocor dan </w:t>
      </w:r>
      <w:proofErr w:type="spellStart"/>
      <w:r w:rsidRPr="00EE6088">
        <w:rPr>
          <w:rFonts w:ascii="Arial" w:hAnsi="Arial" w:cs="Arial"/>
          <w:sz w:val="24"/>
          <w:szCs w:val="24"/>
        </w:rPr>
        <w:t>lembab</w:t>
      </w:r>
      <w:proofErr w:type="spellEnd"/>
      <w:r w:rsidRPr="00EE6088">
        <w:rPr>
          <w:rFonts w:ascii="Arial" w:hAnsi="Arial" w:cs="Arial"/>
          <w:sz w:val="24"/>
          <w:szCs w:val="24"/>
        </w:rPr>
        <w:t xml:space="preserve">) </w:t>
      </w:r>
      <w:proofErr w:type="spellStart"/>
      <w:r w:rsidRPr="00EE6088">
        <w:rPr>
          <w:rFonts w:ascii="Arial" w:hAnsi="Arial" w:cs="Arial"/>
          <w:sz w:val="24"/>
          <w:szCs w:val="24"/>
        </w:rPr>
        <w:t>didata</w:t>
      </w:r>
      <w:proofErr w:type="spellEnd"/>
      <w:r w:rsidRPr="00EE6088">
        <w:rPr>
          <w:rFonts w:ascii="Arial" w:hAnsi="Arial" w:cs="Arial"/>
          <w:sz w:val="24"/>
          <w:szCs w:val="24"/>
        </w:rPr>
        <w:t xml:space="preserve"> dan </w:t>
      </w:r>
      <w:proofErr w:type="spellStart"/>
      <w:r w:rsidRPr="00EE6088">
        <w:rPr>
          <w:rFonts w:ascii="Arial" w:hAnsi="Arial" w:cs="Arial"/>
          <w:sz w:val="24"/>
          <w:szCs w:val="24"/>
        </w:rPr>
        <w:t>dimasukkan</w:t>
      </w:r>
      <w:proofErr w:type="spellEnd"/>
      <w:r w:rsidRPr="00EE6088">
        <w:rPr>
          <w:rFonts w:ascii="Arial" w:hAnsi="Arial" w:cs="Arial"/>
          <w:sz w:val="24"/>
          <w:szCs w:val="24"/>
        </w:rPr>
        <w:t xml:space="preserve"> </w:t>
      </w:r>
      <w:proofErr w:type="spellStart"/>
      <w:r w:rsidRPr="00EE6088">
        <w:rPr>
          <w:rFonts w:ascii="Arial" w:hAnsi="Arial" w:cs="Arial"/>
          <w:sz w:val="24"/>
          <w:szCs w:val="24"/>
        </w:rPr>
        <w:t>ke</w:t>
      </w:r>
      <w:proofErr w:type="spellEnd"/>
      <w:r w:rsidRPr="00EE6088">
        <w:rPr>
          <w:rFonts w:ascii="Arial" w:hAnsi="Arial" w:cs="Arial"/>
          <w:sz w:val="24"/>
          <w:szCs w:val="24"/>
        </w:rPr>
        <w:t xml:space="preserve"> </w:t>
      </w:r>
      <w:proofErr w:type="spellStart"/>
      <w:r w:rsidRPr="00EE6088">
        <w:rPr>
          <w:rFonts w:ascii="Arial" w:hAnsi="Arial" w:cs="Arial"/>
          <w:sz w:val="24"/>
          <w:szCs w:val="24"/>
        </w:rPr>
        <w:t>dalam</w:t>
      </w:r>
      <w:proofErr w:type="spellEnd"/>
      <w:r w:rsidRPr="00EE6088">
        <w:rPr>
          <w:rFonts w:ascii="Arial" w:hAnsi="Arial" w:cs="Arial"/>
          <w:sz w:val="24"/>
          <w:szCs w:val="24"/>
        </w:rPr>
        <w:t xml:space="preserve"> </w:t>
      </w:r>
      <w:proofErr w:type="spellStart"/>
      <w:r w:rsidRPr="00EE6088">
        <w:rPr>
          <w:rFonts w:ascii="Arial" w:hAnsi="Arial" w:cs="Arial"/>
          <w:sz w:val="24"/>
          <w:szCs w:val="24"/>
        </w:rPr>
        <w:t>formulir</w:t>
      </w:r>
      <w:proofErr w:type="spellEnd"/>
      <w:r w:rsidRPr="00EE6088">
        <w:rPr>
          <w:rFonts w:ascii="Arial" w:hAnsi="Arial" w:cs="Arial"/>
          <w:sz w:val="24"/>
          <w:szCs w:val="24"/>
        </w:rPr>
        <w:t xml:space="preserve"> </w:t>
      </w:r>
      <w:proofErr w:type="spellStart"/>
      <w:r w:rsidRPr="00EE6088">
        <w:rPr>
          <w:rFonts w:ascii="Arial" w:hAnsi="Arial" w:cs="Arial"/>
          <w:sz w:val="24"/>
          <w:szCs w:val="24"/>
        </w:rPr>
        <w:t>berita</w:t>
      </w:r>
      <w:proofErr w:type="spellEnd"/>
      <w:r w:rsidRPr="00EE6088">
        <w:rPr>
          <w:rFonts w:ascii="Arial" w:hAnsi="Arial" w:cs="Arial"/>
          <w:sz w:val="24"/>
          <w:szCs w:val="24"/>
        </w:rPr>
        <w:t xml:space="preserve"> acara </w:t>
      </w:r>
      <w:proofErr w:type="spellStart"/>
      <w:r w:rsidRPr="00EE6088">
        <w:rPr>
          <w:rFonts w:ascii="Arial" w:hAnsi="Arial" w:cs="Arial"/>
          <w:sz w:val="24"/>
          <w:szCs w:val="24"/>
        </w:rPr>
        <w:t>serah</w:t>
      </w:r>
      <w:proofErr w:type="spellEnd"/>
      <w:r w:rsidRPr="00EE6088">
        <w:rPr>
          <w:rFonts w:ascii="Arial" w:hAnsi="Arial" w:cs="Arial"/>
          <w:sz w:val="24"/>
          <w:szCs w:val="24"/>
        </w:rPr>
        <w:t xml:space="preserve"> </w:t>
      </w:r>
      <w:proofErr w:type="spellStart"/>
      <w:r w:rsidRPr="00EE6088">
        <w:rPr>
          <w:rFonts w:ascii="Arial" w:hAnsi="Arial" w:cs="Arial"/>
          <w:sz w:val="24"/>
          <w:szCs w:val="24"/>
        </w:rPr>
        <w:t>terima</w:t>
      </w:r>
      <w:proofErr w:type="spellEnd"/>
      <w:r w:rsidRPr="00EE6088">
        <w:rPr>
          <w:rFonts w:ascii="Arial" w:hAnsi="Arial" w:cs="Arial"/>
          <w:sz w:val="24"/>
          <w:szCs w:val="24"/>
        </w:rPr>
        <w:t xml:space="preserve"> (PIM-KLH-LP-007) </w:t>
      </w:r>
      <w:proofErr w:type="spellStart"/>
      <w:r w:rsidRPr="00EE6088">
        <w:rPr>
          <w:rFonts w:ascii="Arial" w:hAnsi="Arial" w:cs="Arial"/>
          <w:sz w:val="24"/>
          <w:szCs w:val="24"/>
        </w:rPr>
        <w:t>untuk</w:t>
      </w:r>
      <w:proofErr w:type="spellEnd"/>
      <w:r w:rsidRPr="00EE6088">
        <w:rPr>
          <w:rFonts w:ascii="Arial" w:hAnsi="Arial" w:cs="Arial"/>
          <w:sz w:val="24"/>
          <w:szCs w:val="24"/>
        </w:rPr>
        <w:t xml:space="preserve"> </w:t>
      </w:r>
      <w:proofErr w:type="spellStart"/>
      <w:r w:rsidRPr="00EE6088">
        <w:rPr>
          <w:rFonts w:ascii="Arial" w:hAnsi="Arial" w:cs="Arial"/>
          <w:sz w:val="24"/>
          <w:szCs w:val="24"/>
        </w:rPr>
        <w:t>diserahkan</w:t>
      </w:r>
      <w:proofErr w:type="spellEnd"/>
      <w:r w:rsidRPr="00EE6088">
        <w:rPr>
          <w:rFonts w:ascii="Arial" w:hAnsi="Arial" w:cs="Arial"/>
          <w:sz w:val="24"/>
          <w:szCs w:val="24"/>
        </w:rPr>
        <w:t xml:space="preserve"> </w:t>
      </w:r>
      <w:proofErr w:type="spellStart"/>
      <w:r w:rsidRPr="00EE6088">
        <w:rPr>
          <w:rFonts w:ascii="Arial" w:hAnsi="Arial" w:cs="Arial"/>
          <w:sz w:val="24"/>
          <w:szCs w:val="24"/>
        </w:rPr>
        <w:t>ke</w:t>
      </w:r>
      <w:proofErr w:type="spellEnd"/>
      <w:r w:rsidRPr="00EE6088">
        <w:rPr>
          <w:rFonts w:ascii="Arial" w:hAnsi="Arial" w:cs="Arial"/>
          <w:sz w:val="24"/>
          <w:szCs w:val="24"/>
        </w:rPr>
        <w:t xml:space="preserve"> Dept. K3LH</w:t>
      </w:r>
    </w:p>
    <w:p w14:paraId="3762CE7E" w14:textId="77777777" w:rsidR="00DD28C9" w:rsidRPr="00633E1A" w:rsidRDefault="00DD28C9" w:rsidP="00395076">
      <w:pPr>
        <w:pStyle w:val="ListParagraph"/>
        <w:numPr>
          <w:ilvl w:val="0"/>
          <w:numId w:val="21"/>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sz w:val="24"/>
          <w:szCs w:val="24"/>
          <w:lang w:val="sv-SE"/>
        </w:rPr>
        <w:t>Formulir berita acara serah terima (PIM-KLH-LP-007) di setujui oleh penanggungjawab teknis</w:t>
      </w:r>
    </w:p>
    <w:p w14:paraId="64987776" w14:textId="77777777" w:rsidR="00DD28C9" w:rsidRPr="00633E1A" w:rsidRDefault="00DD28C9" w:rsidP="00395076">
      <w:pPr>
        <w:pStyle w:val="ListParagraph"/>
        <w:numPr>
          <w:ilvl w:val="0"/>
          <w:numId w:val="21"/>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lastRenderedPageBreak/>
        <w:t>Sampel yang sudah habis masa simpannya dan masih baik dikembalikan ke bagian handling produk untuk ditangani lebih lanjut</w:t>
      </w:r>
    </w:p>
    <w:p w14:paraId="482BD2D7" w14:textId="77777777" w:rsidR="00DD28C9" w:rsidRPr="00633E1A" w:rsidRDefault="00DD28C9" w:rsidP="00395076">
      <w:pPr>
        <w:pStyle w:val="ListParagraph"/>
        <w:numPr>
          <w:ilvl w:val="0"/>
          <w:numId w:val="21"/>
        </w:numPr>
        <w:spacing w:before="60" w:line="276" w:lineRule="auto"/>
        <w:ind w:left="3119" w:hanging="284"/>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Dokumen terkait pemusnahan sampel diarsipkan oleh Penyelia</w:t>
      </w:r>
    </w:p>
    <w:p w14:paraId="79C71136" w14:textId="2A006216" w:rsidR="00DD28C9" w:rsidRPr="00DD28C9" w:rsidRDefault="00DD28C9" w:rsidP="00265E07">
      <w:pPr>
        <w:pStyle w:val="ListParagraph"/>
        <w:numPr>
          <w:ilvl w:val="0"/>
          <w:numId w:val="38"/>
        </w:numPr>
        <w:spacing w:before="240" w:line="276" w:lineRule="auto"/>
        <w:ind w:hanging="720"/>
        <w:contextualSpacing w:val="0"/>
        <w:jc w:val="both"/>
        <w:rPr>
          <w:rFonts w:ascii="Arial" w:hAnsi="Arial" w:cs="Arial"/>
          <w:b/>
          <w:bCs/>
          <w:sz w:val="24"/>
          <w:szCs w:val="24"/>
        </w:rPr>
      </w:pPr>
      <w:proofErr w:type="spellStart"/>
      <w:r w:rsidRPr="00EE6088">
        <w:rPr>
          <w:rFonts w:ascii="Arial" w:hAnsi="Arial" w:cs="Arial"/>
          <w:b/>
          <w:color w:val="000000" w:themeColor="text1"/>
          <w:sz w:val="24"/>
          <w:szCs w:val="24"/>
        </w:rPr>
        <w:t>Rekaman</w:t>
      </w:r>
      <w:proofErr w:type="spellEnd"/>
      <w:r w:rsidRPr="00EE6088">
        <w:rPr>
          <w:rFonts w:ascii="Arial" w:hAnsi="Arial" w:cs="Arial"/>
          <w:b/>
          <w:color w:val="000000" w:themeColor="text1"/>
          <w:sz w:val="24"/>
          <w:szCs w:val="24"/>
        </w:rPr>
        <w:t xml:space="preserve"> </w:t>
      </w:r>
      <w:proofErr w:type="spellStart"/>
      <w:r w:rsidRPr="00EE6088">
        <w:rPr>
          <w:rFonts w:ascii="Arial" w:hAnsi="Arial" w:cs="Arial"/>
          <w:b/>
          <w:color w:val="000000" w:themeColor="text1"/>
          <w:sz w:val="24"/>
          <w:szCs w:val="24"/>
        </w:rPr>
        <w:t>Laboratorium</w:t>
      </w:r>
      <w:proofErr w:type="spellEnd"/>
    </w:p>
    <w:p w14:paraId="7BB07C00" w14:textId="1C2BA15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 xml:space="preserve">Pengendalian rekaman di Laboratorium PIM dilakukan oleh </w:t>
      </w:r>
      <w:r w:rsidR="00B34D4E" w:rsidRPr="00633E1A">
        <w:rPr>
          <w:rFonts w:ascii="Arial" w:hAnsi="Arial" w:cs="Arial"/>
          <w:color w:val="000000" w:themeColor="text1"/>
          <w:sz w:val="24"/>
          <w:szCs w:val="24"/>
          <w:lang w:val="sv-SE"/>
        </w:rPr>
        <w:t>personil</w:t>
      </w:r>
      <w:r w:rsidRPr="00633E1A">
        <w:rPr>
          <w:rFonts w:ascii="Arial" w:hAnsi="Arial" w:cs="Arial"/>
          <w:color w:val="000000" w:themeColor="text1"/>
          <w:sz w:val="24"/>
          <w:szCs w:val="24"/>
          <w:lang w:val="sv-SE"/>
        </w:rPr>
        <w:t xml:space="preserve"> laboratorium.</w:t>
      </w:r>
    </w:p>
    <w:p w14:paraId="00C688AD"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Rekaman yang digunakan di Laboratorium PIM berupa rekaman teknis, rekaman mutu dan rekaman administrasi.</w:t>
      </w:r>
    </w:p>
    <w:p w14:paraId="6701EC90"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Rekaman teknis yang mencakup pada rekaman kegiatan rutin yaitu pemantauan kondisi akomodasi dan lingkungan, formulir penggunaan peralatan dan bahan kimia diarsipkan dan dipelihara minimal 3 tahun.</w:t>
      </w:r>
    </w:p>
    <w:p w14:paraId="5447D2D3"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Rekaman teknis berupa rekaman hasil kalibrasi, hasil uji kompetensi analis, hasil uji profisiensi atau uji banding, hasil validasi metode diarsipkan dan dipelihara minimal 5 tahun.</w:t>
      </w:r>
    </w:p>
    <w:p w14:paraId="7DD62D90"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Rekaman mutu yang mencakup laporan audit internal dan kaji ulang manajemen termasuk tindakan perbaikan dan tindakan pencegahan dipelihara oleh Dept SMTI dan softcopy disimpan di laboratorium.</w:t>
      </w:r>
    </w:p>
    <w:p w14:paraId="0615EA19"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Rekaman administrasi meliputi kaji ulang permintaan tender dan kontrak secara administrasi, pembelian peralatan dan bahan kimia, survei kepuasan pelanggan, pengaduan dan sebagainya diarsipkan dan dipelihara minimal 5 tahun.</w:t>
      </w:r>
    </w:p>
    <w:p w14:paraId="5B1D2E75"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Bila terdapat kesalahan pada rekaman maka tidak boleh dilakukan penghapusan atau dihilangkan tetapi kesalahan dimaksud harus dicoret dan perbaikannya diparaf oleh petugas yang melakukan koreksi.</w:t>
      </w:r>
    </w:p>
    <w:p w14:paraId="3AC055FA" w14:textId="29767748" w:rsidR="00DD28C9" w:rsidRPr="00633E1A" w:rsidRDefault="00DD28C9" w:rsidP="002F264C">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sz w:val="24"/>
          <w:szCs w:val="24"/>
          <w:lang w:val="sv-SE"/>
        </w:rPr>
        <w:t>Perlindungan terhadap rekaman data secara elektronik dilakukan dengan cara membatasi akses melalui :</w:t>
      </w:r>
    </w:p>
    <w:p w14:paraId="382AF41E" w14:textId="77777777" w:rsidR="00DD28C9" w:rsidRPr="00EE6088" w:rsidRDefault="00DD28C9" w:rsidP="00395076">
      <w:pPr>
        <w:pStyle w:val="PKTTitle2"/>
        <w:numPr>
          <w:ilvl w:val="0"/>
          <w:numId w:val="11"/>
        </w:numPr>
        <w:ind w:left="3119" w:hanging="284"/>
        <w:rPr>
          <w:rFonts w:cs="Arial"/>
          <w:sz w:val="24"/>
        </w:rPr>
      </w:pPr>
      <w:r w:rsidRPr="00EE6088">
        <w:rPr>
          <w:rFonts w:cs="Arial"/>
          <w:sz w:val="24"/>
        </w:rPr>
        <w:t>Kode rahasia (password)</w:t>
      </w:r>
    </w:p>
    <w:p w14:paraId="62E3EDFA" w14:textId="77777777" w:rsidR="00DD28C9" w:rsidRPr="00EE6088" w:rsidRDefault="00DD28C9" w:rsidP="00395076">
      <w:pPr>
        <w:pStyle w:val="PKTTitle2"/>
        <w:numPr>
          <w:ilvl w:val="0"/>
          <w:numId w:val="11"/>
        </w:numPr>
        <w:ind w:left="3119" w:hanging="284"/>
        <w:rPr>
          <w:rFonts w:cs="Arial"/>
          <w:sz w:val="24"/>
        </w:rPr>
      </w:pPr>
      <w:r w:rsidRPr="00EE6088">
        <w:rPr>
          <w:rFonts w:cs="Arial"/>
          <w:sz w:val="24"/>
        </w:rPr>
        <w:t>Media penyimpanan dalam bentuk Hard disc/flash disc</w:t>
      </w:r>
    </w:p>
    <w:p w14:paraId="5D2D69CF" w14:textId="77777777" w:rsidR="00DD28C9" w:rsidRPr="00EE6088" w:rsidRDefault="00DD28C9" w:rsidP="00395076">
      <w:pPr>
        <w:pStyle w:val="PKTTitle2"/>
        <w:numPr>
          <w:ilvl w:val="0"/>
          <w:numId w:val="11"/>
        </w:numPr>
        <w:ind w:left="3119" w:hanging="284"/>
        <w:rPr>
          <w:rFonts w:cs="Arial"/>
          <w:sz w:val="24"/>
        </w:rPr>
      </w:pPr>
      <w:r w:rsidRPr="00EE6088">
        <w:rPr>
          <w:rFonts w:cs="Arial"/>
          <w:sz w:val="24"/>
        </w:rPr>
        <w:t xml:space="preserve">Untuk menjamin bahwa data elektronik berupa rumus perhitungan yang disimpan dalam Personal Computer selalu valid, laboratorium harus melakukan verifikasi </w:t>
      </w:r>
      <w:r w:rsidRPr="00EE6088">
        <w:rPr>
          <w:rFonts w:cs="Arial"/>
          <w:sz w:val="24"/>
        </w:rPr>
        <w:lastRenderedPageBreak/>
        <w:t>rutin terhadap formula perhitungan secara elektronik tersebut.</w:t>
      </w:r>
    </w:p>
    <w:p w14:paraId="3B0C8A51"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Penanggungjawab Mutu mengesahkan seluruh rekaman, baik rekaman teknis, mutu dan administrasi.</w:t>
      </w:r>
    </w:p>
    <w:p w14:paraId="2F02374E"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Seluruh aktivitas laboratorium direkam kedalam masing-masing formulir rekaman yang telah disahkan dan disediakan.</w:t>
      </w:r>
    </w:p>
    <w:p w14:paraId="4B6752AB"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Staf Laboratorium mengidentifikasi rekaman yang sudah habis masa penyimpanan atau pengarsipan.</w:t>
      </w:r>
    </w:p>
    <w:p w14:paraId="3DA4FD84" w14:textId="77777777"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Staf Laboratorium membuat berita acara pemusnahan rekaman menggunakan Formulir Berita Acara Pemusnahan Arsip Dokumen Dinamis.</w:t>
      </w:r>
    </w:p>
    <w:p w14:paraId="423DAE2C" w14:textId="347312CC" w:rsidR="00DD28C9" w:rsidRPr="00633E1A" w:rsidRDefault="00DD28C9" w:rsidP="00395076">
      <w:pPr>
        <w:pStyle w:val="ListParagraph"/>
        <w:numPr>
          <w:ilvl w:val="0"/>
          <w:numId w:val="47"/>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Staf Laboratorium meminta persetujuan AVP Laboratorium untuk proses pemusnahan rekaman dengan menandatangani Berita Acara Pemusnahan Arsip Dokumen.</w:t>
      </w:r>
      <w:r w:rsidRPr="00633E1A">
        <w:rPr>
          <w:rFonts w:ascii="Arial" w:hAnsi="Arial" w:cs="Arial"/>
          <w:color w:val="000000" w:themeColor="text1"/>
          <w:sz w:val="24"/>
          <w:szCs w:val="24"/>
          <w:lang w:val="sv-SE"/>
        </w:rPr>
        <w:tab/>
      </w:r>
    </w:p>
    <w:p w14:paraId="040DF7F1" w14:textId="77777777" w:rsidR="00DD28C9" w:rsidRPr="00633E1A" w:rsidRDefault="00DD28C9" w:rsidP="00DD28C9">
      <w:pPr>
        <w:pStyle w:val="ListParagraph"/>
        <w:spacing w:before="60" w:line="276" w:lineRule="auto"/>
        <w:ind w:left="1854"/>
        <w:jc w:val="both"/>
        <w:rPr>
          <w:rFonts w:ascii="Arial" w:hAnsi="Arial" w:cs="Arial"/>
          <w:b/>
          <w:bCs/>
          <w:sz w:val="24"/>
          <w:szCs w:val="24"/>
          <w:lang w:val="sv-SE"/>
        </w:rPr>
      </w:pPr>
    </w:p>
    <w:p w14:paraId="309CBD80" w14:textId="081E922C" w:rsidR="00DC4821" w:rsidRPr="00DC4821" w:rsidRDefault="00DC4821" w:rsidP="00395076">
      <w:pPr>
        <w:pStyle w:val="ListParagraph"/>
        <w:numPr>
          <w:ilvl w:val="0"/>
          <w:numId w:val="38"/>
        </w:numPr>
        <w:spacing w:before="60" w:line="276" w:lineRule="auto"/>
        <w:ind w:hanging="720"/>
        <w:jc w:val="both"/>
        <w:rPr>
          <w:rFonts w:ascii="Arial" w:hAnsi="Arial" w:cs="Arial"/>
          <w:b/>
          <w:bCs/>
          <w:sz w:val="24"/>
          <w:szCs w:val="24"/>
        </w:rPr>
      </w:pPr>
      <w:proofErr w:type="spellStart"/>
      <w:r w:rsidRPr="00EE6088">
        <w:rPr>
          <w:rFonts w:ascii="Arial" w:hAnsi="Arial" w:cs="Arial"/>
          <w:b/>
          <w:color w:val="000000" w:themeColor="text1"/>
          <w:sz w:val="24"/>
          <w:szCs w:val="24"/>
        </w:rPr>
        <w:t>Penerbitan</w:t>
      </w:r>
      <w:proofErr w:type="spellEnd"/>
      <w:r w:rsidRPr="00EE6088">
        <w:rPr>
          <w:rFonts w:ascii="Arial" w:hAnsi="Arial" w:cs="Arial"/>
          <w:b/>
          <w:color w:val="000000" w:themeColor="text1"/>
          <w:sz w:val="24"/>
          <w:szCs w:val="24"/>
        </w:rPr>
        <w:t xml:space="preserve"> </w:t>
      </w:r>
      <w:proofErr w:type="spellStart"/>
      <w:r w:rsidRPr="00EE6088">
        <w:rPr>
          <w:rFonts w:ascii="Arial" w:hAnsi="Arial" w:cs="Arial"/>
          <w:b/>
          <w:color w:val="000000" w:themeColor="text1"/>
          <w:sz w:val="24"/>
          <w:szCs w:val="24"/>
        </w:rPr>
        <w:t>Sertifikat</w:t>
      </w:r>
      <w:proofErr w:type="spellEnd"/>
      <w:r w:rsidRPr="00EE6088">
        <w:rPr>
          <w:rFonts w:ascii="Arial" w:hAnsi="Arial" w:cs="Arial"/>
          <w:b/>
          <w:color w:val="000000" w:themeColor="text1"/>
          <w:sz w:val="24"/>
          <w:szCs w:val="24"/>
        </w:rPr>
        <w:t xml:space="preserve"> Hasil </w:t>
      </w:r>
      <w:proofErr w:type="spellStart"/>
      <w:r w:rsidRPr="00EE6088">
        <w:rPr>
          <w:rFonts w:ascii="Arial" w:hAnsi="Arial" w:cs="Arial"/>
          <w:b/>
          <w:color w:val="000000" w:themeColor="text1"/>
          <w:sz w:val="24"/>
          <w:szCs w:val="24"/>
        </w:rPr>
        <w:t>Pengujian</w:t>
      </w:r>
      <w:proofErr w:type="spellEnd"/>
    </w:p>
    <w:p w14:paraId="4EA8D020" w14:textId="50D95AD3" w:rsidR="00DC4821" w:rsidRPr="00DC4821"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rPr>
      </w:pPr>
      <w:r w:rsidRPr="00DC4821">
        <w:rPr>
          <w:rFonts w:ascii="Arial" w:hAnsi="Arial" w:cs="Arial"/>
          <w:color w:val="000000" w:themeColor="text1"/>
          <w:sz w:val="24"/>
          <w:szCs w:val="24"/>
        </w:rPr>
        <w:t xml:space="preserve">Analis </w:t>
      </w:r>
      <w:proofErr w:type="spellStart"/>
      <w:r w:rsidRPr="00DC4821">
        <w:rPr>
          <w:rFonts w:ascii="Arial" w:hAnsi="Arial" w:cs="Arial"/>
          <w:color w:val="000000" w:themeColor="text1"/>
          <w:sz w:val="24"/>
          <w:szCs w:val="24"/>
        </w:rPr>
        <w:t>mencatat</w:t>
      </w:r>
      <w:proofErr w:type="spellEnd"/>
      <w:r w:rsidRPr="00DC4821">
        <w:rPr>
          <w:rFonts w:ascii="Arial" w:hAnsi="Arial" w:cs="Arial"/>
          <w:color w:val="000000" w:themeColor="text1"/>
          <w:sz w:val="24"/>
          <w:szCs w:val="24"/>
        </w:rPr>
        <w:t xml:space="preserve"> dan </w:t>
      </w:r>
      <w:proofErr w:type="spellStart"/>
      <w:r w:rsidRPr="00DC4821">
        <w:rPr>
          <w:rFonts w:ascii="Arial" w:hAnsi="Arial" w:cs="Arial"/>
          <w:color w:val="000000" w:themeColor="text1"/>
          <w:sz w:val="24"/>
          <w:szCs w:val="24"/>
        </w:rPr>
        <w:t>melakukan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perhitungan</w:t>
      </w:r>
      <w:proofErr w:type="spellEnd"/>
      <w:r w:rsidRPr="00DC4821">
        <w:rPr>
          <w:rFonts w:ascii="Arial" w:hAnsi="Arial" w:cs="Arial"/>
          <w:color w:val="000000" w:themeColor="text1"/>
          <w:sz w:val="24"/>
          <w:szCs w:val="24"/>
        </w:rPr>
        <w:t xml:space="preserve"> yang </w:t>
      </w:r>
      <w:proofErr w:type="spellStart"/>
      <w:r w:rsidRPr="00DC4821">
        <w:rPr>
          <w:rFonts w:ascii="Arial" w:hAnsi="Arial" w:cs="Arial"/>
          <w:color w:val="000000" w:themeColor="text1"/>
          <w:sz w:val="24"/>
          <w:szCs w:val="24"/>
        </w:rPr>
        <w:t>hasilnya</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dituliskan</w:t>
      </w:r>
      <w:proofErr w:type="spellEnd"/>
      <w:r w:rsidRPr="00DC4821">
        <w:rPr>
          <w:rFonts w:ascii="Arial" w:hAnsi="Arial" w:cs="Arial"/>
          <w:color w:val="000000" w:themeColor="text1"/>
          <w:sz w:val="24"/>
          <w:szCs w:val="24"/>
        </w:rPr>
        <w:t xml:space="preserve"> </w:t>
      </w:r>
      <w:proofErr w:type="spellStart"/>
      <w:proofErr w:type="gramStart"/>
      <w:r w:rsidRPr="00DC4821">
        <w:rPr>
          <w:rFonts w:ascii="Arial" w:hAnsi="Arial" w:cs="Arial"/>
          <w:color w:val="000000" w:themeColor="text1"/>
          <w:sz w:val="24"/>
          <w:szCs w:val="24"/>
        </w:rPr>
        <w:t>dalam</w:t>
      </w:r>
      <w:proofErr w:type="spellEnd"/>
      <w:r w:rsidRPr="00DC4821">
        <w:rPr>
          <w:rFonts w:ascii="Arial" w:hAnsi="Arial" w:cs="Arial"/>
          <w:color w:val="000000" w:themeColor="text1"/>
          <w:sz w:val="24"/>
          <w:szCs w:val="24"/>
        </w:rPr>
        <w:t xml:space="preserve">  Lembar</w:t>
      </w:r>
      <w:proofErr w:type="gram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Kerja</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Pengujian</w:t>
      </w:r>
      <w:proofErr w:type="spellEnd"/>
      <w:r w:rsidRPr="00DC4821">
        <w:rPr>
          <w:rFonts w:ascii="Arial" w:hAnsi="Arial" w:cs="Arial"/>
          <w:color w:val="000000" w:themeColor="text1"/>
          <w:sz w:val="24"/>
          <w:szCs w:val="24"/>
        </w:rPr>
        <w:t xml:space="preserve"> Sampel yang </w:t>
      </w:r>
      <w:proofErr w:type="spellStart"/>
      <w:r w:rsidRPr="00DC4821">
        <w:rPr>
          <w:rFonts w:ascii="Arial" w:hAnsi="Arial" w:cs="Arial"/>
          <w:color w:val="000000" w:themeColor="text1"/>
          <w:sz w:val="24"/>
          <w:szCs w:val="24"/>
        </w:rPr>
        <w:t>diparaf</w:t>
      </w:r>
      <w:proofErr w:type="spellEnd"/>
      <w:r w:rsidRPr="00DC4821">
        <w:rPr>
          <w:rFonts w:ascii="Arial" w:hAnsi="Arial" w:cs="Arial"/>
          <w:color w:val="000000" w:themeColor="text1"/>
          <w:sz w:val="24"/>
          <w:szCs w:val="24"/>
        </w:rPr>
        <w:t xml:space="preserve"> oleh </w:t>
      </w:r>
      <w:proofErr w:type="spellStart"/>
      <w:r w:rsidRPr="00DC4821">
        <w:rPr>
          <w:rFonts w:ascii="Arial" w:hAnsi="Arial" w:cs="Arial"/>
          <w:color w:val="000000" w:themeColor="text1"/>
          <w:sz w:val="24"/>
          <w:szCs w:val="24"/>
        </w:rPr>
        <w:t>analis</w:t>
      </w:r>
      <w:proofErr w:type="spellEnd"/>
      <w:r w:rsidRPr="00DC4821">
        <w:rPr>
          <w:rFonts w:ascii="Arial" w:hAnsi="Arial" w:cs="Arial"/>
          <w:color w:val="000000" w:themeColor="text1"/>
          <w:sz w:val="24"/>
          <w:szCs w:val="24"/>
        </w:rPr>
        <w:t xml:space="preserve"> dan </w:t>
      </w:r>
      <w:proofErr w:type="spellStart"/>
      <w:r w:rsidRPr="00DC4821">
        <w:rPr>
          <w:rFonts w:ascii="Arial" w:hAnsi="Arial" w:cs="Arial"/>
          <w:color w:val="000000" w:themeColor="text1"/>
          <w:sz w:val="24"/>
          <w:szCs w:val="24"/>
        </w:rPr>
        <w:t>diberikan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kepada</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penyelia</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termasuk</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perhitungan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ketidakpastian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dalam</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pengujian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bila</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diperlukan</w:t>
      </w:r>
      <w:proofErr w:type="spellEnd"/>
      <w:r>
        <w:rPr>
          <w:rFonts w:ascii="Arial" w:hAnsi="Arial" w:cs="Arial"/>
          <w:color w:val="000000" w:themeColor="text1"/>
          <w:sz w:val="24"/>
          <w:szCs w:val="24"/>
        </w:rPr>
        <w:t>.</w:t>
      </w:r>
    </w:p>
    <w:p w14:paraId="4AF870FA" w14:textId="77777777" w:rsidR="00DC4821" w:rsidRPr="00DC4821"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rPr>
      </w:pPr>
      <w:r w:rsidRPr="00DC4821">
        <w:rPr>
          <w:rFonts w:ascii="Arial" w:hAnsi="Arial" w:cs="Arial"/>
          <w:color w:val="000000" w:themeColor="text1"/>
          <w:sz w:val="24"/>
          <w:szCs w:val="24"/>
        </w:rPr>
        <w:t xml:space="preserve">Analis yang </w:t>
      </w:r>
      <w:proofErr w:type="spellStart"/>
      <w:r w:rsidRPr="00DC4821">
        <w:rPr>
          <w:rFonts w:ascii="Arial" w:hAnsi="Arial" w:cs="Arial"/>
          <w:color w:val="000000" w:themeColor="text1"/>
          <w:sz w:val="24"/>
          <w:szCs w:val="24"/>
        </w:rPr>
        <w:t>melaksanakan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pengujian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bertanggung</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jawab</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untuk</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menyerahkan</w:t>
      </w:r>
      <w:proofErr w:type="spellEnd"/>
      <w:r w:rsidRPr="00DC4821">
        <w:rPr>
          <w:rFonts w:ascii="Arial" w:hAnsi="Arial" w:cs="Arial"/>
          <w:color w:val="000000" w:themeColor="text1"/>
          <w:sz w:val="24"/>
          <w:szCs w:val="24"/>
        </w:rPr>
        <w:t xml:space="preserve"> data </w:t>
      </w:r>
      <w:proofErr w:type="spellStart"/>
      <w:r w:rsidRPr="00DC4821">
        <w:rPr>
          <w:rFonts w:ascii="Arial" w:hAnsi="Arial" w:cs="Arial"/>
          <w:color w:val="000000" w:themeColor="text1"/>
          <w:sz w:val="24"/>
          <w:szCs w:val="24"/>
        </w:rPr>
        <w:t>hasil</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pengujian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kepada</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Penyelia</w:t>
      </w:r>
      <w:proofErr w:type="spellEnd"/>
    </w:p>
    <w:p w14:paraId="1E3E591C" w14:textId="77777777" w:rsidR="00DC4821" w:rsidRPr="00633E1A"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Penyelia melakukan verifikasi terhadap data hasil pengujian yang diterima dari analis.</w:t>
      </w:r>
    </w:p>
    <w:p w14:paraId="16AD4D08" w14:textId="77777777" w:rsidR="00DC4821" w:rsidRPr="00633E1A"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Jika berdasarkan hasil verifikasi menyatakan hasil sesuai dengan batas keberterimaan atau tidak ditemukannya ketidaksesuaian maka Penyelia membubuhkan paraf dilembar kerja.</w:t>
      </w:r>
    </w:p>
    <w:p w14:paraId="3857CC25" w14:textId="148734B0" w:rsidR="00DC4821" w:rsidRPr="00633E1A"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Penyelia me</w:t>
      </w:r>
      <w:r w:rsidR="00D37C3C" w:rsidRPr="00633E1A">
        <w:rPr>
          <w:rFonts w:ascii="Arial" w:hAnsi="Arial" w:cs="Arial"/>
          <w:color w:val="000000" w:themeColor="text1"/>
          <w:sz w:val="24"/>
          <w:szCs w:val="24"/>
          <w:lang w:val="sv-SE"/>
        </w:rPr>
        <w:t>masukkan</w:t>
      </w:r>
      <w:r w:rsidRPr="00633E1A">
        <w:rPr>
          <w:rFonts w:ascii="Arial" w:hAnsi="Arial" w:cs="Arial"/>
          <w:color w:val="000000" w:themeColor="text1"/>
          <w:sz w:val="24"/>
          <w:szCs w:val="24"/>
          <w:lang w:val="sv-SE"/>
        </w:rPr>
        <w:t xml:space="preserve"> data hasil pengujian pada masing-masing lembar kerja pengujian ke dalam sistem komputer.</w:t>
      </w:r>
    </w:p>
    <w:p w14:paraId="1D597DDE" w14:textId="77777777" w:rsidR="00DC4821" w:rsidRPr="00633E1A"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Penyelia membuat laporan hasil analisa dan mengirimkannya kepada penanggungjawab teknis baik yang hardcopy ataupun softcopy.</w:t>
      </w:r>
    </w:p>
    <w:p w14:paraId="0ED0D1C2" w14:textId="7F6AC3EB" w:rsidR="00DC4821" w:rsidRPr="00633E1A"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t xml:space="preserve">Penanggungjawab teknis memverifikasi hasil pengujian yang </w:t>
      </w:r>
      <w:r w:rsidR="00D37C3C" w:rsidRPr="00633E1A">
        <w:rPr>
          <w:rFonts w:ascii="Arial" w:hAnsi="Arial" w:cs="Arial"/>
          <w:color w:val="000000" w:themeColor="text1"/>
          <w:sz w:val="24"/>
          <w:szCs w:val="24"/>
          <w:lang w:val="sv-SE"/>
        </w:rPr>
        <w:t xml:space="preserve">telah </w:t>
      </w:r>
      <w:r w:rsidRPr="00633E1A">
        <w:rPr>
          <w:rFonts w:ascii="Arial" w:hAnsi="Arial" w:cs="Arial"/>
          <w:color w:val="000000" w:themeColor="text1"/>
          <w:sz w:val="24"/>
          <w:szCs w:val="24"/>
          <w:lang w:val="sv-SE"/>
        </w:rPr>
        <w:t>di</w:t>
      </w:r>
      <w:r w:rsidR="00D37C3C" w:rsidRPr="00633E1A">
        <w:rPr>
          <w:rFonts w:ascii="Arial" w:hAnsi="Arial" w:cs="Arial"/>
          <w:color w:val="000000" w:themeColor="text1"/>
          <w:sz w:val="24"/>
          <w:szCs w:val="24"/>
          <w:lang w:val="sv-SE"/>
        </w:rPr>
        <w:t>masukkan</w:t>
      </w:r>
      <w:r w:rsidRPr="00633E1A">
        <w:rPr>
          <w:rFonts w:ascii="Arial" w:hAnsi="Arial" w:cs="Arial"/>
          <w:color w:val="000000" w:themeColor="text1"/>
          <w:sz w:val="24"/>
          <w:szCs w:val="24"/>
          <w:lang w:val="sv-SE"/>
        </w:rPr>
        <w:t xml:space="preserve"> oleh penyelia.</w:t>
      </w:r>
    </w:p>
    <w:p w14:paraId="166332F3" w14:textId="77777777" w:rsidR="00DC4821" w:rsidRPr="00633E1A"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lang w:val="sv-SE"/>
        </w:rPr>
      </w:pPr>
      <w:r w:rsidRPr="00633E1A">
        <w:rPr>
          <w:rFonts w:ascii="Arial" w:hAnsi="Arial" w:cs="Arial"/>
          <w:color w:val="000000" w:themeColor="text1"/>
          <w:sz w:val="24"/>
          <w:szCs w:val="24"/>
          <w:lang w:val="sv-SE"/>
        </w:rPr>
        <w:lastRenderedPageBreak/>
        <w:t>Apabila data sudah sesuai dengan ketetapan maka file hasil pengujian dikirimkan kepada penanggungjawab Administrasi.</w:t>
      </w:r>
    </w:p>
    <w:p w14:paraId="202FFA0C" w14:textId="77777777" w:rsidR="00DC4821" w:rsidRPr="00DC4821"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rPr>
      </w:pPr>
      <w:proofErr w:type="spellStart"/>
      <w:r w:rsidRPr="00DC4821">
        <w:rPr>
          <w:rFonts w:ascii="Arial" w:hAnsi="Arial" w:cs="Arial"/>
          <w:color w:val="000000" w:themeColor="text1"/>
          <w:sz w:val="24"/>
          <w:szCs w:val="24"/>
        </w:rPr>
        <w:t>Penanggungjawab</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administrasi</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membuat</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sertifikat</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hasil</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pengujian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kemudian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dicetak</w:t>
      </w:r>
      <w:proofErr w:type="spellEnd"/>
      <w:r>
        <w:rPr>
          <w:rFonts w:ascii="Arial" w:hAnsi="Arial" w:cs="Arial"/>
          <w:color w:val="000000" w:themeColor="text1"/>
          <w:sz w:val="24"/>
          <w:szCs w:val="24"/>
        </w:rPr>
        <w:t>.</w:t>
      </w:r>
    </w:p>
    <w:p w14:paraId="4C9B0B56" w14:textId="6647E748" w:rsidR="00DC4821" w:rsidRPr="00DC4821" w:rsidRDefault="00DC4821" w:rsidP="00395076">
      <w:pPr>
        <w:pStyle w:val="ListParagraph"/>
        <w:numPr>
          <w:ilvl w:val="0"/>
          <w:numId w:val="48"/>
        </w:numPr>
        <w:spacing w:before="60" w:line="276" w:lineRule="auto"/>
        <w:ind w:left="2835" w:hanging="992"/>
        <w:contextualSpacing w:val="0"/>
        <w:jc w:val="both"/>
        <w:rPr>
          <w:rFonts w:ascii="Arial" w:hAnsi="Arial" w:cs="Arial"/>
          <w:b/>
          <w:color w:val="000000" w:themeColor="text1"/>
          <w:sz w:val="24"/>
          <w:szCs w:val="24"/>
        </w:rPr>
      </w:pPr>
      <w:proofErr w:type="spellStart"/>
      <w:r w:rsidRPr="00DC4821">
        <w:rPr>
          <w:rFonts w:ascii="Arial" w:hAnsi="Arial" w:cs="Arial"/>
          <w:color w:val="000000" w:themeColor="text1"/>
          <w:sz w:val="24"/>
          <w:szCs w:val="24"/>
        </w:rPr>
        <w:t>Sertifikat</w:t>
      </w:r>
      <w:proofErr w:type="spellEnd"/>
      <w:r w:rsidRPr="00DC4821">
        <w:rPr>
          <w:rFonts w:ascii="Arial" w:hAnsi="Arial" w:cs="Arial"/>
          <w:color w:val="000000" w:themeColor="text1"/>
          <w:sz w:val="24"/>
          <w:szCs w:val="24"/>
        </w:rPr>
        <w:t xml:space="preserve"> Hasil </w:t>
      </w:r>
      <w:proofErr w:type="spellStart"/>
      <w:r w:rsidRPr="00DC4821">
        <w:rPr>
          <w:rFonts w:ascii="Arial" w:hAnsi="Arial" w:cs="Arial"/>
          <w:color w:val="000000" w:themeColor="text1"/>
          <w:sz w:val="24"/>
          <w:szCs w:val="24"/>
        </w:rPr>
        <w:t>Pengujian</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dibuat</w:t>
      </w:r>
      <w:proofErr w:type="spellEnd"/>
      <w:r w:rsidRPr="00DC4821">
        <w:rPr>
          <w:rFonts w:ascii="Arial" w:hAnsi="Arial" w:cs="Arial"/>
          <w:color w:val="000000" w:themeColor="text1"/>
          <w:sz w:val="24"/>
          <w:szCs w:val="24"/>
        </w:rPr>
        <w:t xml:space="preserve"> </w:t>
      </w:r>
      <w:proofErr w:type="spellStart"/>
      <w:r w:rsidRPr="00DC4821">
        <w:rPr>
          <w:rFonts w:ascii="Arial" w:hAnsi="Arial" w:cs="Arial"/>
          <w:color w:val="000000" w:themeColor="text1"/>
          <w:sz w:val="24"/>
          <w:szCs w:val="24"/>
        </w:rPr>
        <w:t>mencakup</w:t>
      </w:r>
      <w:proofErr w:type="spellEnd"/>
      <w:r w:rsidRPr="00DC4821">
        <w:rPr>
          <w:rFonts w:ascii="Arial" w:hAnsi="Arial" w:cs="Arial"/>
          <w:color w:val="000000" w:themeColor="text1"/>
          <w:sz w:val="24"/>
          <w:szCs w:val="24"/>
        </w:rPr>
        <w:t xml:space="preserve"> </w:t>
      </w:r>
      <w:proofErr w:type="spellStart"/>
      <w:proofErr w:type="gramStart"/>
      <w:r w:rsidRPr="00DC4821">
        <w:rPr>
          <w:rFonts w:ascii="Arial" w:hAnsi="Arial" w:cs="Arial"/>
          <w:color w:val="000000" w:themeColor="text1"/>
          <w:sz w:val="24"/>
          <w:szCs w:val="24"/>
        </w:rPr>
        <w:t>informasi</w:t>
      </w:r>
      <w:proofErr w:type="spellEnd"/>
      <w:r>
        <w:rPr>
          <w:rFonts w:ascii="Arial" w:hAnsi="Arial" w:cs="Arial"/>
          <w:color w:val="000000" w:themeColor="text1"/>
          <w:sz w:val="24"/>
          <w:szCs w:val="24"/>
        </w:rPr>
        <w:t xml:space="preserve"> </w:t>
      </w:r>
      <w:r w:rsidRPr="00DC4821">
        <w:rPr>
          <w:rFonts w:ascii="Arial" w:hAnsi="Arial" w:cs="Arial"/>
          <w:color w:val="000000" w:themeColor="text1"/>
          <w:sz w:val="24"/>
          <w:szCs w:val="24"/>
        </w:rPr>
        <w:t>:</w:t>
      </w:r>
      <w:proofErr w:type="gramEnd"/>
    </w:p>
    <w:p w14:paraId="730ED2B5"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proofErr w:type="gramStart"/>
      <w:r w:rsidRPr="00EE6088">
        <w:rPr>
          <w:rFonts w:ascii="Arial" w:hAnsi="Arial" w:cs="Arial"/>
          <w:color w:val="000000" w:themeColor="text1"/>
          <w:sz w:val="24"/>
          <w:szCs w:val="24"/>
        </w:rPr>
        <w:t>Judul</w:t>
      </w:r>
      <w:proofErr w:type="spellEnd"/>
      <w:r w:rsidRPr="00EE6088">
        <w:rPr>
          <w:rFonts w:ascii="Arial" w:hAnsi="Arial" w:cs="Arial"/>
          <w:color w:val="000000" w:themeColor="text1"/>
          <w:sz w:val="24"/>
          <w:szCs w:val="24"/>
        </w:rPr>
        <w:t xml:space="preserve"> :</w:t>
      </w:r>
      <w:proofErr w:type="gram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Sertifikat</w:t>
      </w:r>
      <w:proofErr w:type="spellEnd"/>
      <w:r w:rsidRPr="00EE6088">
        <w:rPr>
          <w:rFonts w:ascii="Arial" w:hAnsi="Arial" w:cs="Arial"/>
          <w:color w:val="000000" w:themeColor="text1"/>
          <w:sz w:val="24"/>
          <w:szCs w:val="24"/>
        </w:rPr>
        <w:t xml:space="preserve"> Hasil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w:t>
      </w:r>
    </w:p>
    <w:p w14:paraId="1AB65C3F"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 xml:space="preserve">Nama dan Alamat </w:t>
      </w:r>
      <w:proofErr w:type="spellStart"/>
      <w:r w:rsidRPr="00EE6088">
        <w:rPr>
          <w:rFonts w:ascii="Arial" w:hAnsi="Arial" w:cs="Arial"/>
          <w:color w:val="000000" w:themeColor="text1"/>
          <w:sz w:val="24"/>
          <w:szCs w:val="24"/>
        </w:rPr>
        <w:t>Laboratorium</w:t>
      </w:r>
      <w:proofErr w:type="spellEnd"/>
      <w:r w:rsidRPr="00EE6088">
        <w:rPr>
          <w:rFonts w:ascii="Arial" w:hAnsi="Arial" w:cs="Arial"/>
          <w:color w:val="000000" w:themeColor="text1"/>
          <w:sz w:val="24"/>
          <w:szCs w:val="24"/>
        </w:rPr>
        <w:t xml:space="preserve"> PIM</w:t>
      </w:r>
    </w:p>
    <w:p w14:paraId="60FDA557"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Nomor</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telepon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alamat</w:t>
      </w:r>
      <w:proofErr w:type="spellEnd"/>
      <w:r w:rsidRPr="00EE6088">
        <w:rPr>
          <w:rFonts w:ascii="Arial" w:hAnsi="Arial" w:cs="Arial"/>
          <w:color w:val="000000" w:themeColor="text1"/>
          <w:sz w:val="24"/>
          <w:szCs w:val="24"/>
        </w:rPr>
        <w:t xml:space="preserve"> email dan </w:t>
      </w:r>
      <w:proofErr w:type="spellStart"/>
      <w:r w:rsidRPr="00EE6088">
        <w:rPr>
          <w:rFonts w:ascii="Arial" w:hAnsi="Arial" w:cs="Arial"/>
          <w:color w:val="000000" w:themeColor="text1"/>
          <w:sz w:val="24"/>
          <w:szCs w:val="24"/>
        </w:rPr>
        <w:t>alamat</w:t>
      </w:r>
      <w:proofErr w:type="spellEnd"/>
      <w:r w:rsidRPr="00EE6088">
        <w:rPr>
          <w:rFonts w:ascii="Arial" w:hAnsi="Arial" w:cs="Arial"/>
          <w:color w:val="000000" w:themeColor="text1"/>
          <w:sz w:val="24"/>
          <w:szCs w:val="24"/>
        </w:rPr>
        <w:t xml:space="preserve"> website.</w:t>
      </w:r>
    </w:p>
    <w:p w14:paraId="7DBCED3E" w14:textId="77777777" w:rsidR="00DC4821" w:rsidRPr="00633E1A"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Nama dan alamat lengkap pelanggan termasuk kontak informasi.</w:t>
      </w:r>
    </w:p>
    <w:p w14:paraId="53E66047" w14:textId="77777777" w:rsidR="00DC4821" w:rsidRPr="00633E1A"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Nomor surat pengantar (jika ada).</w:t>
      </w:r>
    </w:p>
    <w:p w14:paraId="48086E44"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Identifikasi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metode</w:t>
      </w:r>
      <w:proofErr w:type="spellEnd"/>
      <w:r w:rsidRPr="00EE6088">
        <w:rPr>
          <w:rFonts w:ascii="Arial" w:hAnsi="Arial" w:cs="Arial"/>
          <w:color w:val="000000" w:themeColor="text1"/>
          <w:sz w:val="24"/>
          <w:szCs w:val="24"/>
        </w:rPr>
        <w:t xml:space="preserve"> yang </w:t>
      </w:r>
      <w:proofErr w:type="spellStart"/>
      <w:r w:rsidRPr="00EE6088">
        <w:rPr>
          <w:rFonts w:ascii="Arial" w:hAnsi="Arial" w:cs="Arial"/>
          <w:color w:val="000000" w:themeColor="text1"/>
          <w:sz w:val="24"/>
          <w:szCs w:val="24"/>
        </w:rPr>
        <w:t>digunakan</w:t>
      </w:r>
      <w:proofErr w:type="spellEnd"/>
      <w:r w:rsidRPr="00EE6088">
        <w:rPr>
          <w:rFonts w:ascii="Arial" w:hAnsi="Arial" w:cs="Arial"/>
          <w:color w:val="000000" w:themeColor="text1"/>
          <w:sz w:val="24"/>
          <w:szCs w:val="24"/>
        </w:rPr>
        <w:t>.</w:t>
      </w:r>
    </w:p>
    <w:p w14:paraId="067B04D1"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Tanggal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penerimaan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sampel</w:t>
      </w:r>
      <w:proofErr w:type="spellEnd"/>
      <w:r w:rsidRPr="00EE6088">
        <w:rPr>
          <w:rFonts w:ascii="Arial" w:hAnsi="Arial" w:cs="Arial"/>
          <w:color w:val="000000" w:themeColor="text1"/>
          <w:sz w:val="24"/>
          <w:szCs w:val="24"/>
        </w:rPr>
        <w:t>.</w:t>
      </w:r>
    </w:p>
    <w:p w14:paraId="38747ECC"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Tanggal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pelaksanaan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w:t>
      </w:r>
    </w:p>
    <w:p w14:paraId="68312CC7"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Tanggal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penerbitan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sertifikat</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hasil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w:t>
      </w:r>
    </w:p>
    <w:p w14:paraId="418FB1DF"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r w:rsidRPr="00EE6088">
        <w:rPr>
          <w:rFonts w:ascii="Arial" w:hAnsi="Arial" w:cs="Arial"/>
          <w:color w:val="000000" w:themeColor="text1"/>
          <w:sz w:val="24"/>
          <w:szCs w:val="24"/>
        </w:rPr>
        <w:t xml:space="preserve">Hasil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 xml:space="preserve"> </w:t>
      </w:r>
      <w:proofErr w:type="spellStart"/>
      <w:proofErr w:type="gramStart"/>
      <w:r w:rsidRPr="00EE6088">
        <w:rPr>
          <w:rFonts w:ascii="Arial" w:hAnsi="Arial" w:cs="Arial"/>
          <w:color w:val="000000" w:themeColor="text1"/>
          <w:sz w:val="24"/>
          <w:szCs w:val="24"/>
        </w:rPr>
        <w:t>meliputi</w:t>
      </w:r>
      <w:proofErr w:type="spellEnd"/>
      <w:r w:rsidRPr="00EE6088">
        <w:rPr>
          <w:rFonts w:ascii="Arial" w:hAnsi="Arial" w:cs="Arial"/>
          <w:color w:val="000000" w:themeColor="text1"/>
          <w:sz w:val="24"/>
          <w:szCs w:val="24"/>
        </w:rPr>
        <w:t xml:space="preserve"> :</w:t>
      </w:r>
      <w:proofErr w:type="gram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kode</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sampel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jenis</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sampel</w:t>
      </w:r>
      <w:proofErr w:type="spellEnd"/>
      <w:r w:rsidRPr="00EE6088">
        <w:rPr>
          <w:rFonts w:ascii="Arial" w:hAnsi="Arial" w:cs="Arial"/>
          <w:color w:val="000000" w:themeColor="text1"/>
          <w:sz w:val="24"/>
          <w:szCs w:val="24"/>
        </w:rPr>
        <w:t xml:space="preserve">, parameter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satuan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metode</w:t>
      </w:r>
      <w:proofErr w:type="spellEnd"/>
      <w:r w:rsidRPr="00EE6088">
        <w:rPr>
          <w:rFonts w:ascii="Arial" w:hAnsi="Arial" w:cs="Arial"/>
          <w:color w:val="000000" w:themeColor="text1"/>
          <w:sz w:val="24"/>
          <w:szCs w:val="24"/>
        </w:rPr>
        <w:t xml:space="preserve"> yang </w:t>
      </w:r>
      <w:proofErr w:type="spellStart"/>
      <w:r w:rsidRPr="00EE6088">
        <w:rPr>
          <w:rFonts w:ascii="Arial" w:hAnsi="Arial" w:cs="Arial"/>
          <w:color w:val="000000" w:themeColor="text1"/>
          <w:sz w:val="24"/>
          <w:szCs w:val="24"/>
        </w:rPr>
        <w:t>digunakan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ketidakpastian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jika</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pelanggan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meminta</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mempengaruhi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kesesuaian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dengan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suatu</w:t>
      </w:r>
      <w:proofErr w:type="spellEnd"/>
      <w:r w:rsidRPr="00EE6088">
        <w:rPr>
          <w:rFonts w:ascii="Arial" w:hAnsi="Arial" w:cs="Arial"/>
          <w:color w:val="000000" w:themeColor="text1"/>
          <w:sz w:val="24"/>
          <w:szCs w:val="24"/>
        </w:rPr>
        <w:t xml:space="preserve"> batas </w:t>
      </w:r>
      <w:proofErr w:type="spellStart"/>
      <w:r w:rsidRPr="00EE6088">
        <w:rPr>
          <w:rFonts w:ascii="Arial" w:hAnsi="Arial" w:cs="Arial"/>
          <w:color w:val="000000" w:themeColor="text1"/>
          <w:sz w:val="24"/>
          <w:szCs w:val="24"/>
        </w:rPr>
        <w:t>spesifik</w:t>
      </w:r>
      <w:proofErr w:type="spellEnd"/>
      <w:r w:rsidRPr="00EE6088">
        <w:rPr>
          <w:rFonts w:ascii="Arial" w:hAnsi="Arial" w:cs="Arial"/>
          <w:color w:val="000000" w:themeColor="text1"/>
          <w:sz w:val="24"/>
          <w:szCs w:val="24"/>
        </w:rPr>
        <w:t xml:space="preserve"> dan </w:t>
      </w:r>
      <w:proofErr w:type="spellStart"/>
      <w:r w:rsidRPr="00EE6088">
        <w:rPr>
          <w:rFonts w:ascii="Arial" w:hAnsi="Arial" w:cs="Arial"/>
          <w:color w:val="000000" w:themeColor="text1"/>
          <w:sz w:val="24"/>
          <w:szCs w:val="24"/>
        </w:rPr>
        <w:t>relevan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terhadap</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validitas</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atau</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penerapan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hasil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w:t>
      </w:r>
    </w:p>
    <w:p w14:paraId="40A7A136" w14:textId="77777777" w:rsidR="00DC4821" w:rsidRPr="00EE6088"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Identifikasi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unik</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bahwa</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semua</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bagian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sertifikat</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hasil</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pengujian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diakui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sebagai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laporan</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lengkap</w:t>
      </w:r>
      <w:proofErr w:type="spellEnd"/>
      <w:r w:rsidRPr="00EE6088">
        <w:rPr>
          <w:rFonts w:ascii="Arial" w:hAnsi="Arial" w:cs="Arial"/>
          <w:color w:val="000000" w:themeColor="text1"/>
          <w:sz w:val="24"/>
          <w:szCs w:val="24"/>
        </w:rPr>
        <w:t xml:space="preserve"> dan </w:t>
      </w:r>
      <w:proofErr w:type="spellStart"/>
      <w:r w:rsidRPr="00EE6088">
        <w:rPr>
          <w:rFonts w:ascii="Arial" w:hAnsi="Arial" w:cs="Arial"/>
          <w:color w:val="000000" w:themeColor="text1"/>
          <w:sz w:val="24"/>
          <w:szCs w:val="24"/>
        </w:rPr>
        <w:t>identifikasi</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akhir</w:t>
      </w:r>
      <w:proofErr w:type="spellEnd"/>
      <w:r w:rsidRPr="00EE6088">
        <w:rPr>
          <w:rFonts w:ascii="Arial" w:hAnsi="Arial" w:cs="Arial"/>
          <w:color w:val="000000" w:themeColor="text1"/>
          <w:sz w:val="24"/>
          <w:szCs w:val="24"/>
        </w:rPr>
        <w:t xml:space="preserve"> yang </w:t>
      </w:r>
      <w:proofErr w:type="spellStart"/>
      <w:r w:rsidRPr="00EE6088">
        <w:rPr>
          <w:rFonts w:ascii="Arial" w:hAnsi="Arial" w:cs="Arial"/>
          <w:color w:val="000000" w:themeColor="text1"/>
          <w:sz w:val="24"/>
          <w:szCs w:val="24"/>
        </w:rPr>
        <w:t>jelas</w:t>
      </w:r>
      <w:proofErr w:type="spellEnd"/>
      <w:r w:rsidRPr="00EE6088">
        <w:rPr>
          <w:rFonts w:ascii="Arial" w:hAnsi="Arial" w:cs="Arial"/>
          <w:color w:val="000000" w:themeColor="text1"/>
          <w:sz w:val="24"/>
          <w:szCs w:val="24"/>
        </w:rPr>
        <w:t>.</w:t>
      </w:r>
    </w:p>
    <w:p w14:paraId="78975F37" w14:textId="77777777" w:rsidR="00DC4821"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rPr>
      </w:pPr>
      <w:proofErr w:type="spellStart"/>
      <w:r w:rsidRPr="00EE6088">
        <w:rPr>
          <w:rFonts w:ascii="Arial" w:hAnsi="Arial" w:cs="Arial"/>
          <w:color w:val="000000" w:themeColor="text1"/>
          <w:sz w:val="24"/>
          <w:szCs w:val="24"/>
        </w:rPr>
        <w:t>Pernyataan</w:t>
      </w:r>
      <w:proofErr w:type="spellEnd"/>
      <w:r w:rsidRPr="00EE6088">
        <w:rPr>
          <w:rFonts w:ascii="Arial" w:hAnsi="Arial" w:cs="Arial"/>
          <w:color w:val="000000" w:themeColor="text1"/>
          <w:sz w:val="24"/>
          <w:szCs w:val="24"/>
        </w:rPr>
        <w:t xml:space="preserve"> batas </w:t>
      </w:r>
      <w:proofErr w:type="spellStart"/>
      <w:r w:rsidRPr="00EE6088">
        <w:rPr>
          <w:rFonts w:ascii="Arial" w:hAnsi="Arial" w:cs="Arial"/>
          <w:color w:val="000000" w:themeColor="text1"/>
          <w:sz w:val="24"/>
          <w:szCs w:val="24"/>
        </w:rPr>
        <w:t>waktu</w:t>
      </w:r>
      <w:proofErr w:type="spellEnd"/>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komplain</w:t>
      </w:r>
      <w:proofErr w:type="spellEnd"/>
      <w:r w:rsidRPr="00EE6088">
        <w:rPr>
          <w:rFonts w:ascii="Arial" w:hAnsi="Arial" w:cs="Arial"/>
          <w:color w:val="000000" w:themeColor="text1"/>
          <w:sz w:val="24"/>
          <w:szCs w:val="24"/>
        </w:rPr>
        <w:t>.</w:t>
      </w:r>
    </w:p>
    <w:p w14:paraId="53BF1E39" w14:textId="75FE38E4" w:rsidR="00DC4821" w:rsidRPr="00633E1A" w:rsidRDefault="00DC4821" w:rsidP="00395076">
      <w:pPr>
        <w:pStyle w:val="ListParagraph"/>
        <w:numPr>
          <w:ilvl w:val="0"/>
          <w:numId w:val="22"/>
        </w:numPr>
        <w:spacing w:before="40" w:line="276" w:lineRule="auto"/>
        <w:ind w:left="3119" w:hanging="284"/>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Penyataan dilarang me</w:t>
      </w:r>
      <w:r w:rsidR="00C21358" w:rsidRPr="00633E1A">
        <w:rPr>
          <w:rFonts w:ascii="Arial" w:hAnsi="Arial" w:cs="Arial"/>
          <w:color w:val="000000" w:themeColor="text1"/>
          <w:sz w:val="24"/>
          <w:szCs w:val="24"/>
          <w:lang w:val="sv-SE"/>
        </w:rPr>
        <w:t>mperbanyak</w:t>
      </w:r>
      <w:r w:rsidRPr="00633E1A">
        <w:rPr>
          <w:rFonts w:ascii="Arial" w:hAnsi="Arial" w:cs="Arial"/>
          <w:color w:val="000000" w:themeColor="text1"/>
          <w:sz w:val="24"/>
          <w:szCs w:val="24"/>
          <w:lang w:val="sv-SE"/>
        </w:rPr>
        <w:t xml:space="preserve"> tanpa izin dari pihak manajemen laboratorium.</w:t>
      </w:r>
    </w:p>
    <w:p w14:paraId="5B63C97C" w14:textId="77777777" w:rsidR="00DC4821" w:rsidRPr="00633E1A" w:rsidRDefault="00DC4821" w:rsidP="00DC4821">
      <w:pPr>
        <w:pStyle w:val="ListParagraph"/>
        <w:spacing w:before="60" w:line="276" w:lineRule="auto"/>
        <w:ind w:left="1854"/>
        <w:jc w:val="both"/>
        <w:rPr>
          <w:rFonts w:ascii="Arial" w:hAnsi="Arial" w:cs="Arial"/>
          <w:b/>
          <w:bCs/>
          <w:sz w:val="24"/>
          <w:szCs w:val="24"/>
          <w:lang w:val="sv-SE"/>
        </w:rPr>
      </w:pPr>
    </w:p>
    <w:p w14:paraId="3BE889AE" w14:textId="449C1D93" w:rsidR="00276CF7" w:rsidRPr="00265E07" w:rsidRDefault="00276CF7" w:rsidP="005B5284">
      <w:pPr>
        <w:pStyle w:val="ListParagraph"/>
        <w:numPr>
          <w:ilvl w:val="0"/>
          <w:numId w:val="38"/>
        </w:numPr>
        <w:spacing w:before="40" w:line="276" w:lineRule="auto"/>
        <w:ind w:hanging="720"/>
        <w:jc w:val="both"/>
        <w:rPr>
          <w:rFonts w:ascii="Arial" w:hAnsi="Arial" w:cs="Arial"/>
          <w:b/>
          <w:bCs/>
          <w:color w:val="000000" w:themeColor="text1"/>
          <w:sz w:val="24"/>
          <w:szCs w:val="24"/>
        </w:rPr>
      </w:pPr>
      <w:proofErr w:type="spellStart"/>
      <w:r w:rsidRPr="00265E07">
        <w:rPr>
          <w:rFonts w:ascii="Arial" w:hAnsi="Arial" w:cs="Arial"/>
          <w:b/>
          <w:color w:val="000000" w:themeColor="text1"/>
          <w:sz w:val="24"/>
          <w:szCs w:val="24"/>
        </w:rPr>
        <w:t>Penanganan</w:t>
      </w:r>
      <w:proofErr w:type="spellEnd"/>
      <w:r w:rsidRPr="00265E07">
        <w:rPr>
          <w:rFonts w:ascii="Arial" w:hAnsi="Arial" w:cs="Arial"/>
          <w:b/>
          <w:color w:val="000000" w:themeColor="text1"/>
          <w:sz w:val="24"/>
          <w:szCs w:val="24"/>
        </w:rPr>
        <w:t xml:space="preserve"> </w:t>
      </w:r>
      <w:proofErr w:type="spellStart"/>
      <w:r w:rsidRPr="00265E07">
        <w:rPr>
          <w:rFonts w:ascii="Arial" w:hAnsi="Arial" w:cs="Arial"/>
          <w:b/>
          <w:color w:val="000000" w:themeColor="text1"/>
          <w:sz w:val="24"/>
          <w:szCs w:val="24"/>
        </w:rPr>
        <w:t>Pengaduan</w:t>
      </w:r>
      <w:proofErr w:type="spellEnd"/>
      <w:r w:rsidRPr="00265E07">
        <w:rPr>
          <w:rFonts w:ascii="Arial" w:hAnsi="Arial" w:cs="Arial"/>
          <w:b/>
          <w:color w:val="000000" w:themeColor="text1"/>
          <w:sz w:val="24"/>
          <w:szCs w:val="24"/>
        </w:rPr>
        <w:t>/</w:t>
      </w:r>
      <w:proofErr w:type="spellStart"/>
      <w:r w:rsidRPr="00265E07">
        <w:rPr>
          <w:rFonts w:ascii="Arial" w:hAnsi="Arial" w:cs="Arial"/>
          <w:b/>
          <w:color w:val="000000" w:themeColor="text1"/>
          <w:sz w:val="24"/>
          <w:szCs w:val="24"/>
        </w:rPr>
        <w:t>Keluhan</w:t>
      </w:r>
      <w:proofErr w:type="spellEnd"/>
    </w:p>
    <w:p w14:paraId="34D46540" w14:textId="77777777" w:rsidR="00265E07" w:rsidRPr="00265E07" w:rsidRDefault="00265E07" w:rsidP="00265E07">
      <w:pPr>
        <w:pStyle w:val="ListParagraph"/>
        <w:numPr>
          <w:ilvl w:val="0"/>
          <w:numId w:val="49"/>
        </w:numPr>
        <w:spacing w:before="40" w:line="276" w:lineRule="auto"/>
        <w:ind w:left="2835" w:hanging="992"/>
        <w:contextualSpacing w:val="0"/>
        <w:jc w:val="both"/>
        <w:rPr>
          <w:rFonts w:ascii="Arial" w:hAnsi="Arial" w:cs="Arial"/>
          <w:b/>
          <w:bCs/>
          <w:sz w:val="24"/>
          <w:szCs w:val="24"/>
        </w:rPr>
      </w:pPr>
      <w:proofErr w:type="spellStart"/>
      <w:r w:rsidRPr="00DC4821">
        <w:rPr>
          <w:rFonts w:ascii="Arial" w:hAnsi="Arial" w:cs="Arial"/>
          <w:sz w:val="24"/>
          <w:szCs w:val="24"/>
        </w:rPr>
        <w:t>Pelanggan</w:t>
      </w:r>
      <w:proofErr w:type="spellEnd"/>
      <w:r w:rsidRPr="00DC4821">
        <w:rPr>
          <w:rFonts w:ascii="Arial" w:hAnsi="Arial" w:cs="Arial"/>
          <w:sz w:val="24"/>
          <w:szCs w:val="24"/>
        </w:rPr>
        <w:t xml:space="preserve"> </w:t>
      </w:r>
      <w:proofErr w:type="spellStart"/>
      <w:r w:rsidRPr="00DC4821">
        <w:rPr>
          <w:rFonts w:ascii="Arial" w:hAnsi="Arial" w:cs="Arial"/>
          <w:sz w:val="24"/>
          <w:szCs w:val="24"/>
        </w:rPr>
        <w:t>dapat</w:t>
      </w:r>
      <w:proofErr w:type="spellEnd"/>
      <w:r w:rsidRPr="00DC4821">
        <w:rPr>
          <w:rFonts w:ascii="Arial" w:hAnsi="Arial" w:cs="Arial"/>
          <w:sz w:val="24"/>
          <w:szCs w:val="24"/>
        </w:rPr>
        <w:t xml:space="preserve"> </w:t>
      </w:r>
      <w:proofErr w:type="spellStart"/>
      <w:r w:rsidRPr="00DC4821">
        <w:rPr>
          <w:rFonts w:ascii="Arial" w:hAnsi="Arial" w:cs="Arial"/>
          <w:sz w:val="24"/>
          <w:szCs w:val="24"/>
        </w:rPr>
        <w:t>melakukan</w:t>
      </w:r>
      <w:proofErr w:type="spellEnd"/>
      <w:r w:rsidRPr="00DC4821">
        <w:rPr>
          <w:rFonts w:ascii="Arial" w:hAnsi="Arial" w:cs="Arial"/>
          <w:sz w:val="24"/>
          <w:szCs w:val="24"/>
        </w:rPr>
        <w:t xml:space="preserve"> </w:t>
      </w:r>
      <w:proofErr w:type="spellStart"/>
      <w:r w:rsidRPr="00DC4821">
        <w:rPr>
          <w:rFonts w:ascii="Arial" w:hAnsi="Arial" w:cs="Arial"/>
          <w:sz w:val="24"/>
          <w:szCs w:val="24"/>
        </w:rPr>
        <w:t>pengaduan</w:t>
      </w:r>
      <w:proofErr w:type="spellEnd"/>
      <w:r w:rsidRPr="00DC4821">
        <w:rPr>
          <w:rFonts w:ascii="Arial" w:hAnsi="Arial" w:cs="Arial"/>
          <w:sz w:val="24"/>
          <w:szCs w:val="24"/>
        </w:rPr>
        <w:t xml:space="preserve"> </w:t>
      </w:r>
      <w:proofErr w:type="spellStart"/>
      <w:r w:rsidRPr="00DC4821">
        <w:rPr>
          <w:rFonts w:ascii="Arial" w:hAnsi="Arial" w:cs="Arial"/>
          <w:sz w:val="24"/>
          <w:szCs w:val="24"/>
        </w:rPr>
        <w:t>terkait</w:t>
      </w:r>
      <w:proofErr w:type="spellEnd"/>
      <w:r w:rsidRPr="00DC4821">
        <w:rPr>
          <w:rFonts w:ascii="Arial" w:hAnsi="Arial" w:cs="Arial"/>
          <w:sz w:val="24"/>
          <w:szCs w:val="24"/>
        </w:rPr>
        <w:t xml:space="preserve"> </w:t>
      </w:r>
      <w:proofErr w:type="spellStart"/>
      <w:r w:rsidRPr="00DC4821">
        <w:rPr>
          <w:rFonts w:ascii="Arial" w:hAnsi="Arial" w:cs="Arial"/>
          <w:sz w:val="24"/>
          <w:szCs w:val="24"/>
        </w:rPr>
        <w:t>adanya</w:t>
      </w:r>
      <w:proofErr w:type="spellEnd"/>
      <w:r w:rsidRPr="00DC4821">
        <w:rPr>
          <w:rFonts w:ascii="Arial" w:hAnsi="Arial" w:cs="Arial"/>
          <w:sz w:val="24"/>
          <w:szCs w:val="24"/>
        </w:rPr>
        <w:t xml:space="preserve"> </w:t>
      </w:r>
      <w:proofErr w:type="spellStart"/>
      <w:r w:rsidRPr="00DC4821">
        <w:rPr>
          <w:rFonts w:ascii="Arial" w:hAnsi="Arial" w:cs="Arial"/>
          <w:sz w:val="24"/>
          <w:szCs w:val="24"/>
        </w:rPr>
        <w:t>ketidakpuasan</w:t>
      </w:r>
      <w:proofErr w:type="spellEnd"/>
      <w:r w:rsidRPr="00DC4821">
        <w:rPr>
          <w:rFonts w:ascii="Arial" w:hAnsi="Arial" w:cs="Arial"/>
          <w:sz w:val="24"/>
          <w:szCs w:val="24"/>
        </w:rPr>
        <w:t xml:space="preserve"> </w:t>
      </w:r>
      <w:proofErr w:type="spellStart"/>
      <w:proofErr w:type="gramStart"/>
      <w:r w:rsidRPr="00DC4821">
        <w:rPr>
          <w:rFonts w:ascii="Arial" w:hAnsi="Arial" w:cs="Arial"/>
          <w:sz w:val="24"/>
          <w:szCs w:val="24"/>
        </w:rPr>
        <w:t>meliputi</w:t>
      </w:r>
      <w:proofErr w:type="spellEnd"/>
      <w:r w:rsidRPr="00DC4821">
        <w:rPr>
          <w:rFonts w:ascii="Arial" w:hAnsi="Arial" w:cs="Arial"/>
          <w:sz w:val="24"/>
          <w:szCs w:val="24"/>
        </w:rPr>
        <w:t xml:space="preserve"> :</w:t>
      </w:r>
      <w:proofErr w:type="gramEnd"/>
      <w:r w:rsidRPr="00DC4821">
        <w:rPr>
          <w:rFonts w:ascii="Arial" w:hAnsi="Arial" w:cs="Arial"/>
          <w:sz w:val="24"/>
          <w:szCs w:val="24"/>
        </w:rPr>
        <w:t xml:space="preserve"> </w:t>
      </w:r>
      <w:proofErr w:type="spellStart"/>
      <w:r w:rsidRPr="00DC4821">
        <w:rPr>
          <w:rFonts w:ascii="Arial" w:hAnsi="Arial" w:cs="Arial"/>
          <w:sz w:val="24"/>
          <w:szCs w:val="24"/>
        </w:rPr>
        <w:t>keterlambatan</w:t>
      </w:r>
      <w:proofErr w:type="spellEnd"/>
      <w:r w:rsidRPr="00DC4821">
        <w:rPr>
          <w:rFonts w:ascii="Arial" w:hAnsi="Arial" w:cs="Arial"/>
          <w:sz w:val="24"/>
          <w:szCs w:val="24"/>
        </w:rPr>
        <w:t xml:space="preserve"> </w:t>
      </w:r>
      <w:proofErr w:type="spellStart"/>
      <w:r w:rsidRPr="00DC4821">
        <w:rPr>
          <w:rFonts w:ascii="Arial" w:hAnsi="Arial" w:cs="Arial"/>
          <w:sz w:val="24"/>
          <w:szCs w:val="24"/>
        </w:rPr>
        <w:t>hasil</w:t>
      </w:r>
      <w:proofErr w:type="spellEnd"/>
      <w:r w:rsidRPr="00DC4821">
        <w:rPr>
          <w:rFonts w:ascii="Arial" w:hAnsi="Arial" w:cs="Arial"/>
          <w:sz w:val="24"/>
          <w:szCs w:val="24"/>
        </w:rPr>
        <w:t xml:space="preserve"> </w:t>
      </w:r>
      <w:proofErr w:type="spellStart"/>
      <w:r w:rsidRPr="00DC4821">
        <w:rPr>
          <w:rFonts w:ascii="Arial" w:hAnsi="Arial" w:cs="Arial"/>
          <w:sz w:val="24"/>
          <w:szCs w:val="24"/>
        </w:rPr>
        <w:t>pengujian</w:t>
      </w:r>
      <w:proofErr w:type="spellEnd"/>
      <w:r w:rsidRPr="00DC4821">
        <w:rPr>
          <w:rFonts w:ascii="Arial" w:hAnsi="Arial" w:cs="Arial"/>
          <w:sz w:val="24"/>
          <w:szCs w:val="24"/>
        </w:rPr>
        <w:t xml:space="preserve">, </w:t>
      </w:r>
      <w:proofErr w:type="spellStart"/>
      <w:r w:rsidRPr="00DC4821">
        <w:rPr>
          <w:rFonts w:ascii="Arial" w:hAnsi="Arial" w:cs="Arial"/>
          <w:sz w:val="24"/>
          <w:szCs w:val="24"/>
        </w:rPr>
        <w:t>adanya</w:t>
      </w:r>
      <w:proofErr w:type="spellEnd"/>
      <w:r w:rsidRPr="00DC4821">
        <w:rPr>
          <w:rFonts w:ascii="Arial" w:hAnsi="Arial" w:cs="Arial"/>
          <w:sz w:val="24"/>
          <w:szCs w:val="24"/>
        </w:rPr>
        <w:t xml:space="preserve"> </w:t>
      </w:r>
      <w:proofErr w:type="spellStart"/>
      <w:r w:rsidRPr="00DC4821">
        <w:rPr>
          <w:rFonts w:ascii="Arial" w:hAnsi="Arial" w:cs="Arial"/>
          <w:sz w:val="24"/>
          <w:szCs w:val="24"/>
        </w:rPr>
        <w:t>mutu</w:t>
      </w:r>
      <w:proofErr w:type="spellEnd"/>
      <w:r w:rsidRPr="00DC4821">
        <w:rPr>
          <w:rFonts w:ascii="Arial" w:hAnsi="Arial" w:cs="Arial"/>
          <w:sz w:val="24"/>
          <w:szCs w:val="24"/>
        </w:rPr>
        <w:t xml:space="preserve"> data </w:t>
      </w:r>
      <w:proofErr w:type="spellStart"/>
      <w:r w:rsidRPr="00DC4821">
        <w:rPr>
          <w:rFonts w:ascii="Arial" w:hAnsi="Arial" w:cs="Arial"/>
          <w:sz w:val="24"/>
          <w:szCs w:val="24"/>
        </w:rPr>
        <w:t>hasil</w:t>
      </w:r>
      <w:proofErr w:type="spellEnd"/>
      <w:r w:rsidRPr="00DC4821">
        <w:rPr>
          <w:rFonts w:ascii="Arial" w:hAnsi="Arial" w:cs="Arial"/>
          <w:sz w:val="24"/>
          <w:szCs w:val="24"/>
        </w:rPr>
        <w:t xml:space="preserve"> </w:t>
      </w:r>
      <w:proofErr w:type="spellStart"/>
      <w:r w:rsidRPr="00DC4821">
        <w:rPr>
          <w:rFonts w:ascii="Arial" w:hAnsi="Arial" w:cs="Arial"/>
          <w:sz w:val="24"/>
          <w:szCs w:val="24"/>
        </w:rPr>
        <w:t>pengujian</w:t>
      </w:r>
      <w:proofErr w:type="spellEnd"/>
      <w:r w:rsidRPr="00DC4821">
        <w:rPr>
          <w:rFonts w:ascii="Arial" w:hAnsi="Arial" w:cs="Arial"/>
          <w:sz w:val="24"/>
          <w:szCs w:val="24"/>
        </w:rPr>
        <w:t xml:space="preserve"> yang </w:t>
      </w:r>
      <w:proofErr w:type="spellStart"/>
      <w:r w:rsidRPr="00DC4821">
        <w:rPr>
          <w:rFonts w:ascii="Arial" w:hAnsi="Arial" w:cs="Arial"/>
          <w:sz w:val="24"/>
          <w:szCs w:val="24"/>
        </w:rPr>
        <w:t>tidak</w:t>
      </w:r>
      <w:proofErr w:type="spellEnd"/>
      <w:r w:rsidRPr="00DC4821">
        <w:rPr>
          <w:rFonts w:ascii="Arial" w:hAnsi="Arial" w:cs="Arial"/>
          <w:sz w:val="24"/>
          <w:szCs w:val="24"/>
        </w:rPr>
        <w:t xml:space="preserve"> </w:t>
      </w:r>
      <w:proofErr w:type="spellStart"/>
      <w:r w:rsidRPr="00DC4821">
        <w:rPr>
          <w:rFonts w:ascii="Arial" w:hAnsi="Arial" w:cs="Arial"/>
          <w:sz w:val="24"/>
          <w:szCs w:val="24"/>
        </w:rPr>
        <w:t>memenuhi</w:t>
      </w:r>
      <w:proofErr w:type="spellEnd"/>
      <w:r w:rsidRPr="00DC4821">
        <w:rPr>
          <w:rFonts w:ascii="Arial" w:hAnsi="Arial" w:cs="Arial"/>
          <w:sz w:val="24"/>
          <w:szCs w:val="24"/>
        </w:rPr>
        <w:t xml:space="preserve"> </w:t>
      </w:r>
      <w:proofErr w:type="spellStart"/>
      <w:r w:rsidRPr="00DC4821">
        <w:rPr>
          <w:rFonts w:ascii="Arial" w:hAnsi="Arial" w:cs="Arial"/>
          <w:sz w:val="24"/>
          <w:szCs w:val="24"/>
        </w:rPr>
        <w:t>persyaratan</w:t>
      </w:r>
      <w:proofErr w:type="spellEnd"/>
      <w:r w:rsidRPr="00DC4821">
        <w:rPr>
          <w:rFonts w:ascii="Arial" w:hAnsi="Arial" w:cs="Arial"/>
          <w:sz w:val="24"/>
          <w:szCs w:val="24"/>
        </w:rPr>
        <w:t xml:space="preserve">, </w:t>
      </w:r>
      <w:proofErr w:type="spellStart"/>
      <w:r w:rsidRPr="00DC4821">
        <w:rPr>
          <w:rFonts w:ascii="Arial" w:hAnsi="Arial" w:cs="Arial"/>
          <w:sz w:val="24"/>
          <w:szCs w:val="24"/>
        </w:rPr>
        <w:t>pelayanan</w:t>
      </w:r>
      <w:proofErr w:type="spellEnd"/>
      <w:r w:rsidRPr="00DC4821">
        <w:rPr>
          <w:rFonts w:ascii="Arial" w:hAnsi="Arial" w:cs="Arial"/>
          <w:sz w:val="24"/>
          <w:szCs w:val="24"/>
        </w:rPr>
        <w:t xml:space="preserve"> yang </w:t>
      </w:r>
      <w:proofErr w:type="spellStart"/>
      <w:r w:rsidRPr="00DC4821">
        <w:rPr>
          <w:rFonts w:ascii="Arial" w:hAnsi="Arial" w:cs="Arial"/>
          <w:sz w:val="24"/>
          <w:szCs w:val="24"/>
        </w:rPr>
        <w:t>kurang</w:t>
      </w:r>
      <w:proofErr w:type="spellEnd"/>
      <w:r w:rsidRPr="00DC4821">
        <w:rPr>
          <w:rFonts w:ascii="Arial" w:hAnsi="Arial" w:cs="Arial"/>
          <w:sz w:val="24"/>
          <w:szCs w:val="24"/>
        </w:rPr>
        <w:t xml:space="preserve"> </w:t>
      </w:r>
      <w:proofErr w:type="spellStart"/>
      <w:r w:rsidRPr="00DC4821">
        <w:rPr>
          <w:rFonts w:ascii="Arial" w:hAnsi="Arial" w:cs="Arial"/>
          <w:sz w:val="24"/>
          <w:szCs w:val="24"/>
        </w:rPr>
        <w:t>maksimal</w:t>
      </w:r>
      <w:proofErr w:type="spellEnd"/>
      <w:r w:rsidRPr="00DC4821">
        <w:rPr>
          <w:rFonts w:ascii="Arial" w:hAnsi="Arial" w:cs="Arial"/>
          <w:sz w:val="24"/>
          <w:szCs w:val="24"/>
        </w:rPr>
        <w:t xml:space="preserve"> </w:t>
      </w:r>
      <w:proofErr w:type="spellStart"/>
      <w:r w:rsidRPr="00DC4821">
        <w:rPr>
          <w:rFonts w:ascii="Arial" w:hAnsi="Arial" w:cs="Arial"/>
          <w:sz w:val="24"/>
          <w:szCs w:val="24"/>
        </w:rPr>
        <w:t>atau</w:t>
      </w:r>
      <w:proofErr w:type="spellEnd"/>
      <w:r w:rsidRPr="00DC4821">
        <w:rPr>
          <w:rFonts w:ascii="Arial" w:hAnsi="Arial" w:cs="Arial"/>
          <w:sz w:val="24"/>
          <w:szCs w:val="24"/>
        </w:rPr>
        <w:t xml:space="preserve"> </w:t>
      </w:r>
      <w:proofErr w:type="spellStart"/>
      <w:r w:rsidRPr="00DC4821">
        <w:rPr>
          <w:rFonts w:ascii="Arial" w:hAnsi="Arial" w:cs="Arial"/>
          <w:sz w:val="24"/>
          <w:szCs w:val="24"/>
        </w:rPr>
        <w:t>adanya</w:t>
      </w:r>
      <w:proofErr w:type="spellEnd"/>
      <w:r w:rsidRPr="00DC4821">
        <w:rPr>
          <w:rFonts w:ascii="Arial" w:hAnsi="Arial" w:cs="Arial"/>
          <w:sz w:val="24"/>
          <w:szCs w:val="24"/>
        </w:rPr>
        <w:t xml:space="preserve"> </w:t>
      </w:r>
      <w:proofErr w:type="spellStart"/>
      <w:r w:rsidRPr="00DC4821">
        <w:rPr>
          <w:rFonts w:ascii="Arial" w:hAnsi="Arial" w:cs="Arial"/>
          <w:sz w:val="24"/>
          <w:szCs w:val="24"/>
        </w:rPr>
        <w:t>ketidaksesuaian</w:t>
      </w:r>
      <w:proofErr w:type="spellEnd"/>
      <w:r w:rsidRPr="00DC4821">
        <w:rPr>
          <w:rFonts w:ascii="Arial" w:hAnsi="Arial" w:cs="Arial"/>
          <w:sz w:val="24"/>
          <w:szCs w:val="24"/>
        </w:rPr>
        <w:t xml:space="preserve"> </w:t>
      </w:r>
      <w:proofErr w:type="spellStart"/>
      <w:r w:rsidRPr="00DC4821">
        <w:rPr>
          <w:rFonts w:ascii="Arial" w:hAnsi="Arial" w:cs="Arial"/>
          <w:sz w:val="24"/>
          <w:szCs w:val="24"/>
        </w:rPr>
        <w:t>penerapan</w:t>
      </w:r>
      <w:proofErr w:type="spellEnd"/>
      <w:r w:rsidRPr="00DC4821">
        <w:rPr>
          <w:rFonts w:ascii="Arial" w:hAnsi="Arial" w:cs="Arial"/>
          <w:sz w:val="24"/>
          <w:szCs w:val="24"/>
        </w:rPr>
        <w:t xml:space="preserve"> </w:t>
      </w:r>
      <w:proofErr w:type="spellStart"/>
      <w:r w:rsidRPr="00DC4821">
        <w:rPr>
          <w:rFonts w:ascii="Arial" w:hAnsi="Arial" w:cs="Arial"/>
          <w:sz w:val="24"/>
          <w:szCs w:val="24"/>
        </w:rPr>
        <w:t>sistem</w:t>
      </w:r>
      <w:proofErr w:type="spellEnd"/>
      <w:r w:rsidRPr="00DC4821">
        <w:rPr>
          <w:rFonts w:ascii="Arial" w:hAnsi="Arial" w:cs="Arial"/>
          <w:sz w:val="24"/>
          <w:szCs w:val="24"/>
        </w:rPr>
        <w:t xml:space="preserve"> </w:t>
      </w:r>
      <w:proofErr w:type="spellStart"/>
      <w:r w:rsidRPr="00DC4821">
        <w:rPr>
          <w:rFonts w:ascii="Arial" w:hAnsi="Arial" w:cs="Arial"/>
          <w:sz w:val="24"/>
          <w:szCs w:val="24"/>
        </w:rPr>
        <w:t>manajemen</w:t>
      </w:r>
      <w:proofErr w:type="spellEnd"/>
      <w:r w:rsidRPr="00DC4821">
        <w:rPr>
          <w:rFonts w:ascii="Arial" w:hAnsi="Arial" w:cs="Arial"/>
          <w:sz w:val="24"/>
          <w:szCs w:val="24"/>
        </w:rPr>
        <w:t xml:space="preserve"> </w:t>
      </w:r>
      <w:proofErr w:type="spellStart"/>
      <w:r w:rsidRPr="00DC4821">
        <w:rPr>
          <w:rFonts w:ascii="Arial" w:hAnsi="Arial" w:cs="Arial"/>
          <w:sz w:val="24"/>
          <w:szCs w:val="24"/>
        </w:rPr>
        <w:t>mutu</w:t>
      </w:r>
      <w:proofErr w:type="spellEnd"/>
      <w:r w:rsidRPr="00DC4821">
        <w:rPr>
          <w:rFonts w:ascii="Arial" w:hAnsi="Arial" w:cs="Arial"/>
          <w:sz w:val="24"/>
          <w:szCs w:val="24"/>
        </w:rPr>
        <w:t xml:space="preserve"> </w:t>
      </w:r>
      <w:proofErr w:type="spellStart"/>
      <w:r w:rsidRPr="00DC4821">
        <w:rPr>
          <w:rFonts w:ascii="Arial" w:hAnsi="Arial" w:cs="Arial"/>
          <w:sz w:val="24"/>
          <w:szCs w:val="24"/>
        </w:rPr>
        <w:t>laboratorium</w:t>
      </w:r>
      <w:proofErr w:type="spellEnd"/>
      <w:r w:rsidRPr="00DC4821">
        <w:rPr>
          <w:rFonts w:ascii="Arial" w:hAnsi="Arial" w:cs="Arial"/>
          <w:sz w:val="24"/>
          <w:szCs w:val="24"/>
        </w:rPr>
        <w:t xml:space="preserve"> </w:t>
      </w:r>
      <w:proofErr w:type="spellStart"/>
      <w:r w:rsidRPr="00DC4821">
        <w:rPr>
          <w:rFonts w:ascii="Arial" w:hAnsi="Arial" w:cs="Arial"/>
          <w:sz w:val="24"/>
          <w:szCs w:val="24"/>
        </w:rPr>
        <w:t>sehingga</w:t>
      </w:r>
      <w:proofErr w:type="spellEnd"/>
      <w:r w:rsidRPr="00DC4821">
        <w:rPr>
          <w:rFonts w:ascii="Arial" w:hAnsi="Arial" w:cs="Arial"/>
          <w:sz w:val="24"/>
          <w:szCs w:val="24"/>
        </w:rPr>
        <w:t xml:space="preserve"> </w:t>
      </w:r>
      <w:proofErr w:type="spellStart"/>
      <w:r w:rsidRPr="00DC4821">
        <w:rPr>
          <w:rFonts w:ascii="Arial" w:hAnsi="Arial" w:cs="Arial"/>
          <w:sz w:val="24"/>
          <w:szCs w:val="24"/>
        </w:rPr>
        <w:t>kebutuhan</w:t>
      </w:r>
      <w:proofErr w:type="spellEnd"/>
      <w:r w:rsidRPr="00DC4821">
        <w:rPr>
          <w:rFonts w:ascii="Arial" w:hAnsi="Arial" w:cs="Arial"/>
          <w:sz w:val="24"/>
          <w:szCs w:val="24"/>
        </w:rPr>
        <w:t xml:space="preserve"> dan </w:t>
      </w:r>
      <w:proofErr w:type="spellStart"/>
      <w:r w:rsidRPr="00DC4821">
        <w:rPr>
          <w:rFonts w:ascii="Arial" w:hAnsi="Arial" w:cs="Arial"/>
          <w:sz w:val="24"/>
          <w:szCs w:val="24"/>
        </w:rPr>
        <w:t>harapan</w:t>
      </w:r>
      <w:proofErr w:type="spellEnd"/>
      <w:r w:rsidRPr="00DC4821">
        <w:rPr>
          <w:rFonts w:ascii="Arial" w:hAnsi="Arial" w:cs="Arial"/>
          <w:sz w:val="24"/>
          <w:szCs w:val="24"/>
        </w:rPr>
        <w:t xml:space="preserve"> </w:t>
      </w:r>
      <w:proofErr w:type="spellStart"/>
      <w:r w:rsidRPr="00265E07">
        <w:rPr>
          <w:rFonts w:ascii="Arial" w:hAnsi="Arial" w:cs="Arial"/>
          <w:sz w:val="24"/>
          <w:szCs w:val="24"/>
        </w:rPr>
        <w:t>pelanggan</w:t>
      </w:r>
      <w:proofErr w:type="spellEnd"/>
      <w:r w:rsidRPr="00265E07">
        <w:rPr>
          <w:rFonts w:ascii="Arial" w:hAnsi="Arial" w:cs="Arial"/>
          <w:sz w:val="24"/>
          <w:szCs w:val="24"/>
        </w:rPr>
        <w:t xml:space="preserve"> </w:t>
      </w:r>
      <w:proofErr w:type="spellStart"/>
      <w:r w:rsidRPr="00265E07">
        <w:rPr>
          <w:rFonts w:ascii="Arial" w:hAnsi="Arial" w:cs="Arial"/>
          <w:sz w:val="24"/>
          <w:szCs w:val="24"/>
        </w:rPr>
        <w:t>tidak</w:t>
      </w:r>
      <w:proofErr w:type="spellEnd"/>
      <w:r w:rsidRPr="00265E07">
        <w:rPr>
          <w:rFonts w:ascii="Arial" w:hAnsi="Arial" w:cs="Arial"/>
          <w:sz w:val="24"/>
          <w:szCs w:val="24"/>
        </w:rPr>
        <w:t xml:space="preserve"> </w:t>
      </w:r>
      <w:proofErr w:type="spellStart"/>
      <w:r w:rsidRPr="00265E07">
        <w:rPr>
          <w:rFonts w:ascii="Arial" w:hAnsi="Arial" w:cs="Arial"/>
          <w:sz w:val="24"/>
          <w:szCs w:val="24"/>
        </w:rPr>
        <w:t>terpenuhi</w:t>
      </w:r>
      <w:proofErr w:type="spellEnd"/>
      <w:r w:rsidRPr="00265E07">
        <w:rPr>
          <w:rFonts w:ascii="Arial" w:hAnsi="Arial" w:cs="Arial"/>
          <w:sz w:val="24"/>
          <w:szCs w:val="24"/>
        </w:rPr>
        <w:t>.</w:t>
      </w:r>
    </w:p>
    <w:p w14:paraId="533D24A3"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b/>
          <w:bCs/>
          <w:sz w:val="24"/>
          <w:szCs w:val="24"/>
          <w:lang w:val="sv-SE"/>
        </w:rPr>
      </w:pPr>
      <w:r w:rsidRPr="00265E07">
        <w:rPr>
          <w:rFonts w:ascii="Arial" w:hAnsi="Arial" w:cs="Arial"/>
          <w:sz w:val="24"/>
          <w:szCs w:val="24"/>
          <w:lang w:val="sv-SE"/>
        </w:rPr>
        <w:lastRenderedPageBreak/>
        <w:t>Pengajuan pengaduan oleh pelanggan dapat dilakukan dengan datang ke laboratorium, telepon, e-mail, fax, atau mengirim surat ke laboratorium.</w:t>
      </w:r>
    </w:p>
    <w:p w14:paraId="6BB359A1"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b/>
          <w:bCs/>
          <w:sz w:val="24"/>
          <w:szCs w:val="24"/>
          <w:lang w:val="sv-SE"/>
        </w:rPr>
      </w:pPr>
      <w:r w:rsidRPr="00265E07">
        <w:rPr>
          <w:rFonts w:ascii="Arial" w:hAnsi="Arial" w:cs="Arial"/>
          <w:sz w:val="24"/>
          <w:szCs w:val="24"/>
          <w:lang w:val="sv-SE"/>
        </w:rPr>
        <w:t>Pengaduan yang telah diterima oleh pelanggan direkam dalam formulir Penanganan Pengaduan dan didokumentasikan.</w:t>
      </w:r>
    </w:p>
    <w:p w14:paraId="5A825C37"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sz w:val="24"/>
          <w:szCs w:val="24"/>
          <w:lang w:val="id-ID"/>
        </w:rPr>
      </w:pPr>
      <w:r w:rsidRPr="00265E07">
        <w:rPr>
          <w:rFonts w:ascii="Arial" w:hAnsi="Arial" w:cs="Arial"/>
          <w:sz w:val="24"/>
          <w:szCs w:val="24"/>
          <w:lang w:val="id-ID"/>
        </w:rPr>
        <w:t>Penanggung jawab administrasi melakukan verifikasi awal terhadap pengaduan untuk menentukan kaitannya dengan kegiatan laboratorium. Jika pengaduan tidak relevan, penolakannya disampaikan secara sopan kepada pengadu.</w:t>
      </w:r>
    </w:p>
    <w:p w14:paraId="56188504"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sz w:val="24"/>
          <w:szCs w:val="24"/>
          <w:lang w:val="id-ID"/>
        </w:rPr>
      </w:pPr>
      <w:r w:rsidRPr="00265E07">
        <w:rPr>
          <w:rFonts w:ascii="Arial" w:hAnsi="Arial" w:cs="Arial"/>
          <w:sz w:val="24"/>
          <w:szCs w:val="24"/>
          <w:lang w:val="id-ID"/>
        </w:rPr>
        <w:t>Penanggung jawab administrasi meneruskan keluhan kepada personil yang bertanggung jawab atas penanganan keluhan tersebut.</w:t>
      </w:r>
    </w:p>
    <w:p w14:paraId="05B3DEE5" w14:textId="77777777" w:rsidR="00265E07" w:rsidRPr="00265E07" w:rsidRDefault="00265E07" w:rsidP="00265E07">
      <w:pPr>
        <w:pStyle w:val="ListParagraph"/>
        <w:numPr>
          <w:ilvl w:val="0"/>
          <w:numId w:val="49"/>
        </w:numPr>
        <w:tabs>
          <w:tab w:val="left" w:pos="5812"/>
        </w:tabs>
        <w:spacing w:before="60" w:line="276" w:lineRule="auto"/>
        <w:ind w:left="2835" w:hanging="992"/>
        <w:contextualSpacing w:val="0"/>
        <w:jc w:val="both"/>
        <w:rPr>
          <w:rFonts w:ascii="Arial" w:hAnsi="Arial" w:cs="Arial"/>
          <w:bCs/>
          <w:sz w:val="24"/>
          <w:szCs w:val="24"/>
          <w:lang w:val="id-ID"/>
        </w:rPr>
      </w:pPr>
      <w:r w:rsidRPr="00265E07">
        <w:rPr>
          <w:rFonts w:ascii="Arial" w:hAnsi="Arial" w:cs="Arial"/>
          <w:bCs/>
          <w:sz w:val="24"/>
          <w:szCs w:val="24"/>
          <w:lang w:val="id-ID"/>
        </w:rPr>
        <w:t>Personil yang bertanggung jawab melakukan investigasi terhadap penyebab pengaduan (akar permasalahan), mengumpulkan bukti dan melakukan wawancara bila diperlukan, kemudian mendokumentasikan temuan secara sistematis.</w:t>
      </w:r>
    </w:p>
    <w:p w14:paraId="607AB501"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bCs/>
          <w:sz w:val="24"/>
          <w:szCs w:val="24"/>
          <w:lang w:val="id-ID"/>
        </w:rPr>
      </w:pPr>
      <w:r w:rsidRPr="00265E07">
        <w:rPr>
          <w:rFonts w:ascii="Arial" w:hAnsi="Arial" w:cs="Arial"/>
          <w:bCs/>
          <w:sz w:val="24"/>
          <w:szCs w:val="24"/>
          <w:lang w:val="id-ID"/>
        </w:rPr>
        <w:t xml:space="preserve">Personil yang bertanggung jawab melakukan evaluasi terhadap pengaduan, menentukan tindakan perbaikan dan pencegahan, serta menindaklanjuti pengaduan tersebut. </w:t>
      </w:r>
    </w:p>
    <w:p w14:paraId="5E7EE1F2"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bCs/>
          <w:sz w:val="24"/>
          <w:szCs w:val="24"/>
          <w:lang w:val="id-ID"/>
        </w:rPr>
      </w:pPr>
      <w:r w:rsidRPr="00265E07">
        <w:rPr>
          <w:rFonts w:ascii="Arial" w:hAnsi="Arial" w:cs="Arial"/>
          <w:bCs/>
          <w:sz w:val="24"/>
          <w:szCs w:val="24"/>
          <w:lang w:val="id-ID"/>
        </w:rPr>
        <w:t>Personil yang tidak terlibat atau pihak eksternal dapat melakukan review hasil perbaikan pengaduan, mengkaji ulang dan menyetujui laporan hasil pengaduan yang dilakukan oleh personil yang bertanggung jawab sebelum dilaporkan kepada pelanggan.</w:t>
      </w:r>
    </w:p>
    <w:p w14:paraId="44AEE10C" w14:textId="77777777" w:rsidR="00265E07" w:rsidRPr="00265E07" w:rsidRDefault="00265E07" w:rsidP="00265E07">
      <w:pPr>
        <w:pStyle w:val="ListParagraph"/>
        <w:numPr>
          <w:ilvl w:val="0"/>
          <w:numId w:val="49"/>
        </w:numPr>
        <w:spacing w:before="60" w:line="276" w:lineRule="auto"/>
        <w:ind w:left="2835" w:hanging="992"/>
        <w:contextualSpacing w:val="0"/>
        <w:jc w:val="both"/>
        <w:rPr>
          <w:rFonts w:ascii="Arial" w:hAnsi="Arial" w:cs="Arial"/>
          <w:bCs/>
          <w:sz w:val="24"/>
          <w:szCs w:val="24"/>
          <w:lang w:val="id-ID"/>
        </w:rPr>
      </w:pPr>
      <w:r w:rsidRPr="00265E07">
        <w:rPr>
          <w:rFonts w:ascii="Arial" w:hAnsi="Arial" w:cs="Arial"/>
          <w:bCs/>
          <w:sz w:val="24"/>
          <w:szCs w:val="24"/>
          <w:lang w:val="id-ID"/>
        </w:rPr>
        <w:t>AVP Laboratorium melakukan verifikasi dan menyetujui hasil penanganan keluhan.</w:t>
      </w:r>
    </w:p>
    <w:p w14:paraId="03FC64ED" w14:textId="77777777" w:rsidR="00265E07" w:rsidRPr="00265E07" w:rsidRDefault="00265E07" w:rsidP="00265E07">
      <w:pPr>
        <w:pStyle w:val="ListParagraph"/>
        <w:numPr>
          <w:ilvl w:val="0"/>
          <w:numId w:val="49"/>
        </w:numPr>
        <w:spacing w:before="60" w:line="276" w:lineRule="auto"/>
        <w:ind w:left="2835" w:hanging="1134"/>
        <w:contextualSpacing w:val="0"/>
        <w:jc w:val="both"/>
        <w:rPr>
          <w:rFonts w:ascii="Arial" w:hAnsi="Arial" w:cs="Arial"/>
          <w:b/>
          <w:bCs/>
          <w:sz w:val="24"/>
          <w:szCs w:val="24"/>
          <w:lang w:val="sv-SE"/>
        </w:rPr>
      </w:pPr>
      <w:r w:rsidRPr="00265E07">
        <w:rPr>
          <w:rFonts w:ascii="Arial" w:hAnsi="Arial" w:cs="Arial"/>
          <w:bCs/>
          <w:sz w:val="24"/>
          <w:szCs w:val="24"/>
          <w:lang w:val="id-ID"/>
        </w:rPr>
        <w:t xml:space="preserve">Penanggung </w:t>
      </w:r>
      <w:r w:rsidRPr="00265E07">
        <w:rPr>
          <w:rFonts w:ascii="Arial" w:hAnsi="Arial" w:cs="Arial"/>
          <w:bCs/>
          <w:sz w:val="24"/>
          <w:szCs w:val="24"/>
          <w:lang w:val="sv-SE"/>
        </w:rPr>
        <w:t>j</w:t>
      </w:r>
      <w:r w:rsidRPr="00265E07">
        <w:rPr>
          <w:rFonts w:ascii="Arial" w:hAnsi="Arial" w:cs="Arial"/>
          <w:bCs/>
          <w:sz w:val="24"/>
          <w:szCs w:val="24"/>
          <w:lang w:val="id-ID"/>
        </w:rPr>
        <w:t xml:space="preserve">awab </w:t>
      </w:r>
      <w:r w:rsidRPr="00265E07">
        <w:rPr>
          <w:rFonts w:ascii="Arial" w:hAnsi="Arial" w:cs="Arial"/>
          <w:bCs/>
          <w:sz w:val="24"/>
          <w:szCs w:val="24"/>
          <w:lang w:val="sv-SE"/>
        </w:rPr>
        <w:t>a</w:t>
      </w:r>
      <w:r w:rsidRPr="00265E07">
        <w:rPr>
          <w:rFonts w:ascii="Arial" w:hAnsi="Arial" w:cs="Arial"/>
          <w:bCs/>
          <w:sz w:val="24"/>
          <w:szCs w:val="24"/>
          <w:lang w:val="id-ID"/>
        </w:rPr>
        <w:t xml:space="preserve">dministrasi menyampaikan </w:t>
      </w:r>
      <w:r w:rsidRPr="00265E07">
        <w:rPr>
          <w:rFonts w:ascii="Arial" w:hAnsi="Arial" w:cs="Arial"/>
          <w:bCs/>
          <w:sz w:val="24"/>
          <w:szCs w:val="24"/>
          <w:lang w:val="sv-SE"/>
        </w:rPr>
        <w:t>h</w:t>
      </w:r>
      <w:r w:rsidRPr="00265E07">
        <w:rPr>
          <w:rFonts w:ascii="Arial" w:hAnsi="Arial" w:cs="Arial"/>
          <w:bCs/>
          <w:sz w:val="24"/>
          <w:szCs w:val="24"/>
          <w:lang w:val="id-ID"/>
        </w:rPr>
        <w:t>asil laporan tindak lanjut perbaikan dari keluhan pelanggan kepada pelanggan.</w:t>
      </w:r>
    </w:p>
    <w:p w14:paraId="041EFCD4" w14:textId="77777777" w:rsidR="00265E07" w:rsidRPr="00265E07" w:rsidRDefault="00265E07" w:rsidP="00265E07">
      <w:pPr>
        <w:pStyle w:val="ListParagraph"/>
        <w:spacing w:before="40" w:line="276" w:lineRule="auto"/>
        <w:ind w:left="1854"/>
        <w:jc w:val="both"/>
        <w:rPr>
          <w:rFonts w:ascii="Arial" w:hAnsi="Arial" w:cs="Arial"/>
          <w:b/>
          <w:bCs/>
          <w:color w:val="000000" w:themeColor="text1"/>
          <w:sz w:val="24"/>
          <w:szCs w:val="24"/>
          <w:lang w:val="sv-SE"/>
        </w:rPr>
      </w:pPr>
    </w:p>
    <w:p w14:paraId="240657A9" w14:textId="70C3CDA9" w:rsidR="00265E07" w:rsidRPr="00265E07" w:rsidRDefault="00265E07" w:rsidP="00265E07">
      <w:pPr>
        <w:pStyle w:val="ListParagraph"/>
        <w:numPr>
          <w:ilvl w:val="0"/>
          <w:numId w:val="38"/>
        </w:numPr>
        <w:spacing w:before="40" w:line="276" w:lineRule="auto"/>
        <w:ind w:left="1701" w:hanging="850"/>
        <w:jc w:val="both"/>
        <w:rPr>
          <w:rFonts w:ascii="Arial" w:hAnsi="Arial" w:cs="Arial"/>
          <w:b/>
          <w:bCs/>
          <w:color w:val="000000" w:themeColor="text1"/>
          <w:sz w:val="24"/>
          <w:szCs w:val="24"/>
        </w:rPr>
      </w:pPr>
      <w:proofErr w:type="spellStart"/>
      <w:r w:rsidRPr="00265E07">
        <w:rPr>
          <w:rFonts w:ascii="Arial" w:hAnsi="Arial" w:cs="Arial"/>
          <w:b/>
          <w:sz w:val="24"/>
          <w:szCs w:val="24"/>
        </w:rPr>
        <w:t>Penanganan</w:t>
      </w:r>
      <w:proofErr w:type="spellEnd"/>
      <w:r w:rsidRPr="00265E07">
        <w:rPr>
          <w:rFonts w:ascii="Arial" w:hAnsi="Arial" w:cs="Arial"/>
          <w:b/>
          <w:sz w:val="24"/>
          <w:szCs w:val="24"/>
        </w:rPr>
        <w:t xml:space="preserve"> </w:t>
      </w:r>
      <w:proofErr w:type="spellStart"/>
      <w:r w:rsidRPr="00265E07">
        <w:rPr>
          <w:rFonts w:ascii="Arial" w:hAnsi="Arial" w:cs="Arial"/>
          <w:b/>
          <w:sz w:val="24"/>
          <w:szCs w:val="24"/>
        </w:rPr>
        <w:t>Ketidaksesuaian</w:t>
      </w:r>
      <w:proofErr w:type="spellEnd"/>
      <w:r w:rsidRPr="00265E07">
        <w:rPr>
          <w:rFonts w:ascii="Arial" w:hAnsi="Arial" w:cs="Arial"/>
          <w:b/>
          <w:sz w:val="24"/>
          <w:szCs w:val="24"/>
        </w:rPr>
        <w:t xml:space="preserve"> </w:t>
      </w:r>
      <w:proofErr w:type="spellStart"/>
      <w:r w:rsidRPr="00265E07">
        <w:rPr>
          <w:rFonts w:ascii="Arial" w:hAnsi="Arial" w:cs="Arial"/>
          <w:b/>
          <w:sz w:val="24"/>
          <w:szCs w:val="24"/>
        </w:rPr>
        <w:t>Pekerjaan</w:t>
      </w:r>
      <w:proofErr w:type="spellEnd"/>
      <w:r w:rsidRPr="00265E07">
        <w:rPr>
          <w:rFonts w:ascii="Arial" w:hAnsi="Arial" w:cs="Arial"/>
          <w:b/>
          <w:sz w:val="24"/>
          <w:szCs w:val="24"/>
        </w:rPr>
        <w:t xml:space="preserve"> </w:t>
      </w:r>
      <w:proofErr w:type="spellStart"/>
      <w:r w:rsidRPr="00265E07">
        <w:rPr>
          <w:rFonts w:ascii="Arial" w:hAnsi="Arial" w:cs="Arial"/>
          <w:b/>
          <w:sz w:val="24"/>
          <w:szCs w:val="24"/>
        </w:rPr>
        <w:t>Laboratorium</w:t>
      </w:r>
      <w:proofErr w:type="spellEnd"/>
    </w:p>
    <w:p w14:paraId="225DC16B"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t>Seluruh personil yang bekerja atau melakukan kegiatan dilingkungan Laboratorium PIM berpotensi untuk menemukan pekerjaan yang tidak sesuai</w:t>
      </w:r>
    </w:p>
    <w:p w14:paraId="01D1E33E"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t xml:space="preserve">Ketidaksesuaian biasanya muncul dari tidak sesuainya persyaratan dengan yang terjadi atau dihasilkan. Baik </w:t>
      </w:r>
      <w:r w:rsidRPr="00633E1A">
        <w:rPr>
          <w:rFonts w:ascii="Arial" w:hAnsi="Arial" w:cs="Arial"/>
          <w:sz w:val="24"/>
          <w:szCs w:val="24"/>
          <w:lang w:val="sv-SE"/>
        </w:rPr>
        <w:lastRenderedPageBreak/>
        <w:t>persyaratan pelanggan ataupun persyaratan yang ditetapkan dalam sistem manajemen mutu</w:t>
      </w:r>
    </w:p>
    <w:p w14:paraId="6C076BEE"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t>Sumber ketidaksesuaian dapat bersumber dari:</w:t>
      </w:r>
    </w:p>
    <w:p w14:paraId="73C48252"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Pengaduan</w:t>
      </w:r>
      <w:proofErr w:type="spellEnd"/>
      <w:r w:rsidRPr="005B5284">
        <w:rPr>
          <w:rFonts w:ascii="Arial" w:hAnsi="Arial" w:cs="Arial"/>
          <w:sz w:val="24"/>
          <w:szCs w:val="24"/>
        </w:rPr>
        <w:t xml:space="preserve"> </w:t>
      </w:r>
      <w:proofErr w:type="spellStart"/>
      <w:r w:rsidRPr="005B5284">
        <w:rPr>
          <w:rFonts w:ascii="Arial" w:hAnsi="Arial" w:cs="Arial"/>
          <w:sz w:val="24"/>
          <w:szCs w:val="24"/>
        </w:rPr>
        <w:t>pelanggan</w:t>
      </w:r>
      <w:proofErr w:type="spellEnd"/>
    </w:p>
    <w:p w14:paraId="54C8741B"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r w:rsidRPr="005B5284">
        <w:rPr>
          <w:rFonts w:ascii="Arial" w:hAnsi="Arial" w:cs="Arial"/>
          <w:sz w:val="24"/>
          <w:szCs w:val="24"/>
        </w:rPr>
        <w:t xml:space="preserve">Metode </w:t>
      </w:r>
      <w:proofErr w:type="spellStart"/>
      <w:r w:rsidRPr="005B5284">
        <w:rPr>
          <w:rFonts w:ascii="Arial" w:hAnsi="Arial" w:cs="Arial"/>
          <w:sz w:val="24"/>
          <w:szCs w:val="24"/>
        </w:rPr>
        <w:t>pengujian</w:t>
      </w:r>
      <w:proofErr w:type="spellEnd"/>
    </w:p>
    <w:p w14:paraId="291B1470"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r w:rsidRPr="005B5284">
        <w:rPr>
          <w:rFonts w:ascii="Arial" w:hAnsi="Arial" w:cs="Arial"/>
          <w:sz w:val="24"/>
          <w:szCs w:val="24"/>
        </w:rPr>
        <w:t xml:space="preserve">Kinerja </w:t>
      </w:r>
      <w:proofErr w:type="spellStart"/>
      <w:r w:rsidRPr="005B5284">
        <w:rPr>
          <w:rFonts w:ascii="Arial" w:hAnsi="Arial" w:cs="Arial"/>
          <w:sz w:val="24"/>
          <w:szCs w:val="24"/>
        </w:rPr>
        <w:t>peralatan</w:t>
      </w:r>
      <w:proofErr w:type="spellEnd"/>
      <w:r w:rsidRPr="005B5284">
        <w:rPr>
          <w:rFonts w:ascii="Arial" w:hAnsi="Arial" w:cs="Arial"/>
          <w:sz w:val="24"/>
          <w:szCs w:val="24"/>
        </w:rPr>
        <w:t xml:space="preserve"> dan status </w:t>
      </w:r>
      <w:proofErr w:type="spellStart"/>
      <w:r w:rsidRPr="005B5284">
        <w:rPr>
          <w:rFonts w:ascii="Arial" w:hAnsi="Arial" w:cs="Arial"/>
          <w:sz w:val="24"/>
          <w:szCs w:val="24"/>
        </w:rPr>
        <w:t>kalibrasinya</w:t>
      </w:r>
      <w:proofErr w:type="spellEnd"/>
    </w:p>
    <w:p w14:paraId="0EEBE45B"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r w:rsidRPr="005B5284">
        <w:rPr>
          <w:rFonts w:ascii="Arial" w:hAnsi="Arial" w:cs="Arial"/>
          <w:sz w:val="24"/>
          <w:szCs w:val="24"/>
        </w:rPr>
        <w:t xml:space="preserve">Bahan </w:t>
      </w:r>
      <w:proofErr w:type="spellStart"/>
      <w:r w:rsidRPr="005B5284">
        <w:rPr>
          <w:rFonts w:ascii="Arial" w:hAnsi="Arial" w:cs="Arial"/>
          <w:sz w:val="24"/>
          <w:szCs w:val="24"/>
        </w:rPr>
        <w:t>kimia</w:t>
      </w:r>
      <w:proofErr w:type="spellEnd"/>
      <w:r w:rsidRPr="005B5284">
        <w:rPr>
          <w:rFonts w:ascii="Arial" w:hAnsi="Arial" w:cs="Arial"/>
          <w:sz w:val="24"/>
          <w:szCs w:val="24"/>
        </w:rPr>
        <w:t xml:space="preserve"> yang </w:t>
      </w:r>
      <w:proofErr w:type="spellStart"/>
      <w:r w:rsidRPr="005B5284">
        <w:rPr>
          <w:rFonts w:ascii="Arial" w:hAnsi="Arial" w:cs="Arial"/>
          <w:sz w:val="24"/>
          <w:szCs w:val="24"/>
        </w:rPr>
        <w:t>digunakan</w:t>
      </w:r>
      <w:proofErr w:type="spellEnd"/>
    </w:p>
    <w:p w14:paraId="0AA43E78"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Kondisi</w:t>
      </w:r>
      <w:proofErr w:type="spellEnd"/>
      <w:r w:rsidRPr="005B5284">
        <w:rPr>
          <w:rFonts w:ascii="Arial" w:hAnsi="Arial" w:cs="Arial"/>
          <w:sz w:val="24"/>
          <w:szCs w:val="24"/>
        </w:rPr>
        <w:t xml:space="preserve"> </w:t>
      </w:r>
      <w:proofErr w:type="spellStart"/>
      <w:r w:rsidRPr="005B5284">
        <w:rPr>
          <w:rFonts w:ascii="Arial" w:hAnsi="Arial" w:cs="Arial"/>
          <w:sz w:val="24"/>
          <w:szCs w:val="24"/>
        </w:rPr>
        <w:t>lingkungan</w:t>
      </w:r>
      <w:proofErr w:type="spellEnd"/>
      <w:r w:rsidRPr="005B5284">
        <w:rPr>
          <w:rFonts w:ascii="Arial" w:hAnsi="Arial" w:cs="Arial"/>
          <w:sz w:val="24"/>
          <w:szCs w:val="24"/>
        </w:rPr>
        <w:t xml:space="preserve"> </w:t>
      </w:r>
      <w:proofErr w:type="spellStart"/>
      <w:r w:rsidRPr="005B5284">
        <w:rPr>
          <w:rFonts w:ascii="Arial" w:hAnsi="Arial" w:cs="Arial"/>
          <w:sz w:val="24"/>
          <w:szCs w:val="24"/>
        </w:rPr>
        <w:t>ruang</w:t>
      </w:r>
      <w:proofErr w:type="spellEnd"/>
      <w:r w:rsidRPr="005B5284">
        <w:rPr>
          <w:rFonts w:ascii="Arial" w:hAnsi="Arial" w:cs="Arial"/>
          <w:sz w:val="24"/>
          <w:szCs w:val="24"/>
        </w:rPr>
        <w:t xml:space="preserve"> </w:t>
      </w:r>
      <w:proofErr w:type="spellStart"/>
      <w:r w:rsidRPr="005B5284">
        <w:rPr>
          <w:rFonts w:ascii="Arial" w:hAnsi="Arial" w:cs="Arial"/>
          <w:sz w:val="24"/>
          <w:szCs w:val="24"/>
        </w:rPr>
        <w:t>pengujian</w:t>
      </w:r>
      <w:proofErr w:type="spellEnd"/>
    </w:p>
    <w:p w14:paraId="59FD390A"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Pelaporan</w:t>
      </w:r>
      <w:proofErr w:type="spellEnd"/>
      <w:r w:rsidRPr="005B5284">
        <w:rPr>
          <w:rFonts w:ascii="Arial" w:hAnsi="Arial" w:cs="Arial"/>
          <w:sz w:val="24"/>
          <w:szCs w:val="24"/>
        </w:rPr>
        <w:t xml:space="preserve"> </w:t>
      </w:r>
      <w:proofErr w:type="spellStart"/>
      <w:r w:rsidRPr="005B5284">
        <w:rPr>
          <w:rFonts w:ascii="Arial" w:hAnsi="Arial" w:cs="Arial"/>
          <w:sz w:val="24"/>
          <w:szCs w:val="24"/>
        </w:rPr>
        <w:t>hasil</w:t>
      </w:r>
      <w:proofErr w:type="spellEnd"/>
    </w:p>
    <w:p w14:paraId="62821E5B"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r w:rsidRPr="005B5284">
        <w:rPr>
          <w:rFonts w:ascii="Arial" w:hAnsi="Arial" w:cs="Arial"/>
          <w:sz w:val="24"/>
          <w:szCs w:val="24"/>
        </w:rPr>
        <w:t xml:space="preserve">Kaji </w:t>
      </w:r>
      <w:proofErr w:type="spellStart"/>
      <w:r w:rsidRPr="005B5284">
        <w:rPr>
          <w:rFonts w:ascii="Arial" w:hAnsi="Arial" w:cs="Arial"/>
          <w:sz w:val="24"/>
          <w:szCs w:val="24"/>
        </w:rPr>
        <w:t>ulang</w:t>
      </w:r>
      <w:proofErr w:type="spellEnd"/>
      <w:r w:rsidRPr="005B5284">
        <w:rPr>
          <w:rFonts w:ascii="Arial" w:hAnsi="Arial" w:cs="Arial"/>
          <w:sz w:val="24"/>
          <w:szCs w:val="24"/>
        </w:rPr>
        <w:t xml:space="preserve"> </w:t>
      </w:r>
      <w:proofErr w:type="spellStart"/>
      <w:r w:rsidRPr="005B5284">
        <w:rPr>
          <w:rFonts w:ascii="Arial" w:hAnsi="Arial" w:cs="Arial"/>
          <w:sz w:val="24"/>
          <w:szCs w:val="24"/>
        </w:rPr>
        <w:t>manajemen</w:t>
      </w:r>
      <w:proofErr w:type="spellEnd"/>
    </w:p>
    <w:p w14:paraId="34D36E36"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r w:rsidRPr="005B5284">
        <w:rPr>
          <w:rFonts w:ascii="Arial" w:hAnsi="Arial" w:cs="Arial"/>
          <w:sz w:val="24"/>
          <w:szCs w:val="24"/>
        </w:rPr>
        <w:t>Audit internal</w:t>
      </w:r>
    </w:p>
    <w:p w14:paraId="2E37EFB3" w14:textId="77777777" w:rsidR="00265E07" w:rsidRPr="005B5284" w:rsidRDefault="00265E07" w:rsidP="00265E07">
      <w:pPr>
        <w:pStyle w:val="ListParagraph"/>
        <w:numPr>
          <w:ilvl w:val="0"/>
          <w:numId w:val="51"/>
        </w:numPr>
        <w:spacing w:line="276" w:lineRule="auto"/>
        <w:ind w:left="3142" w:hanging="284"/>
        <w:jc w:val="both"/>
        <w:rPr>
          <w:rFonts w:ascii="Arial" w:hAnsi="Arial" w:cs="Arial"/>
          <w:sz w:val="24"/>
          <w:szCs w:val="24"/>
        </w:rPr>
      </w:pPr>
      <w:r w:rsidRPr="005B5284">
        <w:rPr>
          <w:rFonts w:ascii="Arial" w:hAnsi="Arial" w:cs="Arial"/>
          <w:sz w:val="24"/>
          <w:szCs w:val="24"/>
        </w:rPr>
        <w:t xml:space="preserve">Audit </w:t>
      </w:r>
      <w:proofErr w:type="spellStart"/>
      <w:r w:rsidRPr="005B5284">
        <w:rPr>
          <w:rFonts w:ascii="Arial" w:hAnsi="Arial" w:cs="Arial"/>
          <w:sz w:val="24"/>
          <w:szCs w:val="24"/>
        </w:rPr>
        <w:t>eksternal</w:t>
      </w:r>
      <w:proofErr w:type="spellEnd"/>
    </w:p>
    <w:p w14:paraId="32F376F3" w14:textId="77777777" w:rsidR="00265E07" w:rsidRPr="005B5284"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rPr>
      </w:pPr>
      <w:proofErr w:type="spellStart"/>
      <w:r w:rsidRPr="005B5284">
        <w:rPr>
          <w:rFonts w:ascii="Arial" w:hAnsi="Arial" w:cs="Arial"/>
          <w:sz w:val="24"/>
          <w:szCs w:val="24"/>
        </w:rPr>
        <w:t>Penanggungjawab</w:t>
      </w:r>
      <w:proofErr w:type="spellEnd"/>
      <w:r>
        <w:rPr>
          <w:rFonts w:ascii="Arial" w:hAnsi="Arial" w:cs="Arial"/>
          <w:sz w:val="24"/>
          <w:szCs w:val="24"/>
        </w:rPr>
        <w:t xml:space="preserve"> </w:t>
      </w:r>
      <w:r w:rsidRPr="005B5284">
        <w:rPr>
          <w:rFonts w:ascii="Arial" w:hAnsi="Arial" w:cs="Arial"/>
          <w:sz w:val="24"/>
          <w:szCs w:val="24"/>
        </w:rPr>
        <w:t xml:space="preserve">Teknis </w:t>
      </w:r>
      <w:proofErr w:type="spellStart"/>
      <w:r w:rsidRPr="005B5284">
        <w:rPr>
          <w:rFonts w:ascii="Arial" w:hAnsi="Arial" w:cs="Arial"/>
          <w:sz w:val="24"/>
          <w:szCs w:val="24"/>
        </w:rPr>
        <w:t>menghentikan</w:t>
      </w:r>
      <w:proofErr w:type="spellEnd"/>
      <w:r w:rsidRPr="005B5284">
        <w:rPr>
          <w:rFonts w:ascii="Arial" w:hAnsi="Arial" w:cs="Arial"/>
          <w:sz w:val="24"/>
          <w:szCs w:val="24"/>
        </w:rPr>
        <w:t xml:space="preserve"> </w:t>
      </w:r>
      <w:proofErr w:type="spellStart"/>
      <w:r w:rsidRPr="005B5284">
        <w:rPr>
          <w:rFonts w:ascii="Arial" w:hAnsi="Arial" w:cs="Arial"/>
          <w:sz w:val="24"/>
          <w:szCs w:val="24"/>
        </w:rPr>
        <w:t>pekerjaan</w:t>
      </w:r>
      <w:proofErr w:type="spellEnd"/>
      <w:r w:rsidRPr="005B5284">
        <w:rPr>
          <w:rFonts w:ascii="Arial" w:hAnsi="Arial" w:cs="Arial"/>
          <w:sz w:val="24"/>
          <w:szCs w:val="24"/>
        </w:rPr>
        <w:t xml:space="preserve"> </w:t>
      </w:r>
      <w:proofErr w:type="spellStart"/>
      <w:r w:rsidRPr="005B5284">
        <w:rPr>
          <w:rFonts w:ascii="Arial" w:hAnsi="Arial" w:cs="Arial"/>
          <w:sz w:val="24"/>
          <w:szCs w:val="24"/>
        </w:rPr>
        <w:t>sementara</w:t>
      </w:r>
      <w:proofErr w:type="spellEnd"/>
      <w:r w:rsidRPr="005B5284">
        <w:rPr>
          <w:rFonts w:ascii="Arial" w:hAnsi="Arial" w:cs="Arial"/>
          <w:sz w:val="24"/>
          <w:szCs w:val="24"/>
        </w:rPr>
        <w:t xml:space="preserve"> </w:t>
      </w:r>
      <w:proofErr w:type="spellStart"/>
      <w:r w:rsidRPr="005B5284">
        <w:rPr>
          <w:rFonts w:ascii="Arial" w:hAnsi="Arial" w:cs="Arial"/>
          <w:sz w:val="24"/>
          <w:szCs w:val="24"/>
        </w:rPr>
        <w:t>waktu</w:t>
      </w:r>
      <w:proofErr w:type="spellEnd"/>
      <w:r w:rsidRPr="005B5284">
        <w:rPr>
          <w:rFonts w:ascii="Arial" w:hAnsi="Arial" w:cs="Arial"/>
          <w:sz w:val="24"/>
          <w:szCs w:val="24"/>
        </w:rPr>
        <w:t xml:space="preserve"> </w:t>
      </w:r>
      <w:proofErr w:type="spellStart"/>
      <w:r w:rsidRPr="005B5284">
        <w:rPr>
          <w:rFonts w:ascii="Arial" w:hAnsi="Arial" w:cs="Arial"/>
          <w:sz w:val="24"/>
          <w:szCs w:val="24"/>
        </w:rPr>
        <w:t>apabila</w:t>
      </w:r>
      <w:proofErr w:type="spellEnd"/>
      <w:r w:rsidRPr="005B5284">
        <w:rPr>
          <w:rFonts w:ascii="Arial" w:hAnsi="Arial" w:cs="Arial"/>
          <w:sz w:val="24"/>
          <w:szCs w:val="24"/>
        </w:rPr>
        <w:t xml:space="preserve"> </w:t>
      </w:r>
      <w:proofErr w:type="spellStart"/>
      <w:r w:rsidRPr="005B5284">
        <w:rPr>
          <w:rFonts w:ascii="Arial" w:hAnsi="Arial" w:cs="Arial"/>
          <w:sz w:val="24"/>
          <w:szCs w:val="24"/>
        </w:rPr>
        <w:t>ketidaksesuaian</w:t>
      </w:r>
      <w:proofErr w:type="spellEnd"/>
      <w:r w:rsidRPr="005B5284">
        <w:rPr>
          <w:rFonts w:ascii="Arial" w:hAnsi="Arial" w:cs="Arial"/>
          <w:sz w:val="24"/>
          <w:szCs w:val="24"/>
        </w:rPr>
        <w:t xml:space="preserve"> </w:t>
      </w:r>
      <w:proofErr w:type="spellStart"/>
      <w:r w:rsidRPr="005B5284">
        <w:rPr>
          <w:rFonts w:ascii="Arial" w:hAnsi="Arial" w:cs="Arial"/>
          <w:sz w:val="24"/>
          <w:szCs w:val="24"/>
        </w:rPr>
        <w:t>mempengaruhi</w:t>
      </w:r>
      <w:proofErr w:type="spellEnd"/>
      <w:r w:rsidRPr="005B5284">
        <w:rPr>
          <w:rFonts w:ascii="Arial" w:hAnsi="Arial" w:cs="Arial"/>
          <w:sz w:val="24"/>
          <w:szCs w:val="24"/>
        </w:rPr>
        <w:t xml:space="preserve"> </w:t>
      </w:r>
      <w:proofErr w:type="spellStart"/>
      <w:r w:rsidRPr="005B5284">
        <w:rPr>
          <w:rFonts w:ascii="Arial" w:hAnsi="Arial" w:cs="Arial"/>
          <w:sz w:val="24"/>
          <w:szCs w:val="24"/>
        </w:rPr>
        <w:t>mutu</w:t>
      </w:r>
      <w:proofErr w:type="spellEnd"/>
      <w:r w:rsidRPr="005B5284">
        <w:rPr>
          <w:rFonts w:ascii="Arial" w:hAnsi="Arial" w:cs="Arial"/>
          <w:sz w:val="24"/>
          <w:szCs w:val="24"/>
        </w:rPr>
        <w:t xml:space="preserve"> data </w:t>
      </w:r>
      <w:proofErr w:type="spellStart"/>
      <w:r w:rsidRPr="005B5284">
        <w:rPr>
          <w:rFonts w:ascii="Arial" w:hAnsi="Arial" w:cs="Arial"/>
          <w:sz w:val="24"/>
          <w:szCs w:val="24"/>
        </w:rPr>
        <w:t>hasil</w:t>
      </w:r>
      <w:proofErr w:type="spellEnd"/>
      <w:r w:rsidRPr="005B5284">
        <w:rPr>
          <w:rFonts w:ascii="Arial" w:hAnsi="Arial" w:cs="Arial"/>
          <w:sz w:val="24"/>
          <w:szCs w:val="24"/>
        </w:rPr>
        <w:t xml:space="preserve"> </w:t>
      </w:r>
      <w:proofErr w:type="spellStart"/>
      <w:r w:rsidRPr="005B5284">
        <w:rPr>
          <w:rFonts w:ascii="Arial" w:hAnsi="Arial" w:cs="Arial"/>
          <w:sz w:val="24"/>
          <w:szCs w:val="24"/>
        </w:rPr>
        <w:t>pengujian</w:t>
      </w:r>
      <w:proofErr w:type="spellEnd"/>
      <w:r>
        <w:rPr>
          <w:rFonts w:ascii="Arial" w:hAnsi="Arial" w:cs="Arial"/>
          <w:sz w:val="24"/>
          <w:szCs w:val="24"/>
        </w:rPr>
        <w:t xml:space="preserve"> dan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evaluasi</w:t>
      </w:r>
      <w:proofErr w:type="spellEnd"/>
    </w:p>
    <w:p w14:paraId="412728B6" w14:textId="77777777" w:rsidR="00265E07" w:rsidRPr="005B5284"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rPr>
      </w:pPr>
      <w:proofErr w:type="spellStart"/>
      <w:r w:rsidRPr="005B5284">
        <w:rPr>
          <w:rFonts w:ascii="Arial" w:hAnsi="Arial" w:cs="Arial"/>
          <w:sz w:val="24"/>
          <w:szCs w:val="24"/>
        </w:rPr>
        <w:t>Evaluasi</w:t>
      </w:r>
      <w:proofErr w:type="spellEnd"/>
      <w:r w:rsidRPr="005B5284">
        <w:rPr>
          <w:rFonts w:ascii="Arial" w:hAnsi="Arial" w:cs="Arial"/>
          <w:sz w:val="24"/>
          <w:szCs w:val="24"/>
        </w:rPr>
        <w:t xml:space="preserve"> </w:t>
      </w:r>
      <w:proofErr w:type="spellStart"/>
      <w:r w:rsidRPr="005B5284">
        <w:rPr>
          <w:rFonts w:ascii="Arial" w:hAnsi="Arial" w:cs="Arial"/>
          <w:sz w:val="24"/>
          <w:szCs w:val="24"/>
        </w:rPr>
        <w:t>dapat</w:t>
      </w:r>
      <w:proofErr w:type="spellEnd"/>
      <w:r w:rsidRPr="005B5284">
        <w:rPr>
          <w:rFonts w:ascii="Arial" w:hAnsi="Arial" w:cs="Arial"/>
          <w:sz w:val="24"/>
          <w:szCs w:val="24"/>
        </w:rPr>
        <w:t xml:space="preserve"> </w:t>
      </w:r>
      <w:proofErr w:type="spellStart"/>
      <w:r w:rsidRPr="005B5284">
        <w:rPr>
          <w:rFonts w:ascii="Arial" w:hAnsi="Arial" w:cs="Arial"/>
          <w:sz w:val="24"/>
          <w:szCs w:val="24"/>
        </w:rPr>
        <w:t>dilakukan</w:t>
      </w:r>
      <w:proofErr w:type="spellEnd"/>
      <w:r w:rsidRPr="005B5284">
        <w:rPr>
          <w:rFonts w:ascii="Arial" w:hAnsi="Arial" w:cs="Arial"/>
          <w:sz w:val="24"/>
          <w:szCs w:val="24"/>
        </w:rPr>
        <w:t xml:space="preserve"> </w:t>
      </w:r>
      <w:proofErr w:type="spellStart"/>
      <w:r w:rsidRPr="005B5284">
        <w:rPr>
          <w:rFonts w:ascii="Arial" w:hAnsi="Arial" w:cs="Arial"/>
          <w:sz w:val="24"/>
          <w:szCs w:val="24"/>
        </w:rPr>
        <w:t>dengan</w:t>
      </w:r>
      <w:proofErr w:type="spellEnd"/>
      <w:r w:rsidRPr="005B5284">
        <w:rPr>
          <w:rFonts w:ascii="Arial" w:hAnsi="Arial" w:cs="Arial"/>
          <w:sz w:val="24"/>
          <w:szCs w:val="24"/>
        </w:rPr>
        <w:t>:</w:t>
      </w:r>
    </w:p>
    <w:p w14:paraId="16519F31" w14:textId="77777777" w:rsidR="00265E07" w:rsidRPr="00633E1A" w:rsidRDefault="00265E07" w:rsidP="00265E07">
      <w:pPr>
        <w:pStyle w:val="ListParagraph"/>
        <w:numPr>
          <w:ilvl w:val="0"/>
          <w:numId w:val="52"/>
        </w:numPr>
        <w:spacing w:line="276" w:lineRule="auto"/>
        <w:ind w:left="3142" w:hanging="284"/>
        <w:jc w:val="both"/>
        <w:rPr>
          <w:rFonts w:ascii="Arial" w:hAnsi="Arial" w:cs="Arial"/>
          <w:sz w:val="24"/>
          <w:szCs w:val="24"/>
          <w:lang w:val="sv-SE"/>
        </w:rPr>
      </w:pPr>
      <w:r w:rsidRPr="00633E1A">
        <w:rPr>
          <w:rFonts w:ascii="Arial" w:hAnsi="Arial" w:cs="Arial"/>
          <w:sz w:val="24"/>
          <w:szCs w:val="24"/>
          <w:lang w:val="sv-SE"/>
        </w:rPr>
        <w:t>Mencocokkan persyaratan kriteria batas keberterimaan yang telah ditetapkan oleh laboratorium dan pelanggan serta pihak yang berkepentingan dengan pekerjaan yang mengalami ketidaksesuaian.</w:t>
      </w:r>
    </w:p>
    <w:p w14:paraId="5454E2CE" w14:textId="77777777" w:rsidR="00265E07" w:rsidRPr="00633E1A" w:rsidRDefault="00265E07" w:rsidP="00265E07">
      <w:pPr>
        <w:pStyle w:val="ListParagraph"/>
        <w:numPr>
          <w:ilvl w:val="0"/>
          <w:numId w:val="52"/>
        </w:numPr>
        <w:spacing w:line="276" w:lineRule="auto"/>
        <w:ind w:left="3142" w:hanging="284"/>
        <w:jc w:val="both"/>
        <w:rPr>
          <w:rFonts w:ascii="Arial" w:hAnsi="Arial" w:cs="Arial"/>
          <w:sz w:val="24"/>
          <w:szCs w:val="24"/>
          <w:lang w:val="sv-SE"/>
        </w:rPr>
      </w:pPr>
      <w:r w:rsidRPr="00633E1A">
        <w:rPr>
          <w:rFonts w:ascii="Arial" w:hAnsi="Arial" w:cs="Arial"/>
          <w:sz w:val="24"/>
          <w:szCs w:val="24"/>
          <w:lang w:val="sv-SE"/>
        </w:rPr>
        <w:t>Melakukan pemeriksaan terhadap kebijakan, prosedur, instruksi kerja serta rekaman terkait pekerjaan pengujian yang tidak sesuai.</w:t>
      </w:r>
    </w:p>
    <w:p w14:paraId="578DE807" w14:textId="77777777" w:rsidR="00265E07" w:rsidRPr="00633E1A" w:rsidRDefault="00265E07" w:rsidP="00265E07">
      <w:pPr>
        <w:pStyle w:val="ListParagraph"/>
        <w:numPr>
          <w:ilvl w:val="0"/>
          <w:numId w:val="52"/>
        </w:numPr>
        <w:spacing w:line="276" w:lineRule="auto"/>
        <w:ind w:left="3142" w:hanging="284"/>
        <w:jc w:val="both"/>
        <w:rPr>
          <w:rFonts w:ascii="Arial" w:hAnsi="Arial" w:cs="Arial"/>
          <w:sz w:val="24"/>
          <w:szCs w:val="24"/>
          <w:lang w:val="sv-SE"/>
        </w:rPr>
      </w:pPr>
      <w:r w:rsidRPr="00633E1A">
        <w:rPr>
          <w:rFonts w:ascii="Arial" w:hAnsi="Arial" w:cs="Arial"/>
          <w:sz w:val="24"/>
          <w:szCs w:val="24"/>
          <w:lang w:val="sv-SE"/>
        </w:rPr>
        <w:t>Melakukan pembandingan dengan data yang ekuivalen yang dihasikan sebelumnya</w:t>
      </w:r>
    </w:p>
    <w:p w14:paraId="7A0B43A9"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t xml:space="preserve">Evaluasi dilakukan dan direkam ke dalam </w:t>
      </w:r>
      <w:r w:rsidRPr="00633E1A">
        <w:rPr>
          <w:rFonts w:ascii="Arial" w:hAnsi="Arial" w:cs="Arial"/>
          <w:color w:val="000000" w:themeColor="text1"/>
          <w:sz w:val="24"/>
          <w:szCs w:val="24"/>
          <w:lang w:val="sv-SE"/>
        </w:rPr>
        <w:t>Formulir Analisis dan Evaluasi Penyebab Masalah</w:t>
      </w:r>
    </w:p>
    <w:p w14:paraId="1D2F928C"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t>Bila berdasarkan hasil evaluasi bahwa pekerjaan pengujian yang tidak sesuai benar-benar terjadi secara signifikan, maka Penanggungjawab Teknis melakukan antisipasi keterlambatan pelaporan Sertifikat Hasil Pengujian kepada pelanggan</w:t>
      </w:r>
    </w:p>
    <w:p w14:paraId="4515CAEB"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t>Penanggungjawab Teknis berkoordinasi dengan Administrasi untuk menginformasikan kepada pelanggan terkait adanya penundaan pelaporan Sertifikat Hasil Pengujian pada sampel yang terkena dampak dari pekerjaan yang tidak sesuai</w:t>
      </w:r>
    </w:p>
    <w:p w14:paraId="70166CD7" w14:textId="77777777" w:rsidR="00265E07" w:rsidRPr="00633E1A" w:rsidRDefault="00265E07" w:rsidP="00265E07">
      <w:pPr>
        <w:pStyle w:val="ListParagraph"/>
        <w:numPr>
          <w:ilvl w:val="1"/>
          <w:numId w:val="50"/>
        </w:numPr>
        <w:spacing w:before="60" w:line="276" w:lineRule="auto"/>
        <w:ind w:left="2858" w:hanging="1134"/>
        <w:contextualSpacing w:val="0"/>
        <w:jc w:val="both"/>
        <w:rPr>
          <w:rFonts w:ascii="Arial" w:hAnsi="Arial" w:cs="Arial"/>
          <w:b/>
          <w:bCs/>
          <w:sz w:val="24"/>
          <w:szCs w:val="24"/>
          <w:lang w:val="sv-SE"/>
        </w:rPr>
      </w:pPr>
      <w:r w:rsidRPr="00633E1A">
        <w:rPr>
          <w:rFonts w:ascii="Arial" w:hAnsi="Arial" w:cs="Arial"/>
          <w:sz w:val="24"/>
          <w:szCs w:val="24"/>
          <w:lang w:val="sv-SE"/>
        </w:rPr>
        <w:lastRenderedPageBreak/>
        <w:t>Pelanggan juga dapat melakukan konsesi apabila pelanggan benar-benar membutuhkan data dari Sertifikat Hasil Pengujian</w:t>
      </w:r>
    </w:p>
    <w:p w14:paraId="275A5B49" w14:textId="77777777" w:rsidR="00265E07" w:rsidRPr="00633E1A" w:rsidRDefault="00265E07" w:rsidP="00265E07">
      <w:pPr>
        <w:pStyle w:val="ListParagraph"/>
        <w:numPr>
          <w:ilvl w:val="1"/>
          <w:numId w:val="50"/>
        </w:numPr>
        <w:spacing w:before="60" w:line="276" w:lineRule="auto"/>
        <w:ind w:left="2858" w:hanging="1157"/>
        <w:contextualSpacing w:val="0"/>
        <w:jc w:val="both"/>
        <w:rPr>
          <w:rFonts w:ascii="Arial" w:hAnsi="Arial" w:cs="Arial"/>
          <w:b/>
          <w:bCs/>
          <w:sz w:val="24"/>
          <w:szCs w:val="24"/>
          <w:lang w:val="sv-SE"/>
        </w:rPr>
      </w:pPr>
      <w:r w:rsidRPr="00633E1A">
        <w:rPr>
          <w:rFonts w:ascii="Arial" w:hAnsi="Arial" w:cs="Arial"/>
          <w:sz w:val="24"/>
          <w:szCs w:val="24"/>
          <w:lang w:val="sv-SE"/>
        </w:rPr>
        <w:t>Pelaporan secara konsesi disepakati oleh Laboratorium PIM dan pihak pelanggan dengan menginformasikan terlebih dahulu terkait adanya pekerjaan yang tidak sesuai sebelum Sertifikat Hasil Pengujian sementara dikirim kepada Pelanggan</w:t>
      </w:r>
    </w:p>
    <w:p w14:paraId="506CB7A4" w14:textId="77777777" w:rsidR="00265E07" w:rsidRPr="00633E1A" w:rsidRDefault="00265E07" w:rsidP="00265E07">
      <w:pPr>
        <w:pStyle w:val="ListParagraph"/>
        <w:numPr>
          <w:ilvl w:val="1"/>
          <w:numId w:val="50"/>
        </w:numPr>
        <w:spacing w:before="60" w:line="276" w:lineRule="auto"/>
        <w:ind w:left="2858" w:hanging="1157"/>
        <w:contextualSpacing w:val="0"/>
        <w:jc w:val="both"/>
        <w:rPr>
          <w:rFonts w:ascii="Arial" w:hAnsi="Arial" w:cs="Arial"/>
          <w:b/>
          <w:bCs/>
          <w:sz w:val="24"/>
          <w:szCs w:val="24"/>
          <w:lang w:val="sv-SE"/>
        </w:rPr>
      </w:pPr>
      <w:r w:rsidRPr="00633E1A">
        <w:rPr>
          <w:rFonts w:ascii="Arial" w:hAnsi="Arial" w:cs="Arial"/>
          <w:sz w:val="24"/>
          <w:szCs w:val="24"/>
          <w:lang w:val="sv-SE"/>
        </w:rPr>
        <w:t>Jika ketidaksesuaian ditemukan setelah Sertifikat Hasil Pengujian dilaporkan kepada pelanggan, penanggungjawab teknis menginformasikan kepada pelanggan dan meminta maaf kepada pelanggan dan melakukan amandemen sertifikat hasil pengujian terhadap sertifikat hasil pengujian yang telah diterbitkan</w:t>
      </w:r>
    </w:p>
    <w:p w14:paraId="75CDEA4A" w14:textId="77777777" w:rsidR="00265E07" w:rsidRPr="00633E1A" w:rsidRDefault="00265E07" w:rsidP="00265E07">
      <w:pPr>
        <w:pStyle w:val="ListParagraph"/>
        <w:numPr>
          <w:ilvl w:val="1"/>
          <w:numId w:val="50"/>
        </w:numPr>
        <w:spacing w:before="60" w:line="276" w:lineRule="auto"/>
        <w:ind w:left="2858" w:hanging="1157"/>
        <w:contextualSpacing w:val="0"/>
        <w:jc w:val="both"/>
        <w:rPr>
          <w:rFonts w:ascii="Arial" w:hAnsi="Arial" w:cs="Arial"/>
          <w:b/>
          <w:bCs/>
          <w:color w:val="000000" w:themeColor="text1"/>
          <w:sz w:val="24"/>
          <w:szCs w:val="24"/>
          <w:lang w:val="sv-SE"/>
        </w:rPr>
      </w:pPr>
      <w:r w:rsidRPr="00633E1A">
        <w:rPr>
          <w:rFonts w:ascii="Arial" w:hAnsi="Arial" w:cs="Arial"/>
          <w:sz w:val="24"/>
          <w:szCs w:val="24"/>
          <w:lang w:val="sv-SE"/>
        </w:rPr>
        <w:t xml:space="preserve">Analisis masalah pekerjaan yang tidak sesuai dilakukan menggunakan </w:t>
      </w:r>
      <w:r w:rsidRPr="00633E1A">
        <w:rPr>
          <w:rFonts w:ascii="Arial" w:hAnsi="Arial" w:cs="Arial"/>
          <w:color w:val="000000" w:themeColor="text1"/>
          <w:sz w:val="24"/>
          <w:szCs w:val="24"/>
          <w:lang w:val="sv-SE"/>
        </w:rPr>
        <w:t>Formulir Analisis dan Evaluasi Penyebab Masalah</w:t>
      </w:r>
    </w:p>
    <w:p w14:paraId="77A1FF4F" w14:textId="77777777" w:rsidR="00265E07" w:rsidRPr="00633E1A" w:rsidRDefault="00265E07" w:rsidP="00265E07">
      <w:pPr>
        <w:pStyle w:val="ListParagraph"/>
        <w:numPr>
          <w:ilvl w:val="1"/>
          <w:numId w:val="50"/>
        </w:numPr>
        <w:spacing w:before="60" w:line="276" w:lineRule="auto"/>
        <w:ind w:left="2858" w:hanging="1157"/>
        <w:contextualSpacing w:val="0"/>
        <w:jc w:val="both"/>
        <w:rPr>
          <w:rFonts w:ascii="Arial" w:hAnsi="Arial" w:cs="Arial"/>
          <w:b/>
          <w:bCs/>
          <w:sz w:val="24"/>
          <w:szCs w:val="24"/>
          <w:lang w:val="sv-SE"/>
        </w:rPr>
      </w:pPr>
      <w:r w:rsidRPr="00633E1A">
        <w:rPr>
          <w:rFonts w:ascii="Arial" w:hAnsi="Arial" w:cs="Arial"/>
          <w:sz w:val="24"/>
          <w:szCs w:val="24"/>
          <w:lang w:val="sv-SE"/>
        </w:rPr>
        <w:t>Dokumen terkait evaluasi penanganan pekerjaan yang tidak sesuai diarsipkan oleh Penyelia dan dipelihara untuk pembelajaran berikutnya</w:t>
      </w:r>
    </w:p>
    <w:p w14:paraId="1CCC5F3B" w14:textId="77777777" w:rsidR="00265E07" w:rsidRPr="00633E1A" w:rsidRDefault="00265E07" w:rsidP="00265E07">
      <w:pPr>
        <w:pStyle w:val="ListParagraph"/>
        <w:spacing w:line="276" w:lineRule="auto"/>
        <w:ind w:left="3000"/>
        <w:jc w:val="both"/>
        <w:rPr>
          <w:rFonts w:ascii="Arial" w:hAnsi="Arial" w:cs="Arial"/>
          <w:b/>
          <w:bCs/>
          <w:sz w:val="24"/>
          <w:szCs w:val="24"/>
          <w:lang w:val="sv-SE"/>
        </w:rPr>
      </w:pPr>
    </w:p>
    <w:p w14:paraId="48DE391C" w14:textId="44BC6272" w:rsidR="00265E07" w:rsidRPr="00265E07" w:rsidRDefault="00265E07" w:rsidP="00265E07">
      <w:pPr>
        <w:pStyle w:val="ListParagraph"/>
        <w:numPr>
          <w:ilvl w:val="0"/>
          <w:numId w:val="38"/>
        </w:numPr>
        <w:spacing w:before="40" w:line="276" w:lineRule="auto"/>
        <w:ind w:left="1701" w:hanging="850"/>
        <w:jc w:val="both"/>
        <w:rPr>
          <w:rFonts w:ascii="Arial" w:hAnsi="Arial" w:cs="Arial"/>
          <w:b/>
          <w:bCs/>
          <w:color w:val="000000" w:themeColor="text1"/>
          <w:sz w:val="24"/>
          <w:szCs w:val="24"/>
          <w:lang w:val="sv-SE"/>
        </w:rPr>
      </w:pPr>
      <w:r w:rsidRPr="00265E07">
        <w:rPr>
          <w:rFonts w:ascii="Arial" w:hAnsi="Arial" w:cs="Arial"/>
          <w:b/>
          <w:bCs/>
          <w:sz w:val="24"/>
          <w:szCs w:val="24"/>
          <w:lang w:val="sv-SE"/>
        </w:rPr>
        <w:t>Tindakan Mengatasi Risiko, Peluang dan Tindakan Perbaikan di Laboratorium</w:t>
      </w:r>
    </w:p>
    <w:p w14:paraId="1041BF5E" w14:textId="77777777" w:rsidR="00265E07" w:rsidRPr="00633E1A" w:rsidRDefault="00265E07" w:rsidP="00265E07">
      <w:pPr>
        <w:numPr>
          <w:ilvl w:val="1"/>
          <w:numId w:val="53"/>
        </w:numPr>
        <w:spacing w:before="60" w:line="276" w:lineRule="auto"/>
        <w:ind w:left="2858" w:hanging="1134"/>
        <w:jc w:val="both"/>
        <w:rPr>
          <w:rFonts w:ascii="Arial" w:hAnsi="Arial" w:cs="Arial"/>
          <w:bCs/>
          <w:sz w:val="24"/>
          <w:szCs w:val="24"/>
          <w:lang w:val="sv-SE"/>
        </w:rPr>
      </w:pPr>
      <w:r w:rsidRPr="00633E1A">
        <w:rPr>
          <w:rFonts w:ascii="Arial" w:hAnsi="Arial" w:cs="Arial"/>
          <w:bCs/>
          <w:sz w:val="24"/>
          <w:szCs w:val="24"/>
          <w:lang w:val="sv-SE"/>
        </w:rPr>
        <w:t>Pe</w:t>
      </w:r>
      <w:r w:rsidRPr="00633E1A">
        <w:rPr>
          <w:rFonts w:ascii="Arial" w:hAnsi="Arial" w:cs="Arial"/>
          <w:bCs/>
          <w:color w:val="000000" w:themeColor="text1"/>
          <w:sz w:val="24"/>
          <w:szCs w:val="24"/>
          <w:lang w:val="sv-SE"/>
        </w:rPr>
        <w:t xml:space="preserve">nanggungjawab </w:t>
      </w:r>
      <w:r w:rsidRPr="00633E1A">
        <w:rPr>
          <w:rFonts w:ascii="Arial" w:hAnsi="Arial" w:cs="Arial"/>
          <w:sz w:val="24"/>
          <w:szCs w:val="24"/>
          <w:lang w:val="sv-SE"/>
        </w:rPr>
        <w:t>Mutu merencanakan pertemuan kepada semua personel untuk mengadakan rapat dalam merencanakan tindakan untuk mengatasi risiko dan peluang untuk peningkatan</w:t>
      </w:r>
    </w:p>
    <w:p w14:paraId="4557249B" w14:textId="77777777" w:rsidR="00265E07" w:rsidRPr="00633E1A" w:rsidRDefault="00265E07" w:rsidP="00265E07">
      <w:pPr>
        <w:numPr>
          <w:ilvl w:val="1"/>
          <w:numId w:val="53"/>
        </w:numPr>
        <w:spacing w:before="60" w:line="276" w:lineRule="auto"/>
        <w:ind w:left="2858" w:hanging="1134"/>
        <w:jc w:val="both"/>
        <w:rPr>
          <w:rFonts w:ascii="Arial" w:hAnsi="Arial" w:cs="Arial"/>
          <w:bCs/>
          <w:sz w:val="24"/>
          <w:szCs w:val="24"/>
          <w:lang w:val="sv-SE"/>
        </w:rPr>
      </w:pPr>
      <w:r w:rsidRPr="00633E1A">
        <w:rPr>
          <w:rFonts w:ascii="Arial" w:hAnsi="Arial" w:cs="Arial"/>
          <w:sz w:val="24"/>
          <w:szCs w:val="24"/>
          <w:lang w:val="sv-SE"/>
        </w:rPr>
        <w:t>Tindakan untuk mengatasi risiko dan peluang dapat meliputi:</w:t>
      </w:r>
    </w:p>
    <w:p w14:paraId="3B2435A3" w14:textId="77777777" w:rsidR="00265E07" w:rsidRPr="005B5284" w:rsidRDefault="00265E07" w:rsidP="00265E07">
      <w:pPr>
        <w:pStyle w:val="ListParagraph"/>
        <w:numPr>
          <w:ilvl w:val="0"/>
          <w:numId w:val="54"/>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Melakukan</w:t>
      </w:r>
      <w:proofErr w:type="spellEnd"/>
      <w:r w:rsidRPr="005B5284">
        <w:rPr>
          <w:rFonts w:ascii="Arial" w:hAnsi="Arial" w:cs="Arial"/>
          <w:sz w:val="24"/>
          <w:szCs w:val="24"/>
        </w:rPr>
        <w:t xml:space="preserve"> </w:t>
      </w:r>
      <w:proofErr w:type="spellStart"/>
      <w:r w:rsidRPr="005B5284">
        <w:rPr>
          <w:rFonts w:ascii="Arial" w:hAnsi="Arial" w:cs="Arial"/>
          <w:sz w:val="24"/>
          <w:szCs w:val="24"/>
        </w:rPr>
        <w:t>kaji</w:t>
      </w:r>
      <w:proofErr w:type="spellEnd"/>
      <w:r w:rsidRPr="005B5284">
        <w:rPr>
          <w:rFonts w:ascii="Arial" w:hAnsi="Arial" w:cs="Arial"/>
          <w:sz w:val="24"/>
          <w:szCs w:val="24"/>
        </w:rPr>
        <w:t xml:space="preserve"> </w:t>
      </w:r>
      <w:proofErr w:type="spellStart"/>
      <w:r w:rsidRPr="005B5284">
        <w:rPr>
          <w:rFonts w:ascii="Arial" w:hAnsi="Arial" w:cs="Arial"/>
          <w:sz w:val="24"/>
          <w:szCs w:val="24"/>
        </w:rPr>
        <w:t>ulang</w:t>
      </w:r>
      <w:proofErr w:type="spellEnd"/>
      <w:r w:rsidRPr="005B5284">
        <w:rPr>
          <w:rFonts w:ascii="Arial" w:hAnsi="Arial" w:cs="Arial"/>
          <w:sz w:val="24"/>
          <w:szCs w:val="24"/>
        </w:rPr>
        <w:t xml:space="preserve"> </w:t>
      </w:r>
      <w:proofErr w:type="spellStart"/>
      <w:r w:rsidRPr="005B5284">
        <w:rPr>
          <w:rFonts w:ascii="Arial" w:hAnsi="Arial" w:cs="Arial"/>
          <w:sz w:val="24"/>
          <w:szCs w:val="24"/>
        </w:rPr>
        <w:t>prosedur</w:t>
      </w:r>
      <w:proofErr w:type="spellEnd"/>
      <w:r w:rsidRPr="005B5284">
        <w:rPr>
          <w:rFonts w:ascii="Arial" w:hAnsi="Arial" w:cs="Arial"/>
          <w:sz w:val="24"/>
          <w:szCs w:val="24"/>
        </w:rPr>
        <w:t xml:space="preserve"> </w:t>
      </w:r>
      <w:proofErr w:type="spellStart"/>
      <w:r w:rsidRPr="005B5284">
        <w:rPr>
          <w:rFonts w:ascii="Arial" w:hAnsi="Arial" w:cs="Arial"/>
          <w:sz w:val="24"/>
          <w:szCs w:val="24"/>
        </w:rPr>
        <w:t>operasional</w:t>
      </w:r>
      <w:proofErr w:type="spellEnd"/>
    </w:p>
    <w:p w14:paraId="772A7432" w14:textId="77777777" w:rsidR="00265E07" w:rsidRPr="005B5284" w:rsidRDefault="00265E07" w:rsidP="00265E07">
      <w:pPr>
        <w:pStyle w:val="ListParagraph"/>
        <w:numPr>
          <w:ilvl w:val="0"/>
          <w:numId w:val="54"/>
        </w:numPr>
        <w:spacing w:line="276" w:lineRule="auto"/>
        <w:ind w:left="3142" w:hanging="284"/>
        <w:jc w:val="both"/>
        <w:rPr>
          <w:rFonts w:ascii="Arial" w:hAnsi="Arial" w:cs="Arial"/>
          <w:sz w:val="24"/>
          <w:szCs w:val="24"/>
        </w:rPr>
      </w:pPr>
      <w:r w:rsidRPr="005B5284">
        <w:rPr>
          <w:rFonts w:ascii="Arial" w:hAnsi="Arial" w:cs="Arial"/>
          <w:sz w:val="24"/>
          <w:szCs w:val="24"/>
        </w:rPr>
        <w:t>Analisa data</w:t>
      </w:r>
    </w:p>
    <w:p w14:paraId="32B89508" w14:textId="77777777" w:rsidR="00265E07" w:rsidRPr="005B5284" w:rsidRDefault="00265E07" w:rsidP="00265E07">
      <w:pPr>
        <w:pStyle w:val="ListParagraph"/>
        <w:numPr>
          <w:ilvl w:val="0"/>
          <w:numId w:val="54"/>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Analisis</w:t>
      </w:r>
      <w:proofErr w:type="spellEnd"/>
      <w:r w:rsidRPr="005B5284">
        <w:rPr>
          <w:rFonts w:ascii="Arial" w:hAnsi="Arial" w:cs="Arial"/>
          <w:sz w:val="24"/>
          <w:szCs w:val="24"/>
        </w:rPr>
        <w:t xml:space="preserve"> </w:t>
      </w:r>
      <w:proofErr w:type="spellStart"/>
      <w:r w:rsidRPr="005B5284">
        <w:rPr>
          <w:rFonts w:ascii="Arial" w:hAnsi="Arial" w:cs="Arial"/>
          <w:sz w:val="24"/>
          <w:szCs w:val="24"/>
        </w:rPr>
        <w:t>kecenderungan</w:t>
      </w:r>
      <w:proofErr w:type="spellEnd"/>
    </w:p>
    <w:p w14:paraId="6E3A18EA" w14:textId="77777777" w:rsidR="00265E07" w:rsidRPr="005B5284" w:rsidRDefault="00265E07" w:rsidP="00265E07">
      <w:pPr>
        <w:pStyle w:val="ListParagraph"/>
        <w:numPr>
          <w:ilvl w:val="0"/>
          <w:numId w:val="54"/>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Analisis</w:t>
      </w:r>
      <w:proofErr w:type="spellEnd"/>
      <w:r w:rsidRPr="005B5284">
        <w:rPr>
          <w:rFonts w:ascii="Arial" w:hAnsi="Arial" w:cs="Arial"/>
          <w:sz w:val="24"/>
          <w:szCs w:val="24"/>
        </w:rPr>
        <w:t xml:space="preserve"> </w:t>
      </w:r>
      <w:proofErr w:type="spellStart"/>
      <w:r w:rsidRPr="005B5284">
        <w:rPr>
          <w:rFonts w:ascii="Arial" w:hAnsi="Arial" w:cs="Arial"/>
          <w:sz w:val="24"/>
          <w:szCs w:val="24"/>
        </w:rPr>
        <w:t>risiko</w:t>
      </w:r>
      <w:proofErr w:type="spellEnd"/>
    </w:p>
    <w:p w14:paraId="45DAAE03" w14:textId="77777777" w:rsidR="00265E07" w:rsidRPr="005B5284" w:rsidRDefault="00265E07" w:rsidP="00265E07">
      <w:pPr>
        <w:pStyle w:val="ListParagraph"/>
        <w:numPr>
          <w:ilvl w:val="0"/>
          <w:numId w:val="54"/>
        </w:numPr>
        <w:spacing w:line="276" w:lineRule="auto"/>
        <w:ind w:left="3142" w:hanging="284"/>
        <w:jc w:val="both"/>
        <w:rPr>
          <w:rFonts w:ascii="Arial" w:hAnsi="Arial" w:cs="Arial"/>
          <w:sz w:val="24"/>
          <w:szCs w:val="24"/>
        </w:rPr>
      </w:pPr>
      <w:proofErr w:type="spellStart"/>
      <w:r w:rsidRPr="005B5284">
        <w:rPr>
          <w:rFonts w:ascii="Arial" w:hAnsi="Arial" w:cs="Arial"/>
          <w:sz w:val="24"/>
          <w:szCs w:val="24"/>
        </w:rPr>
        <w:t>Analisis</w:t>
      </w:r>
      <w:proofErr w:type="spellEnd"/>
      <w:r w:rsidRPr="005B5284">
        <w:rPr>
          <w:rFonts w:ascii="Arial" w:hAnsi="Arial" w:cs="Arial"/>
          <w:sz w:val="24"/>
          <w:szCs w:val="24"/>
        </w:rPr>
        <w:t xml:space="preserve"> </w:t>
      </w:r>
      <w:proofErr w:type="spellStart"/>
      <w:r w:rsidRPr="005B5284">
        <w:rPr>
          <w:rFonts w:ascii="Arial" w:hAnsi="Arial" w:cs="Arial"/>
          <w:sz w:val="24"/>
          <w:szCs w:val="24"/>
        </w:rPr>
        <w:t>hasil</w:t>
      </w:r>
      <w:proofErr w:type="spellEnd"/>
      <w:r w:rsidRPr="005B5284">
        <w:rPr>
          <w:rFonts w:ascii="Arial" w:hAnsi="Arial" w:cs="Arial"/>
          <w:sz w:val="24"/>
          <w:szCs w:val="24"/>
        </w:rPr>
        <w:t xml:space="preserve"> uji banding dan/</w:t>
      </w:r>
      <w:proofErr w:type="spellStart"/>
      <w:r w:rsidRPr="005B5284">
        <w:rPr>
          <w:rFonts w:ascii="Arial" w:hAnsi="Arial" w:cs="Arial"/>
          <w:sz w:val="24"/>
          <w:szCs w:val="24"/>
        </w:rPr>
        <w:t>atau</w:t>
      </w:r>
      <w:proofErr w:type="spellEnd"/>
      <w:r w:rsidRPr="005B5284">
        <w:rPr>
          <w:rFonts w:ascii="Arial" w:hAnsi="Arial" w:cs="Arial"/>
          <w:sz w:val="24"/>
          <w:szCs w:val="24"/>
        </w:rPr>
        <w:t xml:space="preserve"> uji </w:t>
      </w:r>
      <w:proofErr w:type="spellStart"/>
      <w:r w:rsidRPr="005B5284">
        <w:rPr>
          <w:rFonts w:ascii="Arial" w:hAnsi="Arial" w:cs="Arial"/>
          <w:sz w:val="24"/>
          <w:szCs w:val="24"/>
        </w:rPr>
        <w:t>profisiensi</w:t>
      </w:r>
      <w:proofErr w:type="spellEnd"/>
    </w:p>
    <w:p w14:paraId="71527D3B" w14:textId="77777777" w:rsidR="00265E07" w:rsidRDefault="00265E07" w:rsidP="00265E07">
      <w:pPr>
        <w:numPr>
          <w:ilvl w:val="1"/>
          <w:numId w:val="53"/>
        </w:numPr>
        <w:spacing w:before="60" w:line="276" w:lineRule="auto"/>
        <w:ind w:left="2858" w:hanging="1134"/>
        <w:jc w:val="both"/>
        <w:rPr>
          <w:rFonts w:ascii="Arial" w:hAnsi="Arial" w:cs="Arial"/>
          <w:bCs/>
          <w:sz w:val="24"/>
          <w:szCs w:val="24"/>
        </w:rPr>
      </w:pPr>
      <w:r w:rsidRPr="005B5284">
        <w:rPr>
          <w:rFonts w:ascii="Arial" w:hAnsi="Arial" w:cs="Arial"/>
          <w:sz w:val="24"/>
          <w:szCs w:val="24"/>
        </w:rPr>
        <w:t xml:space="preserve">Bila </w:t>
      </w:r>
      <w:proofErr w:type="spellStart"/>
      <w:r w:rsidRPr="005B5284">
        <w:rPr>
          <w:rFonts w:ascii="Arial" w:hAnsi="Arial" w:cs="Arial"/>
          <w:sz w:val="24"/>
          <w:szCs w:val="24"/>
        </w:rPr>
        <w:t>hasil</w:t>
      </w:r>
      <w:proofErr w:type="spellEnd"/>
      <w:r w:rsidRPr="005B5284">
        <w:rPr>
          <w:rFonts w:ascii="Arial" w:hAnsi="Arial" w:cs="Arial"/>
          <w:sz w:val="24"/>
          <w:szCs w:val="24"/>
        </w:rPr>
        <w:t xml:space="preserve"> </w:t>
      </w:r>
      <w:proofErr w:type="spellStart"/>
      <w:r w:rsidRPr="005B5284">
        <w:rPr>
          <w:rFonts w:ascii="Arial" w:hAnsi="Arial" w:cs="Arial"/>
          <w:sz w:val="24"/>
          <w:szCs w:val="24"/>
        </w:rPr>
        <w:t>tindakan</w:t>
      </w:r>
      <w:proofErr w:type="spellEnd"/>
      <w:r w:rsidRPr="005B5284">
        <w:rPr>
          <w:rFonts w:ascii="Arial" w:hAnsi="Arial" w:cs="Arial"/>
          <w:sz w:val="24"/>
          <w:szCs w:val="24"/>
        </w:rPr>
        <w:t xml:space="preserve"> pada </w:t>
      </w:r>
      <w:proofErr w:type="spellStart"/>
      <w:r w:rsidRPr="005B5284">
        <w:rPr>
          <w:rFonts w:ascii="Arial" w:hAnsi="Arial" w:cs="Arial"/>
          <w:sz w:val="24"/>
          <w:szCs w:val="24"/>
        </w:rPr>
        <w:t>butir</w:t>
      </w:r>
      <w:proofErr w:type="spellEnd"/>
      <w:r w:rsidRPr="005B5284">
        <w:rPr>
          <w:rFonts w:ascii="Arial" w:hAnsi="Arial" w:cs="Arial"/>
          <w:sz w:val="24"/>
          <w:szCs w:val="24"/>
        </w:rPr>
        <w:t xml:space="preserve"> 5.4.11.3 (a-e) </w:t>
      </w:r>
      <w:proofErr w:type="spellStart"/>
      <w:r w:rsidRPr="005B5284">
        <w:rPr>
          <w:rFonts w:ascii="Arial" w:hAnsi="Arial" w:cs="Arial"/>
          <w:sz w:val="24"/>
          <w:szCs w:val="24"/>
        </w:rPr>
        <w:t>menunjukkan</w:t>
      </w:r>
      <w:proofErr w:type="spellEnd"/>
      <w:r w:rsidRPr="005B5284">
        <w:rPr>
          <w:rFonts w:ascii="Arial" w:hAnsi="Arial" w:cs="Arial"/>
          <w:sz w:val="24"/>
          <w:szCs w:val="24"/>
        </w:rPr>
        <w:t xml:space="preserve"> </w:t>
      </w:r>
      <w:proofErr w:type="spellStart"/>
      <w:r w:rsidRPr="005B5284">
        <w:rPr>
          <w:rFonts w:ascii="Arial" w:hAnsi="Arial" w:cs="Arial"/>
          <w:sz w:val="24"/>
          <w:szCs w:val="24"/>
        </w:rPr>
        <w:t>potensi</w:t>
      </w:r>
      <w:proofErr w:type="spellEnd"/>
      <w:r w:rsidRPr="005B5284">
        <w:rPr>
          <w:rFonts w:ascii="Arial" w:hAnsi="Arial" w:cs="Arial"/>
          <w:sz w:val="24"/>
          <w:szCs w:val="24"/>
        </w:rPr>
        <w:t xml:space="preserve"> </w:t>
      </w:r>
      <w:proofErr w:type="spellStart"/>
      <w:r w:rsidRPr="005B5284">
        <w:rPr>
          <w:rFonts w:ascii="Arial" w:hAnsi="Arial" w:cs="Arial"/>
          <w:sz w:val="24"/>
          <w:szCs w:val="24"/>
        </w:rPr>
        <w:t>ketidaksesuaian</w:t>
      </w:r>
      <w:proofErr w:type="spellEnd"/>
      <w:r w:rsidRPr="005B5284">
        <w:rPr>
          <w:rFonts w:ascii="Arial" w:hAnsi="Arial" w:cs="Arial"/>
          <w:sz w:val="24"/>
          <w:szCs w:val="24"/>
        </w:rPr>
        <w:t xml:space="preserve"> </w:t>
      </w:r>
      <w:proofErr w:type="spellStart"/>
      <w:r w:rsidRPr="005B5284">
        <w:rPr>
          <w:rFonts w:ascii="Arial" w:hAnsi="Arial" w:cs="Arial"/>
          <w:sz w:val="24"/>
          <w:szCs w:val="24"/>
        </w:rPr>
        <w:t>atau</w:t>
      </w:r>
      <w:proofErr w:type="spellEnd"/>
      <w:r w:rsidRPr="005B5284">
        <w:rPr>
          <w:rFonts w:ascii="Arial" w:hAnsi="Arial" w:cs="Arial"/>
          <w:sz w:val="24"/>
          <w:szCs w:val="24"/>
        </w:rPr>
        <w:t xml:space="preserve"> </w:t>
      </w:r>
      <w:proofErr w:type="spellStart"/>
      <w:r w:rsidRPr="005B5284">
        <w:rPr>
          <w:rFonts w:ascii="Arial" w:hAnsi="Arial" w:cs="Arial"/>
          <w:sz w:val="24"/>
          <w:szCs w:val="24"/>
        </w:rPr>
        <w:t>penyimpangan</w:t>
      </w:r>
      <w:proofErr w:type="spellEnd"/>
      <w:r w:rsidRPr="005B5284">
        <w:rPr>
          <w:rFonts w:ascii="Arial" w:hAnsi="Arial" w:cs="Arial"/>
          <w:sz w:val="24"/>
          <w:szCs w:val="24"/>
        </w:rPr>
        <w:t xml:space="preserve"> </w:t>
      </w:r>
      <w:proofErr w:type="spellStart"/>
      <w:r w:rsidRPr="005B5284">
        <w:rPr>
          <w:rFonts w:ascii="Arial" w:hAnsi="Arial" w:cs="Arial"/>
          <w:sz w:val="24"/>
          <w:szCs w:val="24"/>
        </w:rPr>
        <w:t>terhadap</w:t>
      </w:r>
      <w:proofErr w:type="spellEnd"/>
      <w:r w:rsidRPr="005B5284">
        <w:rPr>
          <w:rFonts w:ascii="Arial" w:hAnsi="Arial" w:cs="Arial"/>
          <w:sz w:val="24"/>
          <w:szCs w:val="24"/>
        </w:rPr>
        <w:t xml:space="preserve"> </w:t>
      </w:r>
      <w:proofErr w:type="spellStart"/>
      <w:r w:rsidRPr="005B5284">
        <w:rPr>
          <w:rFonts w:ascii="Arial" w:hAnsi="Arial" w:cs="Arial"/>
          <w:sz w:val="24"/>
          <w:szCs w:val="24"/>
        </w:rPr>
        <w:t>kebijakan</w:t>
      </w:r>
      <w:proofErr w:type="spellEnd"/>
      <w:r w:rsidRPr="005B5284">
        <w:rPr>
          <w:rFonts w:ascii="Arial" w:hAnsi="Arial" w:cs="Arial"/>
          <w:sz w:val="24"/>
          <w:szCs w:val="24"/>
        </w:rPr>
        <w:t xml:space="preserve"> dan/</w:t>
      </w:r>
      <w:proofErr w:type="spellStart"/>
      <w:r w:rsidRPr="005B5284">
        <w:rPr>
          <w:rFonts w:ascii="Arial" w:hAnsi="Arial" w:cs="Arial"/>
          <w:sz w:val="24"/>
          <w:szCs w:val="24"/>
        </w:rPr>
        <w:t>atau</w:t>
      </w:r>
      <w:proofErr w:type="spellEnd"/>
      <w:r w:rsidRPr="005B5284">
        <w:rPr>
          <w:rFonts w:ascii="Arial" w:hAnsi="Arial" w:cs="Arial"/>
          <w:sz w:val="24"/>
          <w:szCs w:val="24"/>
        </w:rPr>
        <w:t xml:space="preserve"> </w:t>
      </w:r>
      <w:proofErr w:type="spellStart"/>
      <w:r w:rsidRPr="005B5284">
        <w:rPr>
          <w:rFonts w:ascii="Arial" w:hAnsi="Arial" w:cs="Arial"/>
          <w:sz w:val="24"/>
          <w:szCs w:val="24"/>
        </w:rPr>
        <w:t>implementasi</w:t>
      </w:r>
      <w:proofErr w:type="spellEnd"/>
      <w:r w:rsidRPr="005B5284">
        <w:rPr>
          <w:rFonts w:ascii="Arial" w:hAnsi="Arial" w:cs="Arial"/>
          <w:sz w:val="24"/>
          <w:szCs w:val="24"/>
        </w:rPr>
        <w:t xml:space="preserve"> </w:t>
      </w:r>
      <w:proofErr w:type="spellStart"/>
      <w:r w:rsidRPr="005B5284">
        <w:rPr>
          <w:rFonts w:ascii="Arial" w:hAnsi="Arial" w:cs="Arial"/>
          <w:sz w:val="24"/>
          <w:szCs w:val="24"/>
        </w:rPr>
        <w:t>dalam</w:t>
      </w:r>
      <w:proofErr w:type="spellEnd"/>
      <w:r w:rsidRPr="005B5284">
        <w:rPr>
          <w:rFonts w:ascii="Arial" w:hAnsi="Arial" w:cs="Arial"/>
          <w:sz w:val="24"/>
          <w:szCs w:val="24"/>
        </w:rPr>
        <w:t xml:space="preserve"> </w:t>
      </w:r>
      <w:proofErr w:type="spellStart"/>
      <w:r w:rsidRPr="005B5284">
        <w:rPr>
          <w:rFonts w:ascii="Arial" w:hAnsi="Arial" w:cs="Arial"/>
          <w:sz w:val="24"/>
          <w:szCs w:val="24"/>
        </w:rPr>
        <w:t>sistem</w:t>
      </w:r>
      <w:proofErr w:type="spellEnd"/>
      <w:r w:rsidRPr="005B5284">
        <w:rPr>
          <w:rFonts w:ascii="Arial" w:hAnsi="Arial" w:cs="Arial"/>
          <w:sz w:val="24"/>
          <w:szCs w:val="24"/>
        </w:rPr>
        <w:t xml:space="preserve"> </w:t>
      </w:r>
      <w:proofErr w:type="spellStart"/>
      <w:r w:rsidRPr="005B5284">
        <w:rPr>
          <w:rFonts w:ascii="Arial" w:hAnsi="Arial" w:cs="Arial"/>
          <w:sz w:val="24"/>
          <w:szCs w:val="24"/>
        </w:rPr>
        <w:t>manajemen</w:t>
      </w:r>
      <w:proofErr w:type="spellEnd"/>
      <w:r w:rsidRPr="005B5284">
        <w:rPr>
          <w:rFonts w:ascii="Arial" w:hAnsi="Arial" w:cs="Arial"/>
          <w:sz w:val="24"/>
          <w:szCs w:val="24"/>
        </w:rPr>
        <w:t xml:space="preserve"> </w:t>
      </w:r>
      <w:proofErr w:type="spellStart"/>
      <w:r w:rsidRPr="005B5284">
        <w:rPr>
          <w:rFonts w:ascii="Arial" w:hAnsi="Arial" w:cs="Arial"/>
          <w:sz w:val="24"/>
          <w:szCs w:val="24"/>
        </w:rPr>
        <w:t>mutu</w:t>
      </w:r>
      <w:proofErr w:type="spellEnd"/>
      <w:r w:rsidRPr="005B5284">
        <w:rPr>
          <w:rFonts w:ascii="Arial" w:hAnsi="Arial" w:cs="Arial"/>
          <w:sz w:val="24"/>
          <w:szCs w:val="24"/>
        </w:rPr>
        <w:t xml:space="preserve"> </w:t>
      </w:r>
      <w:proofErr w:type="spellStart"/>
      <w:r w:rsidRPr="005B5284">
        <w:rPr>
          <w:rFonts w:ascii="Arial" w:hAnsi="Arial" w:cs="Arial"/>
          <w:sz w:val="24"/>
          <w:szCs w:val="24"/>
        </w:rPr>
        <w:t>sehingga</w:t>
      </w:r>
      <w:proofErr w:type="spellEnd"/>
      <w:r w:rsidRPr="005B5284">
        <w:rPr>
          <w:rFonts w:ascii="Arial" w:hAnsi="Arial" w:cs="Arial"/>
          <w:sz w:val="24"/>
          <w:szCs w:val="24"/>
        </w:rPr>
        <w:t xml:space="preserve"> </w:t>
      </w:r>
      <w:proofErr w:type="spellStart"/>
      <w:r w:rsidRPr="005B5284">
        <w:rPr>
          <w:rFonts w:ascii="Arial" w:hAnsi="Arial" w:cs="Arial"/>
          <w:sz w:val="24"/>
          <w:szCs w:val="24"/>
        </w:rPr>
        <w:t>mempengaruhi</w:t>
      </w:r>
      <w:proofErr w:type="spellEnd"/>
      <w:r w:rsidRPr="005B5284">
        <w:rPr>
          <w:rFonts w:ascii="Arial" w:hAnsi="Arial" w:cs="Arial"/>
          <w:sz w:val="24"/>
          <w:szCs w:val="24"/>
        </w:rPr>
        <w:t xml:space="preserve"> </w:t>
      </w:r>
      <w:proofErr w:type="spellStart"/>
      <w:r w:rsidRPr="005B5284">
        <w:rPr>
          <w:rFonts w:ascii="Arial" w:hAnsi="Arial" w:cs="Arial"/>
          <w:sz w:val="24"/>
          <w:szCs w:val="24"/>
        </w:rPr>
        <w:t>mutu</w:t>
      </w:r>
      <w:proofErr w:type="spellEnd"/>
      <w:r w:rsidRPr="005B5284">
        <w:rPr>
          <w:rFonts w:ascii="Arial" w:hAnsi="Arial" w:cs="Arial"/>
          <w:sz w:val="24"/>
          <w:szCs w:val="24"/>
        </w:rPr>
        <w:t xml:space="preserve"> </w:t>
      </w:r>
      <w:proofErr w:type="spellStart"/>
      <w:r w:rsidRPr="005B5284">
        <w:rPr>
          <w:rFonts w:ascii="Arial" w:hAnsi="Arial" w:cs="Arial"/>
          <w:sz w:val="24"/>
          <w:szCs w:val="24"/>
        </w:rPr>
        <w:t>hasil</w:t>
      </w:r>
      <w:proofErr w:type="spellEnd"/>
      <w:r w:rsidRPr="005B5284">
        <w:rPr>
          <w:rFonts w:ascii="Arial" w:hAnsi="Arial" w:cs="Arial"/>
          <w:sz w:val="24"/>
          <w:szCs w:val="24"/>
        </w:rPr>
        <w:t xml:space="preserve"> </w:t>
      </w:r>
      <w:proofErr w:type="spellStart"/>
      <w:r w:rsidRPr="005B5284">
        <w:rPr>
          <w:rFonts w:ascii="Arial" w:hAnsi="Arial" w:cs="Arial"/>
          <w:sz w:val="24"/>
          <w:szCs w:val="24"/>
        </w:rPr>
        <w:t>pengujian</w:t>
      </w:r>
      <w:proofErr w:type="spellEnd"/>
      <w:r w:rsidRPr="005B5284">
        <w:rPr>
          <w:rFonts w:ascii="Arial" w:hAnsi="Arial" w:cs="Arial"/>
          <w:sz w:val="24"/>
          <w:szCs w:val="24"/>
        </w:rPr>
        <w:t xml:space="preserve"> </w:t>
      </w:r>
      <w:proofErr w:type="spellStart"/>
      <w:r w:rsidRPr="005B5284">
        <w:rPr>
          <w:rFonts w:ascii="Arial" w:hAnsi="Arial" w:cs="Arial"/>
          <w:sz w:val="24"/>
          <w:szCs w:val="24"/>
        </w:rPr>
        <w:t>maka</w:t>
      </w:r>
      <w:proofErr w:type="spellEnd"/>
      <w:r w:rsidRPr="005B5284">
        <w:rPr>
          <w:rFonts w:ascii="Arial" w:hAnsi="Arial" w:cs="Arial"/>
          <w:sz w:val="24"/>
          <w:szCs w:val="24"/>
        </w:rPr>
        <w:t xml:space="preserve"> </w:t>
      </w:r>
      <w:proofErr w:type="spellStart"/>
      <w:r w:rsidRPr="005B5284">
        <w:rPr>
          <w:rFonts w:ascii="Arial" w:hAnsi="Arial" w:cs="Arial"/>
          <w:sz w:val="24"/>
          <w:szCs w:val="24"/>
        </w:rPr>
        <w:t>penanggungjawab</w:t>
      </w:r>
      <w:proofErr w:type="spellEnd"/>
      <w:r w:rsidRPr="005B5284">
        <w:rPr>
          <w:rFonts w:ascii="Arial" w:hAnsi="Arial" w:cs="Arial"/>
          <w:sz w:val="24"/>
          <w:szCs w:val="24"/>
        </w:rPr>
        <w:t xml:space="preserve"> </w:t>
      </w:r>
      <w:proofErr w:type="spellStart"/>
      <w:r>
        <w:rPr>
          <w:rFonts w:ascii="Arial" w:hAnsi="Arial" w:cs="Arial"/>
          <w:sz w:val="24"/>
          <w:szCs w:val="24"/>
        </w:rPr>
        <w:t>teknis</w:t>
      </w:r>
      <w:proofErr w:type="spellEnd"/>
      <w:r w:rsidRPr="005B5284">
        <w:rPr>
          <w:rFonts w:ascii="Arial" w:hAnsi="Arial" w:cs="Arial"/>
          <w:sz w:val="24"/>
          <w:szCs w:val="24"/>
        </w:rPr>
        <w:t xml:space="preserve"> dan </w:t>
      </w:r>
      <w:proofErr w:type="spellStart"/>
      <w:r w:rsidRPr="005B5284">
        <w:rPr>
          <w:rFonts w:ascii="Arial" w:hAnsi="Arial" w:cs="Arial"/>
          <w:sz w:val="24"/>
          <w:szCs w:val="24"/>
        </w:rPr>
        <w:t>Pe</w:t>
      </w:r>
      <w:r>
        <w:rPr>
          <w:rFonts w:ascii="Arial" w:hAnsi="Arial" w:cs="Arial"/>
          <w:sz w:val="24"/>
          <w:szCs w:val="24"/>
        </w:rPr>
        <w:t>nyelia</w:t>
      </w:r>
      <w:proofErr w:type="spellEnd"/>
      <w:r w:rsidRPr="005B5284">
        <w:rPr>
          <w:rFonts w:ascii="Arial" w:hAnsi="Arial" w:cs="Arial"/>
          <w:sz w:val="24"/>
          <w:szCs w:val="24"/>
        </w:rPr>
        <w:t xml:space="preserve"> </w:t>
      </w:r>
      <w:proofErr w:type="spellStart"/>
      <w:r w:rsidRPr="005B5284">
        <w:rPr>
          <w:rFonts w:ascii="Arial" w:hAnsi="Arial" w:cs="Arial"/>
          <w:sz w:val="24"/>
          <w:szCs w:val="24"/>
        </w:rPr>
        <w:lastRenderedPageBreak/>
        <w:t>melakukan</w:t>
      </w:r>
      <w:proofErr w:type="spellEnd"/>
      <w:r w:rsidRPr="005B5284">
        <w:rPr>
          <w:rFonts w:ascii="Arial" w:hAnsi="Arial" w:cs="Arial"/>
          <w:sz w:val="24"/>
          <w:szCs w:val="24"/>
        </w:rPr>
        <w:t xml:space="preserve"> </w:t>
      </w:r>
      <w:proofErr w:type="spellStart"/>
      <w:r w:rsidRPr="005B5284">
        <w:rPr>
          <w:rFonts w:ascii="Arial" w:hAnsi="Arial" w:cs="Arial"/>
          <w:sz w:val="24"/>
          <w:szCs w:val="24"/>
        </w:rPr>
        <w:t>tindakan</w:t>
      </w:r>
      <w:proofErr w:type="spellEnd"/>
      <w:r w:rsidRPr="005B5284">
        <w:rPr>
          <w:rFonts w:ascii="Arial" w:hAnsi="Arial" w:cs="Arial"/>
          <w:sz w:val="24"/>
          <w:szCs w:val="24"/>
        </w:rPr>
        <w:t xml:space="preserve"> </w:t>
      </w:r>
      <w:proofErr w:type="spellStart"/>
      <w:r w:rsidRPr="005B5284">
        <w:rPr>
          <w:rFonts w:ascii="Arial" w:hAnsi="Arial" w:cs="Arial"/>
          <w:sz w:val="24"/>
          <w:szCs w:val="24"/>
        </w:rPr>
        <w:t>perbaikan</w:t>
      </w:r>
      <w:proofErr w:type="spellEnd"/>
      <w:r>
        <w:rPr>
          <w:rFonts w:ascii="Arial" w:hAnsi="Arial" w:cs="Arial"/>
          <w:sz w:val="24"/>
          <w:szCs w:val="24"/>
        </w:rPr>
        <w:t xml:space="preserve"> </w:t>
      </w:r>
      <w:r w:rsidRPr="00C23A2A">
        <w:rPr>
          <w:rFonts w:ascii="Arial" w:hAnsi="Arial" w:cs="Arial"/>
          <w:sz w:val="24"/>
          <w:szCs w:val="24"/>
        </w:rPr>
        <w:t xml:space="preserve">dan </w:t>
      </w:r>
      <w:proofErr w:type="spellStart"/>
      <w:r w:rsidRPr="00C23A2A">
        <w:rPr>
          <w:rFonts w:ascii="Arial" w:hAnsi="Arial" w:cs="Arial"/>
          <w:sz w:val="24"/>
          <w:szCs w:val="24"/>
        </w:rPr>
        <w:t>melaporkan</w:t>
      </w:r>
      <w:proofErr w:type="spellEnd"/>
      <w:r w:rsidRPr="00C23A2A">
        <w:rPr>
          <w:rFonts w:ascii="Arial" w:hAnsi="Arial" w:cs="Arial"/>
          <w:sz w:val="24"/>
          <w:szCs w:val="24"/>
        </w:rPr>
        <w:t xml:space="preserve"> </w:t>
      </w:r>
      <w:proofErr w:type="spellStart"/>
      <w:r w:rsidRPr="00C23A2A">
        <w:rPr>
          <w:rFonts w:ascii="Arial" w:hAnsi="Arial" w:cs="Arial"/>
          <w:sz w:val="24"/>
          <w:szCs w:val="24"/>
        </w:rPr>
        <w:t>hasilnya</w:t>
      </w:r>
      <w:proofErr w:type="spellEnd"/>
      <w:r w:rsidRPr="00C23A2A">
        <w:rPr>
          <w:rFonts w:ascii="Arial" w:hAnsi="Arial" w:cs="Arial"/>
          <w:sz w:val="24"/>
          <w:szCs w:val="24"/>
        </w:rPr>
        <w:t xml:space="preserve"> </w:t>
      </w:r>
      <w:proofErr w:type="spellStart"/>
      <w:r w:rsidRPr="00C23A2A">
        <w:rPr>
          <w:rFonts w:ascii="Arial" w:hAnsi="Arial" w:cs="Arial"/>
          <w:sz w:val="24"/>
          <w:szCs w:val="24"/>
        </w:rPr>
        <w:t>kepada</w:t>
      </w:r>
      <w:proofErr w:type="spellEnd"/>
      <w:r w:rsidRPr="00C23A2A">
        <w:rPr>
          <w:rFonts w:ascii="Arial" w:hAnsi="Arial" w:cs="Arial"/>
          <w:sz w:val="24"/>
          <w:szCs w:val="24"/>
        </w:rPr>
        <w:t xml:space="preserve"> </w:t>
      </w:r>
      <w:proofErr w:type="spellStart"/>
      <w:r w:rsidRPr="00C23A2A">
        <w:rPr>
          <w:rFonts w:ascii="Arial" w:hAnsi="Arial" w:cs="Arial"/>
          <w:sz w:val="24"/>
          <w:szCs w:val="24"/>
        </w:rPr>
        <w:t>Penanggungjawab</w:t>
      </w:r>
      <w:proofErr w:type="spellEnd"/>
      <w:r w:rsidRPr="00C23A2A">
        <w:rPr>
          <w:rFonts w:ascii="Arial" w:hAnsi="Arial" w:cs="Arial"/>
          <w:sz w:val="24"/>
          <w:szCs w:val="24"/>
        </w:rPr>
        <w:t xml:space="preserve"> Mutu</w:t>
      </w:r>
    </w:p>
    <w:p w14:paraId="049B3FF7" w14:textId="77777777" w:rsidR="00265E07" w:rsidRPr="00B14E77" w:rsidRDefault="00265E07" w:rsidP="00265E07">
      <w:pPr>
        <w:numPr>
          <w:ilvl w:val="1"/>
          <w:numId w:val="53"/>
        </w:numPr>
        <w:spacing w:before="60" w:line="276" w:lineRule="auto"/>
        <w:ind w:left="2858" w:hanging="1134"/>
        <w:jc w:val="both"/>
        <w:rPr>
          <w:rFonts w:ascii="Arial" w:hAnsi="Arial" w:cs="Arial"/>
          <w:bCs/>
          <w:sz w:val="24"/>
          <w:szCs w:val="24"/>
        </w:rPr>
      </w:pPr>
      <w:proofErr w:type="spellStart"/>
      <w:r w:rsidRPr="00C23A2A">
        <w:rPr>
          <w:rFonts w:ascii="Arial" w:hAnsi="Arial" w:cs="Arial"/>
          <w:sz w:val="24"/>
          <w:szCs w:val="24"/>
        </w:rPr>
        <w:t>Penanggungjawab</w:t>
      </w:r>
      <w:proofErr w:type="spellEnd"/>
      <w:r w:rsidRPr="00C23A2A">
        <w:rPr>
          <w:rFonts w:ascii="Arial" w:hAnsi="Arial" w:cs="Arial"/>
          <w:sz w:val="24"/>
          <w:szCs w:val="24"/>
        </w:rPr>
        <w:t xml:space="preserve"> Mutu </w:t>
      </w:r>
      <w:proofErr w:type="spellStart"/>
      <w:r w:rsidRPr="00C23A2A">
        <w:rPr>
          <w:rFonts w:ascii="Arial" w:hAnsi="Arial" w:cs="Arial"/>
          <w:sz w:val="24"/>
          <w:szCs w:val="24"/>
        </w:rPr>
        <w:t>memantau</w:t>
      </w:r>
      <w:proofErr w:type="spellEnd"/>
      <w:r w:rsidRPr="00C23A2A">
        <w:rPr>
          <w:rFonts w:ascii="Arial" w:hAnsi="Arial" w:cs="Arial"/>
          <w:sz w:val="24"/>
          <w:szCs w:val="24"/>
        </w:rPr>
        <w:t xml:space="preserve"> </w:t>
      </w:r>
      <w:proofErr w:type="spellStart"/>
      <w:r w:rsidRPr="00C23A2A">
        <w:rPr>
          <w:rFonts w:ascii="Arial" w:hAnsi="Arial" w:cs="Arial"/>
          <w:sz w:val="24"/>
          <w:szCs w:val="24"/>
        </w:rPr>
        <w:t>efektifitas</w:t>
      </w:r>
      <w:proofErr w:type="spellEnd"/>
      <w:r w:rsidRPr="00C23A2A">
        <w:rPr>
          <w:rFonts w:ascii="Arial" w:hAnsi="Arial" w:cs="Arial"/>
          <w:sz w:val="24"/>
          <w:szCs w:val="24"/>
        </w:rPr>
        <w:t xml:space="preserve"> </w:t>
      </w:r>
      <w:proofErr w:type="spellStart"/>
      <w:r w:rsidRPr="00C23A2A">
        <w:rPr>
          <w:rFonts w:ascii="Arial" w:hAnsi="Arial" w:cs="Arial"/>
          <w:sz w:val="24"/>
          <w:szCs w:val="24"/>
        </w:rPr>
        <w:t>tindakan</w:t>
      </w:r>
      <w:proofErr w:type="spellEnd"/>
      <w:r w:rsidRPr="00C23A2A">
        <w:rPr>
          <w:rFonts w:ascii="Arial" w:hAnsi="Arial" w:cs="Arial"/>
          <w:sz w:val="24"/>
          <w:szCs w:val="24"/>
        </w:rPr>
        <w:t xml:space="preserve"> </w:t>
      </w:r>
      <w:proofErr w:type="spellStart"/>
      <w:r w:rsidRPr="00C23A2A">
        <w:rPr>
          <w:rFonts w:ascii="Arial" w:hAnsi="Arial" w:cs="Arial"/>
          <w:sz w:val="24"/>
          <w:szCs w:val="24"/>
        </w:rPr>
        <w:t>perbaikan</w:t>
      </w:r>
      <w:proofErr w:type="spellEnd"/>
      <w:r w:rsidRPr="00C23A2A">
        <w:rPr>
          <w:rFonts w:ascii="Arial" w:hAnsi="Arial" w:cs="Arial"/>
          <w:sz w:val="24"/>
          <w:szCs w:val="24"/>
        </w:rPr>
        <w:t xml:space="preserve"> </w:t>
      </w:r>
      <w:proofErr w:type="spellStart"/>
      <w:r w:rsidRPr="00C23A2A">
        <w:rPr>
          <w:rFonts w:ascii="Arial" w:hAnsi="Arial" w:cs="Arial"/>
          <w:sz w:val="24"/>
          <w:szCs w:val="24"/>
        </w:rPr>
        <w:t>untuk</w:t>
      </w:r>
      <w:proofErr w:type="spellEnd"/>
      <w:r w:rsidRPr="00C23A2A">
        <w:rPr>
          <w:rFonts w:ascii="Arial" w:hAnsi="Arial" w:cs="Arial"/>
          <w:sz w:val="24"/>
          <w:szCs w:val="24"/>
        </w:rPr>
        <w:t xml:space="preserve"> </w:t>
      </w:r>
      <w:proofErr w:type="spellStart"/>
      <w:r w:rsidRPr="00C23A2A">
        <w:rPr>
          <w:rFonts w:ascii="Arial" w:hAnsi="Arial" w:cs="Arial"/>
          <w:sz w:val="24"/>
          <w:szCs w:val="24"/>
        </w:rPr>
        <w:t>mencegah</w:t>
      </w:r>
      <w:proofErr w:type="spellEnd"/>
      <w:r w:rsidRPr="00C23A2A">
        <w:rPr>
          <w:rFonts w:ascii="Arial" w:hAnsi="Arial" w:cs="Arial"/>
          <w:sz w:val="24"/>
          <w:szCs w:val="24"/>
        </w:rPr>
        <w:t xml:space="preserve"> </w:t>
      </w:r>
      <w:proofErr w:type="spellStart"/>
      <w:r w:rsidRPr="00C23A2A">
        <w:rPr>
          <w:rFonts w:ascii="Arial" w:hAnsi="Arial" w:cs="Arial"/>
          <w:sz w:val="24"/>
          <w:szCs w:val="24"/>
        </w:rPr>
        <w:t>terjadinya</w:t>
      </w:r>
      <w:proofErr w:type="spellEnd"/>
      <w:r w:rsidRPr="00C23A2A">
        <w:rPr>
          <w:rFonts w:ascii="Arial" w:hAnsi="Arial" w:cs="Arial"/>
          <w:sz w:val="24"/>
          <w:szCs w:val="24"/>
        </w:rPr>
        <w:t xml:space="preserve"> </w:t>
      </w:r>
      <w:proofErr w:type="spellStart"/>
      <w:r w:rsidRPr="00C23A2A">
        <w:rPr>
          <w:rFonts w:ascii="Arial" w:hAnsi="Arial" w:cs="Arial"/>
          <w:sz w:val="24"/>
          <w:szCs w:val="24"/>
        </w:rPr>
        <w:t>ketidaksesuaian</w:t>
      </w:r>
      <w:proofErr w:type="spellEnd"/>
      <w:r w:rsidRPr="00C23A2A">
        <w:rPr>
          <w:rFonts w:ascii="Arial" w:hAnsi="Arial" w:cs="Arial"/>
          <w:sz w:val="24"/>
          <w:szCs w:val="24"/>
        </w:rPr>
        <w:t xml:space="preserve"> yang </w:t>
      </w:r>
      <w:proofErr w:type="spellStart"/>
      <w:r w:rsidRPr="00C23A2A">
        <w:rPr>
          <w:rFonts w:ascii="Arial" w:hAnsi="Arial" w:cs="Arial"/>
          <w:sz w:val="24"/>
          <w:szCs w:val="24"/>
        </w:rPr>
        <w:t>berulang</w:t>
      </w:r>
      <w:proofErr w:type="spellEnd"/>
    </w:p>
    <w:p w14:paraId="52F1A033" w14:textId="77777777" w:rsidR="00265E07" w:rsidRPr="00633E1A" w:rsidRDefault="00265E07" w:rsidP="00265E07">
      <w:pPr>
        <w:numPr>
          <w:ilvl w:val="1"/>
          <w:numId w:val="53"/>
        </w:numPr>
        <w:spacing w:before="60" w:line="276" w:lineRule="auto"/>
        <w:ind w:left="2858" w:hanging="1134"/>
        <w:jc w:val="both"/>
        <w:rPr>
          <w:rFonts w:ascii="Arial" w:hAnsi="Arial" w:cs="Arial"/>
          <w:bCs/>
          <w:sz w:val="24"/>
          <w:szCs w:val="24"/>
          <w:lang w:val="sv-SE"/>
        </w:rPr>
      </w:pPr>
      <w:r w:rsidRPr="00633E1A">
        <w:rPr>
          <w:rFonts w:ascii="Arial" w:hAnsi="Arial" w:cs="Arial"/>
          <w:sz w:val="24"/>
          <w:szCs w:val="24"/>
          <w:lang w:val="sv-SE"/>
        </w:rPr>
        <w:t>Hasil dari penetapan dikomunikasikan kepada seluruh Personel</w:t>
      </w:r>
    </w:p>
    <w:p w14:paraId="182A36CA" w14:textId="77777777" w:rsidR="00265E07" w:rsidRPr="00265E07" w:rsidRDefault="00265E07" w:rsidP="00265E07">
      <w:pPr>
        <w:pStyle w:val="ListParagraph"/>
        <w:spacing w:before="40" w:line="276" w:lineRule="auto"/>
        <w:ind w:left="1701"/>
        <w:jc w:val="both"/>
        <w:rPr>
          <w:rFonts w:ascii="Arial" w:hAnsi="Arial" w:cs="Arial"/>
          <w:b/>
          <w:bCs/>
          <w:color w:val="000000" w:themeColor="text1"/>
          <w:sz w:val="24"/>
          <w:szCs w:val="24"/>
          <w:lang w:val="sv-SE"/>
        </w:rPr>
      </w:pPr>
    </w:p>
    <w:p w14:paraId="4A46DBF6" w14:textId="4D662082" w:rsidR="0079079A" w:rsidRPr="00265E07" w:rsidRDefault="0079079A" w:rsidP="00265E07">
      <w:pPr>
        <w:pStyle w:val="ListParagraph"/>
        <w:numPr>
          <w:ilvl w:val="0"/>
          <w:numId w:val="38"/>
        </w:numPr>
        <w:spacing w:before="40" w:line="276" w:lineRule="auto"/>
        <w:ind w:left="1701" w:hanging="850"/>
        <w:jc w:val="both"/>
        <w:rPr>
          <w:rFonts w:ascii="Arial" w:hAnsi="Arial" w:cs="Arial"/>
          <w:b/>
          <w:bCs/>
          <w:color w:val="000000" w:themeColor="text1"/>
          <w:sz w:val="24"/>
          <w:szCs w:val="24"/>
        </w:rPr>
      </w:pPr>
      <w:proofErr w:type="spellStart"/>
      <w:r w:rsidRPr="00265E07">
        <w:rPr>
          <w:rFonts w:ascii="Arial" w:hAnsi="Arial" w:cs="Arial"/>
          <w:b/>
          <w:bCs/>
          <w:sz w:val="24"/>
          <w:szCs w:val="24"/>
        </w:rPr>
        <w:t>Peningkatan</w:t>
      </w:r>
      <w:proofErr w:type="spellEnd"/>
    </w:p>
    <w:p w14:paraId="5E2E4343" w14:textId="0FC302A0" w:rsidR="0079079A" w:rsidRPr="00633E1A" w:rsidRDefault="005B5284" w:rsidP="00265E07">
      <w:pPr>
        <w:pStyle w:val="ListParagraph"/>
        <w:numPr>
          <w:ilvl w:val="0"/>
          <w:numId w:val="56"/>
        </w:numPr>
        <w:spacing w:before="60" w:line="276" w:lineRule="auto"/>
        <w:ind w:left="2858" w:hanging="1134"/>
        <w:contextualSpacing w:val="0"/>
        <w:jc w:val="both"/>
        <w:rPr>
          <w:rFonts w:ascii="Arial" w:hAnsi="Arial" w:cs="Arial"/>
          <w:bCs/>
          <w:sz w:val="24"/>
          <w:szCs w:val="24"/>
          <w:lang w:val="sv-SE"/>
        </w:rPr>
      </w:pPr>
      <w:r w:rsidRPr="00633E1A">
        <w:rPr>
          <w:rFonts w:ascii="Arial" w:hAnsi="Arial" w:cs="Arial"/>
          <w:color w:val="000000" w:themeColor="text1"/>
          <w:sz w:val="24"/>
          <w:szCs w:val="24"/>
          <w:lang w:val="sv-SE"/>
        </w:rPr>
        <w:t xml:space="preserve">Penanggungjawab mutu </w:t>
      </w:r>
      <w:r w:rsidRPr="00633E1A">
        <w:rPr>
          <w:rFonts w:ascii="Arial" w:hAnsi="Arial" w:cs="Arial"/>
          <w:sz w:val="24"/>
          <w:szCs w:val="24"/>
          <w:lang w:val="sv-SE"/>
        </w:rPr>
        <w:t>berkoordinasi dengan Penanggungjawab Teknis untuk mengevaluasi beberapa sistem internal laboratorium</w:t>
      </w:r>
    </w:p>
    <w:p w14:paraId="47486008" w14:textId="06EAE129" w:rsidR="005B5284" w:rsidRPr="005B5284" w:rsidRDefault="005B5284" w:rsidP="00265E07">
      <w:pPr>
        <w:pStyle w:val="ListParagraph"/>
        <w:numPr>
          <w:ilvl w:val="0"/>
          <w:numId w:val="56"/>
        </w:numPr>
        <w:spacing w:before="60" w:line="276" w:lineRule="auto"/>
        <w:ind w:left="2858" w:hanging="1134"/>
        <w:contextualSpacing w:val="0"/>
        <w:jc w:val="both"/>
        <w:rPr>
          <w:rFonts w:ascii="Arial" w:hAnsi="Arial" w:cs="Arial"/>
          <w:bCs/>
          <w:sz w:val="24"/>
          <w:szCs w:val="24"/>
        </w:rPr>
      </w:pPr>
      <w:proofErr w:type="spellStart"/>
      <w:r w:rsidRPr="005B5284">
        <w:rPr>
          <w:rFonts w:ascii="Arial" w:hAnsi="Arial" w:cs="Arial"/>
          <w:color w:val="000000" w:themeColor="text1"/>
          <w:sz w:val="24"/>
          <w:szCs w:val="24"/>
        </w:rPr>
        <w:t>Penanggungjawab</w:t>
      </w:r>
      <w:proofErr w:type="spellEnd"/>
      <w:r w:rsidRPr="005B5284">
        <w:rPr>
          <w:rFonts w:ascii="Arial" w:hAnsi="Arial" w:cs="Arial"/>
          <w:color w:val="000000" w:themeColor="text1"/>
          <w:sz w:val="24"/>
          <w:szCs w:val="24"/>
        </w:rPr>
        <w:t xml:space="preserve"> </w:t>
      </w:r>
      <w:proofErr w:type="spellStart"/>
      <w:r w:rsidRPr="005B5284">
        <w:rPr>
          <w:rFonts w:ascii="Arial" w:hAnsi="Arial" w:cs="Arial"/>
          <w:color w:val="000000" w:themeColor="text1"/>
          <w:sz w:val="24"/>
          <w:szCs w:val="24"/>
        </w:rPr>
        <w:t>mutu</w:t>
      </w:r>
      <w:proofErr w:type="spellEnd"/>
      <w:r w:rsidRPr="005B5284">
        <w:rPr>
          <w:rFonts w:ascii="Arial" w:hAnsi="Arial" w:cs="Arial"/>
          <w:color w:val="000000" w:themeColor="text1"/>
          <w:sz w:val="24"/>
          <w:szCs w:val="24"/>
        </w:rPr>
        <w:t xml:space="preserve"> </w:t>
      </w:r>
      <w:proofErr w:type="spellStart"/>
      <w:r w:rsidRPr="005B5284">
        <w:rPr>
          <w:rFonts w:ascii="Arial" w:hAnsi="Arial" w:cs="Arial"/>
          <w:sz w:val="24"/>
          <w:szCs w:val="24"/>
        </w:rPr>
        <w:t>berkoordinasi</w:t>
      </w:r>
      <w:proofErr w:type="spellEnd"/>
      <w:r w:rsidRPr="005B5284">
        <w:rPr>
          <w:rFonts w:ascii="Arial" w:hAnsi="Arial" w:cs="Arial"/>
          <w:sz w:val="24"/>
          <w:szCs w:val="24"/>
        </w:rPr>
        <w:t xml:space="preserve"> </w:t>
      </w:r>
      <w:proofErr w:type="spellStart"/>
      <w:r w:rsidRPr="005B5284">
        <w:rPr>
          <w:rFonts w:ascii="Arial" w:hAnsi="Arial" w:cs="Arial"/>
          <w:sz w:val="24"/>
          <w:szCs w:val="24"/>
        </w:rPr>
        <w:t>dengan</w:t>
      </w:r>
      <w:proofErr w:type="spellEnd"/>
      <w:r w:rsidRPr="005B5284">
        <w:rPr>
          <w:rFonts w:ascii="Arial" w:hAnsi="Arial" w:cs="Arial"/>
          <w:sz w:val="24"/>
          <w:szCs w:val="24"/>
        </w:rPr>
        <w:t xml:space="preserve"> </w:t>
      </w:r>
      <w:proofErr w:type="spellStart"/>
      <w:r w:rsidRPr="005B5284">
        <w:rPr>
          <w:rFonts w:ascii="Arial" w:hAnsi="Arial" w:cs="Arial"/>
          <w:sz w:val="24"/>
          <w:szCs w:val="24"/>
        </w:rPr>
        <w:t>Penanggungjawab</w:t>
      </w:r>
      <w:proofErr w:type="spellEnd"/>
      <w:r w:rsidRPr="005B5284">
        <w:rPr>
          <w:rFonts w:ascii="Arial" w:hAnsi="Arial" w:cs="Arial"/>
          <w:sz w:val="24"/>
          <w:szCs w:val="24"/>
        </w:rPr>
        <w:t xml:space="preserve"> Teknis </w:t>
      </w:r>
      <w:proofErr w:type="spellStart"/>
      <w:r w:rsidRPr="005B5284">
        <w:rPr>
          <w:rFonts w:ascii="Arial" w:hAnsi="Arial" w:cs="Arial"/>
          <w:sz w:val="24"/>
          <w:szCs w:val="24"/>
        </w:rPr>
        <w:t>untuk</w:t>
      </w:r>
      <w:proofErr w:type="spellEnd"/>
      <w:r w:rsidRPr="005B5284">
        <w:rPr>
          <w:rFonts w:ascii="Arial" w:hAnsi="Arial" w:cs="Arial"/>
          <w:sz w:val="24"/>
          <w:szCs w:val="24"/>
        </w:rPr>
        <w:t xml:space="preserve"> </w:t>
      </w:r>
      <w:proofErr w:type="spellStart"/>
      <w:r w:rsidRPr="005B5284">
        <w:rPr>
          <w:rFonts w:ascii="Arial" w:hAnsi="Arial" w:cs="Arial"/>
          <w:sz w:val="24"/>
          <w:szCs w:val="24"/>
        </w:rPr>
        <w:t>mengevaluasi</w:t>
      </w:r>
      <w:proofErr w:type="spellEnd"/>
      <w:r w:rsidRPr="005B5284">
        <w:rPr>
          <w:rFonts w:ascii="Arial" w:hAnsi="Arial" w:cs="Arial"/>
          <w:sz w:val="24"/>
          <w:szCs w:val="24"/>
        </w:rPr>
        <w:t xml:space="preserve"> </w:t>
      </w:r>
      <w:proofErr w:type="spellStart"/>
      <w:r w:rsidRPr="005B5284">
        <w:rPr>
          <w:rFonts w:ascii="Arial" w:hAnsi="Arial" w:cs="Arial"/>
          <w:sz w:val="24"/>
          <w:szCs w:val="24"/>
        </w:rPr>
        <w:t>implementasi</w:t>
      </w:r>
      <w:proofErr w:type="spellEnd"/>
      <w:r w:rsidRPr="005B5284">
        <w:rPr>
          <w:rFonts w:ascii="Arial" w:hAnsi="Arial" w:cs="Arial"/>
          <w:sz w:val="24"/>
          <w:szCs w:val="24"/>
        </w:rPr>
        <w:t xml:space="preserve"> </w:t>
      </w:r>
      <w:proofErr w:type="spellStart"/>
      <w:r w:rsidRPr="005B5284">
        <w:rPr>
          <w:rFonts w:ascii="Arial" w:hAnsi="Arial" w:cs="Arial"/>
          <w:sz w:val="24"/>
          <w:szCs w:val="24"/>
        </w:rPr>
        <w:t>sistem</w:t>
      </w:r>
      <w:proofErr w:type="spellEnd"/>
      <w:r w:rsidRPr="005B5284">
        <w:rPr>
          <w:rFonts w:ascii="Arial" w:hAnsi="Arial" w:cs="Arial"/>
          <w:sz w:val="24"/>
          <w:szCs w:val="24"/>
        </w:rPr>
        <w:t xml:space="preserve"> </w:t>
      </w:r>
      <w:proofErr w:type="spellStart"/>
      <w:r w:rsidRPr="005B5284">
        <w:rPr>
          <w:rFonts w:ascii="Arial" w:hAnsi="Arial" w:cs="Arial"/>
          <w:sz w:val="24"/>
          <w:szCs w:val="24"/>
        </w:rPr>
        <w:t>manajemen</w:t>
      </w:r>
      <w:proofErr w:type="spellEnd"/>
      <w:r w:rsidRPr="005B5284">
        <w:rPr>
          <w:rFonts w:ascii="Arial" w:hAnsi="Arial" w:cs="Arial"/>
          <w:sz w:val="24"/>
          <w:szCs w:val="24"/>
        </w:rPr>
        <w:t xml:space="preserve"> </w:t>
      </w:r>
      <w:proofErr w:type="spellStart"/>
      <w:r w:rsidRPr="005B5284">
        <w:rPr>
          <w:rFonts w:ascii="Arial" w:hAnsi="Arial" w:cs="Arial"/>
          <w:sz w:val="24"/>
          <w:szCs w:val="24"/>
        </w:rPr>
        <w:t>terhadap</w:t>
      </w:r>
      <w:proofErr w:type="spellEnd"/>
      <w:r w:rsidRPr="005B5284">
        <w:rPr>
          <w:rFonts w:ascii="Arial" w:hAnsi="Arial" w:cs="Arial"/>
          <w:sz w:val="24"/>
          <w:szCs w:val="24"/>
        </w:rPr>
        <w:t xml:space="preserve"> </w:t>
      </w:r>
      <w:proofErr w:type="spellStart"/>
      <w:r w:rsidRPr="005B5284">
        <w:rPr>
          <w:rFonts w:ascii="Arial" w:hAnsi="Arial" w:cs="Arial"/>
          <w:sz w:val="24"/>
          <w:szCs w:val="24"/>
        </w:rPr>
        <w:t>kondisi</w:t>
      </w:r>
      <w:proofErr w:type="spellEnd"/>
      <w:r w:rsidRPr="005B5284">
        <w:rPr>
          <w:rFonts w:ascii="Arial" w:hAnsi="Arial" w:cs="Arial"/>
          <w:sz w:val="24"/>
          <w:szCs w:val="24"/>
        </w:rPr>
        <w:t xml:space="preserve"> yang </w:t>
      </w:r>
      <w:proofErr w:type="spellStart"/>
      <w:r w:rsidRPr="005B5284">
        <w:rPr>
          <w:rFonts w:ascii="Arial" w:hAnsi="Arial" w:cs="Arial"/>
          <w:sz w:val="24"/>
          <w:szCs w:val="24"/>
        </w:rPr>
        <w:t>dianggap</w:t>
      </w:r>
      <w:proofErr w:type="spellEnd"/>
      <w:r w:rsidRPr="005B5284">
        <w:rPr>
          <w:rFonts w:ascii="Arial" w:hAnsi="Arial" w:cs="Arial"/>
          <w:sz w:val="24"/>
          <w:szCs w:val="24"/>
        </w:rPr>
        <w:t xml:space="preserve"> </w:t>
      </w:r>
      <w:proofErr w:type="spellStart"/>
      <w:r w:rsidRPr="005B5284">
        <w:rPr>
          <w:rFonts w:ascii="Arial" w:hAnsi="Arial" w:cs="Arial"/>
          <w:sz w:val="24"/>
          <w:szCs w:val="24"/>
        </w:rPr>
        <w:t>belum</w:t>
      </w:r>
      <w:proofErr w:type="spellEnd"/>
      <w:r w:rsidRPr="005B5284">
        <w:rPr>
          <w:rFonts w:ascii="Arial" w:hAnsi="Arial" w:cs="Arial"/>
          <w:sz w:val="24"/>
          <w:szCs w:val="24"/>
        </w:rPr>
        <w:t xml:space="preserve"> optimal dan </w:t>
      </w:r>
      <w:proofErr w:type="spellStart"/>
      <w:r w:rsidRPr="005B5284">
        <w:rPr>
          <w:rFonts w:ascii="Arial" w:hAnsi="Arial" w:cs="Arial"/>
          <w:sz w:val="24"/>
          <w:szCs w:val="24"/>
        </w:rPr>
        <w:t>membahas</w:t>
      </w:r>
      <w:proofErr w:type="spellEnd"/>
      <w:r w:rsidRPr="005B5284">
        <w:rPr>
          <w:rFonts w:ascii="Arial" w:hAnsi="Arial" w:cs="Arial"/>
          <w:sz w:val="24"/>
          <w:szCs w:val="24"/>
        </w:rPr>
        <w:t xml:space="preserve"> </w:t>
      </w:r>
      <w:proofErr w:type="spellStart"/>
      <w:r w:rsidRPr="005B5284">
        <w:rPr>
          <w:rFonts w:ascii="Arial" w:hAnsi="Arial" w:cs="Arial"/>
          <w:sz w:val="24"/>
          <w:szCs w:val="24"/>
        </w:rPr>
        <w:t>permasalahan</w:t>
      </w:r>
      <w:proofErr w:type="spellEnd"/>
      <w:r w:rsidRPr="005B5284">
        <w:rPr>
          <w:rFonts w:ascii="Arial" w:hAnsi="Arial" w:cs="Arial"/>
          <w:sz w:val="24"/>
          <w:szCs w:val="24"/>
        </w:rPr>
        <w:t xml:space="preserve"> yang </w:t>
      </w:r>
      <w:proofErr w:type="spellStart"/>
      <w:r w:rsidRPr="005B5284">
        <w:rPr>
          <w:rFonts w:ascii="Arial" w:hAnsi="Arial" w:cs="Arial"/>
          <w:sz w:val="24"/>
          <w:szCs w:val="24"/>
        </w:rPr>
        <w:t>terjadi</w:t>
      </w:r>
      <w:proofErr w:type="spellEnd"/>
      <w:r w:rsidRPr="005B5284">
        <w:rPr>
          <w:rFonts w:ascii="Arial" w:hAnsi="Arial" w:cs="Arial"/>
          <w:sz w:val="24"/>
          <w:szCs w:val="24"/>
        </w:rPr>
        <w:t xml:space="preserve"> </w:t>
      </w:r>
      <w:proofErr w:type="spellStart"/>
      <w:r w:rsidRPr="005B5284">
        <w:rPr>
          <w:rFonts w:ascii="Arial" w:hAnsi="Arial" w:cs="Arial"/>
          <w:sz w:val="24"/>
          <w:szCs w:val="24"/>
        </w:rPr>
        <w:t>serta</w:t>
      </w:r>
      <w:proofErr w:type="spellEnd"/>
      <w:r w:rsidRPr="005B5284">
        <w:rPr>
          <w:rFonts w:ascii="Arial" w:hAnsi="Arial" w:cs="Arial"/>
          <w:sz w:val="24"/>
          <w:szCs w:val="24"/>
        </w:rPr>
        <w:t xml:space="preserve"> </w:t>
      </w:r>
      <w:proofErr w:type="spellStart"/>
      <w:r w:rsidRPr="005B5284">
        <w:rPr>
          <w:rFonts w:ascii="Arial" w:hAnsi="Arial" w:cs="Arial"/>
          <w:sz w:val="24"/>
          <w:szCs w:val="24"/>
        </w:rPr>
        <w:t>menindaklanjutinya</w:t>
      </w:r>
      <w:proofErr w:type="spellEnd"/>
      <w:r w:rsidRPr="005B5284">
        <w:rPr>
          <w:rFonts w:ascii="Arial" w:hAnsi="Arial" w:cs="Arial"/>
          <w:sz w:val="24"/>
          <w:szCs w:val="24"/>
        </w:rPr>
        <w:t xml:space="preserve"> </w:t>
      </w:r>
      <w:proofErr w:type="spellStart"/>
      <w:r w:rsidRPr="005B5284">
        <w:rPr>
          <w:rFonts w:ascii="Arial" w:hAnsi="Arial" w:cs="Arial"/>
          <w:sz w:val="24"/>
          <w:szCs w:val="24"/>
        </w:rPr>
        <w:t>dengan</w:t>
      </w:r>
      <w:proofErr w:type="spellEnd"/>
      <w:r w:rsidRPr="005B5284">
        <w:rPr>
          <w:rFonts w:ascii="Arial" w:hAnsi="Arial" w:cs="Arial"/>
          <w:sz w:val="24"/>
          <w:szCs w:val="24"/>
        </w:rPr>
        <w:t xml:space="preserve"> </w:t>
      </w:r>
      <w:proofErr w:type="spellStart"/>
      <w:r w:rsidRPr="005B5284">
        <w:rPr>
          <w:rFonts w:ascii="Arial" w:hAnsi="Arial" w:cs="Arial"/>
          <w:sz w:val="24"/>
          <w:szCs w:val="24"/>
        </w:rPr>
        <w:t>menangani</w:t>
      </w:r>
      <w:proofErr w:type="spellEnd"/>
      <w:r w:rsidRPr="005B5284">
        <w:rPr>
          <w:rFonts w:ascii="Arial" w:hAnsi="Arial" w:cs="Arial"/>
          <w:sz w:val="24"/>
          <w:szCs w:val="24"/>
        </w:rPr>
        <w:t xml:space="preserve"> </w:t>
      </w:r>
      <w:proofErr w:type="spellStart"/>
      <w:r w:rsidRPr="005B5284">
        <w:rPr>
          <w:rFonts w:ascii="Arial" w:hAnsi="Arial" w:cs="Arial"/>
          <w:sz w:val="24"/>
          <w:szCs w:val="24"/>
        </w:rPr>
        <w:t>masalah</w:t>
      </w:r>
      <w:proofErr w:type="spellEnd"/>
      <w:r w:rsidRPr="005B5284">
        <w:rPr>
          <w:rFonts w:ascii="Arial" w:hAnsi="Arial" w:cs="Arial"/>
          <w:sz w:val="24"/>
          <w:szCs w:val="24"/>
        </w:rPr>
        <w:t xml:space="preserve"> yang </w:t>
      </w:r>
      <w:proofErr w:type="spellStart"/>
      <w:proofErr w:type="gramStart"/>
      <w:r w:rsidRPr="005B5284">
        <w:rPr>
          <w:rFonts w:ascii="Arial" w:hAnsi="Arial" w:cs="Arial"/>
          <w:sz w:val="24"/>
          <w:szCs w:val="24"/>
        </w:rPr>
        <w:t>timbul</w:t>
      </w:r>
      <w:proofErr w:type="spellEnd"/>
      <w:r w:rsidRPr="005B5284">
        <w:rPr>
          <w:rFonts w:ascii="Arial" w:hAnsi="Arial" w:cs="Arial"/>
          <w:sz w:val="24"/>
          <w:szCs w:val="24"/>
        </w:rPr>
        <w:t xml:space="preserve">  dan</w:t>
      </w:r>
      <w:proofErr w:type="gramEnd"/>
      <w:r w:rsidRPr="005B5284">
        <w:rPr>
          <w:rFonts w:ascii="Arial" w:hAnsi="Arial" w:cs="Arial"/>
          <w:sz w:val="24"/>
          <w:szCs w:val="24"/>
        </w:rPr>
        <w:t xml:space="preserve"> </w:t>
      </w:r>
      <w:proofErr w:type="spellStart"/>
      <w:r w:rsidRPr="005B5284">
        <w:rPr>
          <w:rFonts w:ascii="Arial" w:hAnsi="Arial" w:cs="Arial"/>
          <w:sz w:val="24"/>
          <w:szCs w:val="24"/>
        </w:rPr>
        <w:t>memperhatikan</w:t>
      </w:r>
      <w:proofErr w:type="spellEnd"/>
      <w:r w:rsidRPr="005B5284">
        <w:rPr>
          <w:rFonts w:ascii="Arial" w:hAnsi="Arial" w:cs="Arial"/>
          <w:sz w:val="24"/>
          <w:szCs w:val="24"/>
        </w:rPr>
        <w:t xml:space="preserve"> </w:t>
      </w:r>
      <w:proofErr w:type="spellStart"/>
      <w:r w:rsidRPr="005B5284">
        <w:rPr>
          <w:rFonts w:ascii="Arial" w:hAnsi="Arial" w:cs="Arial"/>
          <w:sz w:val="24"/>
          <w:szCs w:val="24"/>
        </w:rPr>
        <w:t>kendala</w:t>
      </w:r>
      <w:proofErr w:type="spellEnd"/>
      <w:r w:rsidRPr="005B5284">
        <w:rPr>
          <w:rFonts w:ascii="Arial" w:hAnsi="Arial" w:cs="Arial"/>
          <w:sz w:val="24"/>
          <w:szCs w:val="24"/>
        </w:rPr>
        <w:t xml:space="preserve"> yang </w:t>
      </w:r>
      <w:proofErr w:type="spellStart"/>
      <w:r w:rsidRPr="005B5284">
        <w:rPr>
          <w:rFonts w:ascii="Arial" w:hAnsi="Arial" w:cs="Arial"/>
          <w:sz w:val="24"/>
          <w:szCs w:val="24"/>
        </w:rPr>
        <w:t>ada</w:t>
      </w:r>
      <w:proofErr w:type="spellEnd"/>
      <w:r w:rsidRPr="005B5284">
        <w:rPr>
          <w:rFonts w:ascii="Arial" w:hAnsi="Arial" w:cs="Arial"/>
          <w:sz w:val="24"/>
          <w:szCs w:val="24"/>
        </w:rPr>
        <w:t xml:space="preserve"> agar </w:t>
      </w:r>
      <w:proofErr w:type="spellStart"/>
      <w:r w:rsidRPr="005B5284">
        <w:rPr>
          <w:rFonts w:ascii="Arial" w:hAnsi="Arial" w:cs="Arial"/>
          <w:sz w:val="24"/>
          <w:szCs w:val="24"/>
        </w:rPr>
        <w:t>sistem</w:t>
      </w:r>
      <w:proofErr w:type="spellEnd"/>
      <w:r w:rsidRPr="005B5284">
        <w:rPr>
          <w:rFonts w:ascii="Arial" w:hAnsi="Arial" w:cs="Arial"/>
          <w:sz w:val="24"/>
          <w:szCs w:val="24"/>
        </w:rPr>
        <w:t xml:space="preserve"> </w:t>
      </w:r>
      <w:proofErr w:type="spellStart"/>
      <w:r w:rsidRPr="005B5284">
        <w:rPr>
          <w:rFonts w:ascii="Arial" w:hAnsi="Arial" w:cs="Arial"/>
          <w:sz w:val="24"/>
          <w:szCs w:val="24"/>
        </w:rPr>
        <w:t>manajemen</w:t>
      </w:r>
      <w:proofErr w:type="spellEnd"/>
      <w:r w:rsidRPr="005B5284">
        <w:rPr>
          <w:rFonts w:ascii="Arial" w:hAnsi="Arial" w:cs="Arial"/>
          <w:sz w:val="24"/>
          <w:szCs w:val="24"/>
        </w:rPr>
        <w:t xml:space="preserve"> </w:t>
      </w:r>
      <w:proofErr w:type="spellStart"/>
      <w:r w:rsidRPr="005B5284">
        <w:rPr>
          <w:rFonts w:ascii="Arial" w:hAnsi="Arial" w:cs="Arial"/>
          <w:sz w:val="24"/>
          <w:szCs w:val="24"/>
        </w:rPr>
        <w:t>dapat</w:t>
      </w:r>
      <w:proofErr w:type="spellEnd"/>
      <w:r w:rsidRPr="005B5284">
        <w:rPr>
          <w:rFonts w:ascii="Arial" w:hAnsi="Arial" w:cs="Arial"/>
          <w:sz w:val="24"/>
          <w:szCs w:val="24"/>
        </w:rPr>
        <w:t xml:space="preserve"> </w:t>
      </w:r>
      <w:proofErr w:type="spellStart"/>
      <w:r w:rsidRPr="005B5284">
        <w:rPr>
          <w:rFonts w:ascii="Arial" w:hAnsi="Arial" w:cs="Arial"/>
          <w:sz w:val="24"/>
          <w:szCs w:val="24"/>
        </w:rPr>
        <w:t>berjalan</w:t>
      </w:r>
      <w:proofErr w:type="spellEnd"/>
      <w:r w:rsidRPr="005B5284">
        <w:rPr>
          <w:rFonts w:ascii="Arial" w:hAnsi="Arial" w:cs="Arial"/>
          <w:sz w:val="24"/>
          <w:szCs w:val="24"/>
        </w:rPr>
        <w:t xml:space="preserve"> </w:t>
      </w:r>
      <w:proofErr w:type="spellStart"/>
      <w:r w:rsidRPr="005B5284">
        <w:rPr>
          <w:rFonts w:ascii="Arial" w:hAnsi="Arial" w:cs="Arial"/>
          <w:sz w:val="24"/>
          <w:szCs w:val="24"/>
        </w:rPr>
        <w:t>dengan</w:t>
      </w:r>
      <w:proofErr w:type="spellEnd"/>
      <w:r w:rsidRPr="005B5284">
        <w:rPr>
          <w:rFonts w:ascii="Arial" w:hAnsi="Arial" w:cs="Arial"/>
          <w:sz w:val="24"/>
          <w:szCs w:val="24"/>
        </w:rPr>
        <w:t xml:space="preserve"> </w:t>
      </w:r>
      <w:proofErr w:type="spellStart"/>
      <w:r w:rsidRPr="005B5284">
        <w:rPr>
          <w:rFonts w:ascii="Arial" w:hAnsi="Arial" w:cs="Arial"/>
          <w:sz w:val="24"/>
          <w:szCs w:val="24"/>
        </w:rPr>
        <w:t>efektif</w:t>
      </w:r>
      <w:proofErr w:type="spellEnd"/>
      <w:r w:rsidRPr="005B5284">
        <w:rPr>
          <w:rFonts w:ascii="Arial" w:hAnsi="Arial" w:cs="Arial"/>
          <w:sz w:val="24"/>
          <w:szCs w:val="24"/>
        </w:rPr>
        <w:t xml:space="preserve">. </w:t>
      </w:r>
      <w:proofErr w:type="spellStart"/>
      <w:r w:rsidRPr="005B5284">
        <w:rPr>
          <w:rFonts w:ascii="Arial" w:hAnsi="Arial" w:cs="Arial"/>
          <w:sz w:val="24"/>
          <w:szCs w:val="24"/>
        </w:rPr>
        <w:t>Melalui</w:t>
      </w:r>
      <w:proofErr w:type="spellEnd"/>
      <w:r w:rsidRPr="005B5284">
        <w:rPr>
          <w:rFonts w:ascii="Arial" w:hAnsi="Arial" w:cs="Arial"/>
          <w:sz w:val="24"/>
          <w:szCs w:val="24"/>
        </w:rPr>
        <w:t xml:space="preserve"> </w:t>
      </w:r>
      <w:proofErr w:type="spellStart"/>
      <w:r w:rsidRPr="005B5284">
        <w:rPr>
          <w:rFonts w:ascii="Arial" w:hAnsi="Arial" w:cs="Arial"/>
          <w:sz w:val="24"/>
          <w:szCs w:val="24"/>
        </w:rPr>
        <w:t>sumber</w:t>
      </w:r>
      <w:proofErr w:type="spellEnd"/>
      <w:r w:rsidRPr="005B5284">
        <w:rPr>
          <w:rFonts w:ascii="Arial" w:hAnsi="Arial" w:cs="Arial"/>
          <w:sz w:val="24"/>
          <w:szCs w:val="24"/>
        </w:rPr>
        <w:t>:</w:t>
      </w:r>
    </w:p>
    <w:p w14:paraId="21A8B9F5" w14:textId="77777777" w:rsidR="005B5284" w:rsidRPr="00633E1A"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lang w:val="sv-SE"/>
        </w:rPr>
      </w:pPr>
      <w:r w:rsidRPr="00633E1A">
        <w:rPr>
          <w:rFonts w:ascii="Arial" w:hAnsi="Arial" w:cs="Arial"/>
          <w:sz w:val="24"/>
          <w:szCs w:val="24"/>
          <w:lang w:val="sv-SE"/>
        </w:rPr>
        <w:t>Kaji Ulang Manajemen yaitu dari hasil Kaji Ulang Manajemen dapat dijadikan sumber untuk melakukan pengingkatan yang efektif dan berkelanjutan</w:t>
      </w:r>
    </w:p>
    <w:p w14:paraId="1B3A7A60" w14:textId="77777777" w:rsidR="005B5284" w:rsidRPr="00633E1A"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lang w:val="sv-SE"/>
        </w:rPr>
      </w:pPr>
      <w:r w:rsidRPr="00633E1A">
        <w:rPr>
          <w:rFonts w:ascii="Arial" w:hAnsi="Arial" w:cs="Arial"/>
          <w:sz w:val="24"/>
          <w:szCs w:val="24"/>
          <w:lang w:val="sv-SE"/>
        </w:rPr>
        <w:t>Kaji Ulang Dokumen yaitu untuk meningkatkan efektifitas dokumen baik dokumen manajemen dan teknis</w:t>
      </w:r>
    </w:p>
    <w:p w14:paraId="012C51B6" w14:textId="77777777" w:rsidR="005B5284" w:rsidRPr="00633E1A"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lang w:val="sv-SE"/>
        </w:rPr>
      </w:pPr>
      <w:r w:rsidRPr="00633E1A">
        <w:rPr>
          <w:rFonts w:ascii="Arial" w:hAnsi="Arial" w:cs="Arial"/>
          <w:sz w:val="24"/>
          <w:szCs w:val="24"/>
          <w:lang w:val="sv-SE"/>
        </w:rPr>
        <w:t>Sasaran Mutu yaitu pengingkatan yang bersumber dari hasil evaluasi terhadap sasaran mutu tahunan</w:t>
      </w:r>
    </w:p>
    <w:p w14:paraId="620B7CC1" w14:textId="77777777" w:rsidR="005B5284" w:rsidRPr="005B5284"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rPr>
      </w:pPr>
      <w:r w:rsidRPr="005B5284">
        <w:rPr>
          <w:rFonts w:ascii="Arial" w:hAnsi="Arial" w:cs="Arial"/>
          <w:sz w:val="24"/>
          <w:szCs w:val="24"/>
        </w:rPr>
        <w:t xml:space="preserve">Audit Internal </w:t>
      </w:r>
      <w:proofErr w:type="spellStart"/>
      <w:r w:rsidRPr="005B5284">
        <w:rPr>
          <w:rFonts w:ascii="Arial" w:hAnsi="Arial" w:cs="Arial"/>
          <w:sz w:val="24"/>
          <w:szCs w:val="24"/>
        </w:rPr>
        <w:t>yaitu</w:t>
      </w:r>
      <w:proofErr w:type="spellEnd"/>
      <w:r w:rsidRPr="005B5284">
        <w:rPr>
          <w:rFonts w:ascii="Arial" w:hAnsi="Arial" w:cs="Arial"/>
          <w:sz w:val="24"/>
          <w:szCs w:val="24"/>
        </w:rPr>
        <w:t xml:space="preserve"> </w:t>
      </w:r>
      <w:proofErr w:type="spellStart"/>
      <w:r w:rsidRPr="005B5284">
        <w:rPr>
          <w:rFonts w:ascii="Arial" w:hAnsi="Arial" w:cs="Arial"/>
          <w:sz w:val="24"/>
          <w:szCs w:val="24"/>
        </w:rPr>
        <w:t>sumber</w:t>
      </w:r>
      <w:proofErr w:type="spellEnd"/>
      <w:r w:rsidRPr="005B5284">
        <w:rPr>
          <w:rFonts w:ascii="Arial" w:hAnsi="Arial" w:cs="Arial"/>
          <w:sz w:val="24"/>
          <w:szCs w:val="24"/>
        </w:rPr>
        <w:t xml:space="preserve"> </w:t>
      </w:r>
      <w:proofErr w:type="spellStart"/>
      <w:r w:rsidRPr="005B5284">
        <w:rPr>
          <w:rFonts w:ascii="Arial" w:hAnsi="Arial" w:cs="Arial"/>
          <w:sz w:val="24"/>
          <w:szCs w:val="24"/>
        </w:rPr>
        <w:t>peningkatan</w:t>
      </w:r>
      <w:proofErr w:type="spellEnd"/>
      <w:r w:rsidRPr="005B5284">
        <w:rPr>
          <w:rFonts w:ascii="Arial" w:hAnsi="Arial" w:cs="Arial"/>
          <w:sz w:val="24"/>
          <w:szCs w:val="24"/>
        </w:rPr>
        <w:t xml:space="preserve"> </w:t>
      </w:r>
      <w:proofErr w:type="spellStart"/>
      <w:r w:rsidRPr="005B5284">
        <w:rPr>
          <w:rFonts w:ascii="Arial" w:hAnsi="Arial" w:cs="Arial"/>
          <w:sz w:val="24"/>
          <w:szCs w:val="24"/>
        </w:rPr>
        <w:t>berdasarkan</w:t>
      </w:r>
      <w:proofErr w:type="spellEnd"/>
      <w:r w:rsidRPr="005B5284">
        <w:rPr>
          <w:rFonts w:ascii="Arial" w:hAnsi="Arial" w:cs="Arial"/>
          <w:sz w:val="24"/>
          <w:szCs w:val="24"/>
        </w:rPr>
        <w:t xml:space="preserve"> </w:t>
      </w:r>
      <w:proofErr w:type="spellStart"/>
      <w:r w:rsidRPr="005B5284">
        <w:rPr>
          <w:rFonts w:ascii="Arial" w:hAnsi="Arial" w:cs="Arial"/>
          <w:sz w:val="24"/>
          <w:szCs w:val="24"/>
        </w:rPr>
        <w:t>dari</w:t>
      </w:r>
      <w:proofErr w:type="spellEnd"/>
      <w:r w:rsidRPr="005B5284">
        <w:rPr>
          <w:rFonts w:ascii="Arial" w:hAnsi="Arial" w:cs="Arial"/>
          <w:sz w:val="24"/>
          <w:szCs w:val="24"/>
        </w:rPr>
        <w:t xml:space="preserve"> </w:t>
      </w:r>
      <w:proofErr w:type="spellStart"/>
      <w:r w:rsidRPr="005B5284">
        <w:rPr>
          <w:rFonts w:ascii="Arial" w:hAnsi="Arial" w:cs="Arial"/>
          <w:sz w:val="24"/>
          <w:szCs w:val="24"/>
        </w:rPr>
        <w:t>hasil</w:t>
      </w:r>
      <w:proofErr w:type="spellEnd"/>
      <w:r w:rsidRPr="005B5284">
        <w:rPr>
          <w:rFonts w:ascii="Arial" w:hAnsi="Arial" w:cs="Arial"/>
          <w:sz w:val="24"/>
          <w:szCs w:val="24"/>
        </w:rPr>
        <w:t xml:space="preserve"> audit internal</w:t>
      </w:r>
    </w:p>
    <w:p w14:paraId="70DD05C6" w14:textId="77777777" w:rsidR="005B5284" w:rsidRPr="00633E1A"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lang w:val="sv-SE"/>
        </w:rPr>
      </w:pPr>
      <w:r w:rsidRPr="00633E1A">
        <w:rPr>
          <w:rFonts w:ascii="Arial" w:hAnsi="Arial" w:cs="Arial"/>
          <w:sz w:val="24"/>
          <w:szCs w:val="24"/>
          <w:lang w:val="sv-SE"/>
        </w:rPr>
        <w:t>Audit Eksternal yaitu sumber peningkatan untuk mengevaluasi efektifitas yang lebih luas karena melibatkan Auditor dari badan eksternal</w:t>
      </w:r>
    </w:p>
    <w:p w14:paraId="16ED9305" w14:textId="77777777" w:rsidR="005B5284" w:rsidRPr="00633E1A"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lang w:val="sv-SE"/>
        </w:rPr>
      </w:pPr>
      <w:r w:rsidRPr="00633E1A">
        <w:rPr>
          <w:rFonts w:ascii="Arial" w:hAnsi="Arial" w:cs="Arial"/>
          <w:sz w:val="24"/>
          <w:szCs w:val="24"/>
          <w:lang w:val="sv-SE"/>
        </w:rPr>
        <w:t>Kepuasan Pelanggan yaitu sumber peningkatan berdasarkan hasil penilaian dan saran dari pelanggan</w:t>
      </w:r>
    </w:p>
    <w:p w14:paraId="3414F5C1" w14:textId="7EF4C5DE" w:rsidR="00595E3A" w:rsidRPr="00633E1A" w:rsidRDefault="005B5284" w:rsidP="00265E07">
      <w:pPr>
        <w:pStyle w:val="ListParagraph"/>
        <w:numPr>
          <w:ilvl w:val="0"/>
          <w:numId w:val="57"/>
        </w:numPr>
        <w:spacing w:before="40" w:line="276" w:lineRule="auto"/>
        <w:ind w:left="3142" w:hanging="284"/>
        <w:contextualSpacing w:val="0"/>
        <w:jc w:val="both"/>
        <w:rPr>
          <w:rFonts w:ascii="Arial" w:hAnsi="Arial" w:cs="Arial"/>
          <w:b/>
          <w:bCs/>
          <w:sz w:val="24"/>
          <w:szCs w:val="24"/>
          <w:lang w:val="sv-SE"/>
        </w:rPr>
      </w:pPr>
      <w:r w:rsidRPr="00633E1A">
        <w:rPr>
          <w:rFonts w:ascii="Arial" w:hAnsi="Arial" w:cs="Arial"/>
          <w:sz w:val="24"/>
          <w:szCs w:val="24"/>
          <w:lang w:val="sv-SE"/>
        </w:rPr>
        <w:t>Pengaduan dari pelanggan yaitu sumber peningkatan berdasarkan dari pengaduan pelanggan sehingga efektifitas sistem manajemen akan lebih efektif</w:t>
      </w:r>
    </w:p>
    <w:p w14:paraId="0F57DE52" w14:textId="77777777" w:rsidR="005B5284" w:rsidRPr="00633E1A" w:rsidRDefault="005B5284" w:rsidP="00265E07">
      <w:pPr>
        <w:pStyle w:val="ListParagraph"/>
        <w:spacing w:line="276" w:lineRule="auto"/>
        <w:ind w:left="3142"/>
        <w:jc w:val="both"/>
        <w:rPr>
          <w:rFonts w:ascii="Arial" w:hAnsi="Arial" w:cs="Arial"/>
          <w:b/>
          <w:bCs/>
          <w:sz w:val="24"/>
          <w:szCs w:val="24"/>
          <w:lang w:val="sv-SE"/>
        </w:rPr>
      </w:pPr>
    </w:p>
    <w:p w14:paraId="2FD40140" w14:textId="77777777" w:rsidR="00DC4821" w:rsidRPr="00DC4821" w:rsidRDefault="00DC4821" w:rsidP="00C21358">
      <w:pPr>
        <w:numPr>
          <w:ilvl w:val="0"/>
          <w:numId w:val="1"/>
        </w:numPr>
        <w:tabs>
          <w:tab w:val="clear" w:pos="1260"/>
        </w:tabs>
        <w:spacing w:before="240" w:line="276" w:lineRule="auto"/>
        <w:ind w:left="567" w:hanging="567"/>
        <w:jc w:val="both"/>
        <w:rPr>
          <w:rFonts w:ascii="Arial" w:hAnsi="Arial" w:cs="Arial"/>
          <w:b/>
          <w:sz w:val="24"/>
          <w:szCs w:val="24"/>
        </w:rPr>
      </w:pPr>
      <w:r w:rsidRPr="00EE6088">
        <w:rPr>
          <w:rFonts w:ascii="Arial" w:hAnsi="Arial" w:cs="Arial"/>
          <w:b/>
          <w:bCs/>
          <w:color w:val="000000" w:themeColor="text1"/>
          <w:sz w:val="24"/>
          <w:szCs w:val="24"/>
          <w:lang w:val="id-ID"/>
        </w:rPr>
        <w:lastRenderedPageBreak/>
        <w:t>DOKUMEN TERKAIT</w:t>
      </w:r>
      <w:r w:rsidRPr="00EE6088">
        <w:rPr>
          <w:rFonts w:ascii="Arial" w:hAnsi="Arial" w:cs="Arial"/>
          <w:b/>
          <w:bCs/>
          <w:sz w:val="24"/>
          <w:szCs w:val="24"/>
        </w:rPr>
        <w:t xml:space="preserve"> </w:t>
      </w:r>
    </w:p>
    <w:p w14:paraId="5D8ED014"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Prosedur</w:t>
      </w:r>
      <w:proofErr w:type="spellEnd"/>
      <w:r w:rsidRPr="00EE6088">
        <w:rPr>
          <w:rFonts w:ascii="Arial" w:hAnsi="Arial" w:cs="Arial"/>
          <w:sz w:val="24"/>
          <w:szCs w:val="24"/>
        </w:rPr>
        <w:t xml:space="preserve"> </w:t>
      </w:r>
      <w:proofErr w:type="spellStart"/>
      <w:r w:rsidRPr="00EE6088">
        <w:rPr>
          <w:rFonts w:ascii="Arial" w:hAnsi="Arial" w:cs="Arial"/>
          <w:sz w:val="24"/>
          <w:szCs w:val="24"/>
        </w:rPr>
        <w:t>Penyusutan</w:t>
      </w:r>
      <w:proofErr w:type="spellEnd"/>
      <w:r w:rsidRPr="00EE6088">
        <w:rPr>
          <w:rFonts w:ascii="Arial" w:hAnsi="Arial" w:cs="Arial"/>
          <w:sz w:val="24"/>
          <w:szCs w:val="24"/>
        </w:rPr>
        <w:t xml:space="preserve"> </w:t>
      </w:r>
      <w:proofErr w:type="spellStart"/>
      <w:r w:rsidRPr="00EE6088">
        <w:rPr>
          <w:rFonts w:ascii="Arial" w:hAnsi="Arial" w:cs="Arial"/>
          <w:sz w:val="24"/>
          <w:szCs w:val="24"/>
        </w:rPr>
        <w:t>Arsip</w:t>
      </w:r>
      <w:proofErr w:type="spellEnd"/>
      <w:r w:rsidRPr="00EE6088">
        <w:rPr>
          <w:rFonts w:ascii="Arial" w:hAnsi="Arial" w:cs="Arial"/>
          <w:sz w:val="24"/>
          <w:szCs w:val="24"/>
        </w:rPr>
        <w:t>/</w:t>
      </w:r>
      <w:proofErr w:type="spellStart"/>
      <w:r w:rsidRPr="00EE6088">
        <w:rPr>
          <w:rFonts w:ascii="Arial" w:hAnsi="Arial" w:cs="Arial"/>
          <w:sz w:val="24"/>
          <w:szCs w:val="24"/>
        </w:rPr>
        <w:t>Dokumen</w:t>
      </w:r>
      <w:proofErr w:type="spellEnd"/>
    </w:p>
    <w:p w14:paraId="4AD1668F"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Prosedur</w:t>
      </w:r>
      <w:proofErr w:type="spellEnd"/>
      <w:r w:rsidRPr="00EE6088">
        <w:rPr>
          <w:rFonts w:ascii="Arial" w:hAnsi="Arial" w:cs="Arial"/>
          <w:sz w:val="24"/>
          <w:szCs w:val="24"/>
        </w:rPr>
        <w:t xml:space="preserve"> Pengembangan Talent</w:t>
      </w:r>
    </w:p>
    <w:p w14:paraId="5E5846E0"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Prosedur</w:t>
      </w:r>
      <w:proofErr w:type="spellEnd"/>
      <w:r w:rsidRPr="00EE6088">
        <w:rPr>
          <w:rFonts w:ascii="Arial" w:hAnsi="Arial" w:cs="Arial"/>
          <w:sz w:val="24"/>
          <w:szCs w:val="24"/>
        </w:rPr>
        <w:t xml:space="preserve"> </w:t>
      </w:r>
      <w:proofErr w:type="spellStart"/>
      <w:r w:rsidRPr="00EE6088">
        <w:rPr>
          <w:rFonts w:ascii="Arial" w:hAnsi="Arial" w:cs="Arial"/>
          <w:sz w:val="24"/>
          <w:szCs w:val="24"/>
        </w:rPr>
        <w:t>Pelatihan</w:t>
      </w:r>
      <w:proofErr w:type="spellEnd"/>
    </w:p>
    <w:p w14:paraId="7BA3F1CA"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Pedoman</w:t>
      </w:r>
      <w:proofErr w:type="spellEnd"/>
      <w:r w:rsidRPr="00EE6088">
        <w:rPr>
          <w:rFonts w:ascii="Arial" w:hAnsi="Arial" w:cs="Arial"/>
          <w:sz w:val="24"/>
          <w:szCs w:val="24"/>
        </w:rPr>
        <w:t xml:space="preserve"> </w:t>
      </w:r>
      <w:proofErr w:type="spellStart"/>
      <w:r w:rsidRPr="00EE6088">
        <w:rPr>
          <w:rFonts w:ascii="Arial" w:hAnsi="Arial" w:cs="Arial"/>
          <w:sz w:val="24"/>
          <w:szCs w:val="24"/>
        </w:rPr>
        <w:t>Pengelolaan</w:t>
      </w:r>
      <w:proofErr w:type="spellEnd"/>
      <w:r w:rsidRPr="00EE6088">
        <w:rPr>
          <w:rFonts w:ascii="Arial" w:hAnsi="Arial" w:cs="Arial"/>
          <w:sz w:val="24"/>
          <w:szCs w:val="24"/>
        </w:rPr>
        <w:t xml:space="preserve"> </w:t>
      </w:r>
      <w:proofErr w:type="spellStart"/>
      <w:r w:rsidRPr="00EE6088">
        <w:rPr>
          <w:rFonts w:ascii="Arial" w:hAnsi="Arial" w:cs="Arial"/>
          <w:sz w:val="24"/>
          <w:szCs w:val="24"/>
        </w:rPr>
        <w:t>Rekanan</w:t>
      </w:r>
      <w:proofErr w:type="spellEnd"/>
    </w:p>
    <w:p w14:paraId="5B7FBA3B"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Prosedur</w:t>
      </w:r>
      <w:proofErr w:type="spellEnd"/>
      <w:r w:rsidRPr="00EE6088">
        <w:rPr>
          <w:rFonts w:ascii="Arial" w:hAnsi="Arial" w:cs="Arial"/>
          <w:sz w:val="24"/>
          <w:szCs w:val="24"/>
        </w:rPr>
        <w:t xml:space="preserve"> </w:t>
      </w:r>
      <w:proofErr w:type="spellStart"/>
      <w:r w:rsidRPr="00EE6088">
        <w:rPr>
          <w:rFonts w:ascii="Arial" w:hAnsi="Arial" w:cs="Arial"/>
          <w:sz w:val="24"/>
          <w:szCs w:val="24"/>
        </w:rPr>
        <w:t>Pengadaan</w:t>
      </w:r>
      <w:proofErr w:type="spellEnd"/>
      <w:r w:rsidRPr="00EE6088">
        <w:rPr>
          <w:rFonts w:ascii="Arial" w:hAnsi="Arial" w:cs="Arial"/>
          <w:sz w:val="24"/>
          <w:szCs w:val="24"/>
        </w:rPr>
        <w:t xml:space="preserve"> Barang</w:t>
      </w:r>
    </w:p>
    <w:p w14:paraId="4E186058"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Prosedur</w:t>
      </w:r>
      <w:proofErr w:type="spellEnd"/>
      <w:r w:rsidRPr="00EE6088">
        <w:rPr>
          <w:rFonts w:ascii="Arial" w:hAnsi="Arial" w:cs="Arial"/>
          <w:sz w:val="24"/>
          <w:szCs w:val="24"/>
        </w:rPr>
        <w:t xml:space="preserve"> </w:t>
      </w:r>
      <w:proofErr w:type="spellStart"/>
      <w:r w:rsidRPr="00EE6088">
        <w:rPr>
          <w:rFonts w:ascii="Arial" w:hAnsi="Arial" w:cs="Arial"/>
          <w:sz w:val="24"/>
          <w:szCs w:val="24"/>
        </w:rPr>
        <w:t>Pengadaan</w:t>
      </w:r>
      <w:proofErr w:type="spellEnd"/>
      <w:r w:rsidRPr="00EE6088">
        <w:rPr>
          <w:rFonts w:ascii="Arial" w:hAnsi="Arial" w:cs="Arial"/>
          <w:sz w:val="24"/>
          <w:szCs w:val="24"/>
        </w:rPr>
        <w:t xml:space="preserve"> Jasa</w:t>
      </w:r>
    </w:p>
    <w:p w14:paraId="1834F3ED" w14:textId="77777777" w:rsidR="00DC4821" w:rsidRPr="00EE6088" w:rsidRDefault="00DC4821" w:rsidP="00EE598C">
      <w:pPr>
        <w:pStyle w:val="ListParagraph"/>
        <w:widowControl w:val="0"/>
        <w:numPr>
          <w:ilvl w:val="1"/>
          <w:numId w:val="8"/>
        </w:numPr>
        <w:autoSpaceDE w:val="0"/>
        <w:autoSpaceDN w:val="0"/>
        <w:spacing w:before="40" w:line="276" w:lineRule="auto"/>
        <w:ind w:left="1134"/>
        <w:contextualSpacing w:val="0"/>
        <w:jc w:val="both"/>
        <w:rPr>
          <w:rFonts w:ascii="Arial" w:hAnsi="Arial" w:cs="Arial"/>
          <w:sz w:val="24"/>
          <w:szCs w:val="24"/>
        </w:rPr>
      </w:pPr>
      <w:proofErr w:type="spellStart"/>
      <w:r w:rsidRPr="00EE6088">
        <w:rPr>
          <w:rFonts w:ascii="Arial" w:hAnsi="Arial" w:cs="Arial"/>
          <w:sz w:val="24"/>
          <w:szCs w:val="24"/>
        </w:rPr>
        <w:t>Instruksi</w:t>
      </w:r>
      <w:proofErr w:type="spellEnd"/>
      <w:r w:rsidRPr="00EE6088">
        <w:rPr>
          <w:rFonts w:ascii="Arial" w:hAnsi="Arial" w:cs="Arial"/>
          <w:sz w:val="24"/>
          <w:szCs w:val="24"/>
        </w:rPr>
        <w:t xml:space="preserve"> </w:t>
      </w:r>
      <w:proofErr w:type="spellStart"/>
      <w:r w:rsidRPr="00EE6088">
        <w:rPr>
          <w:rFonts w:ascii="Arial" w:hAnsi="Arial" w:cs="Arial"/>
          <w:sz w:val="24"/>
          <w:szCs w:val="24"/>
        </w:rPr>
        <w:t>Kerja</w:t>
      </w:r>
      <w:proofErr w:type="spellEnd"/>
      <w:r w:rsidRPr="00EE6088">
        <w:rPr>
          <w:rFonts w:ascii="Arial" w:hAnsi="Arial" w:cs="Arial"/>
          <w:sz w:val="24"/>
          <w:szCs w:val="24"/>
        </w:rPr>
        <w:t xml:space="preserve"> </w:t>
      </w:r>
      <w:proofErr w:type="spellStart"/>
      <w:r w:rsidRPr="00EE6088">
        <w:rPr>
          <w:rFonts w:ascii="Arial" w:hAnsi="Arial" w:cs="Arial"/>
          <w:sz w:val="24"/>
          <w:szCs w:val="24"/>
        </w:rPr>
        <w:t>Verifikasi</w:t>
      </w:r>
      <w:proofErr w:type="spellEnd"/>
      <w:r w:rsidRPr="00EE6088">
        <w:rPr>
          <w:rFonts w:ascii="Arial" w:hAnsi="Arial" w:cs="Arial"/>
          <w:sz w:val="24"/>
          <w:szCs w:val="24"/>
        </w:rPr>
        <w:t>/</w:t>
      </w:r>
      <w:proofErr w:type="spellStart"/>
      <w:r w:rsidRPr="00EE6088">
        <w:rPr>
          <w:rFonts w:ascii="Arial" w:hAnsi="Arial" w:cs="Arial"/>
          <w:sz w:val="24"/>
          <w:szCs w:val="24"/>
        </w:rPr>
        <w:t>Validasi</w:t>
      </w:r>
      <w:proofErr w:type="spellEnd"/>
      <w:r w:rsidRPr="00EE6088">
        <w:rPr>
          <w:rFonts w:ascii="Arial" w:hAnsi="Arial" w:cs="Arial"/>
          <w:sz w:val="24"/>
          <w:szCs w:val="24"/>
        </w:rPr>
        <w:t xml:space="preserve"> Metode</w:t>
      </w:r>
    </w:p>
    <w:p w14:paraId="011DF0F5" w14:textId="0F104368" w:rsidR="0090179B" w:rsidRPr="00DC4821" w:rsidRDefault="0090179B" w:rsidP="00DC4821">
      <w:pPr>
        <w:numPr>
          <w:ilvl w:val="0"/>
          <w:numId w:val="1"/>
        </w:numPr>
        <w:tabs>
          <w:tab w:val="clear" w:pos="1260"/>
        </w:tabs>
        <w:spacing w:before="240" w:line="276" w:lineRule="auto"/>
        <w:ind w:left="567" w:hanging="567"/>
        <w:jc w:val="both"/>
        <w:rPr>
          <w:rFonts w:ascii="Arial" w:hAnsi="Arial" w:cs="Arial"/>
          <w:b/>
          <w:sz w:val="24"/>
          <w:szCs w:val="24"/>
        </w:rPr>
      </w:pPr>
      <w:r w:rsidRPr="00DC4821">
        <w:rPr>
          <w:rFonts w:ascii="Arial" w:hAnsi="Arial" w:cs="Arial"/>
          <w:b/>
          <w:sz w:val="24"/>
          <w:szCs w:val="24"/>
        </w:rPr>
        <w:t>LAMPIRAN</w:t>
      </w:r>
    </w:p>
    <w:p w14:paraId="74B18A71" w14:textId="7C60D91C" w:rsidR="008C7AE2" w:rsidRPr="00633E1A" w:rsidRDefault="00CD312A" w:rsidP="00EE598C">
      <w:pPr>
        <w:pStyle w:val="ListParagraph"/>
        <w:numPr>
          <w:ilvl w:val="1"/>
          <w:numId w:val="6"/>
        </w:numPr>
        <w:tabs>
          <w:tab w:val="left" w:pos="7230"/>
        </w:tabs>
        <w:spacing w:before="40" w:line="276" w:lineRule="auto"/>
        <w:ind w:left="1134" w:hanging="567"/>
        <w:contextualSpacing w:val="0"/>
        <w:jc w:val="both"/>
        <w:rPr>
          <w:rFonts w:ascii="Arial" w:hAnsi="Arial" w:cs="Arial"/>
          <w:noProof/>
          <w:sz w:val="24"/>
          <w:szCs w:val="24"/>
          <w:lang w:val="sv-SE"/>
        </w:rPr>
      </w:pPr>
      <w:r w:rsidRPr="00633E1A">
        <w:rPr>
          <w:rFonts w:ascii="Arial" w:hAnsi="Arial" w:cs="Arial"/>
          <w:color w:val="000000" w:themeColor="text1"/>
          <w:sz w:val="24"/>
          <w:szCs w:val="24"/>
          <w:lang w:val="sv-SE"/>
        </w:rPr>
        <w:t>Form</w:t>
      </w:r>
      <w:r w:rsidR="003A3B4D">
        <w:rPr>
          <w:rFonts w:ascii="Arial" w:hAnsi="Arial" w:cs="Arial"/>
          <w:color w:val="000000" w:themeColor="text1"/>
          <w:sz w:val="24"/>
          <w:szCs w:val="24"/>
          <w:lang w:val="sv-SE"/>
        </w:rPr>
        <w:t>.</w:t>
      </w:r>
      <w:r w:rsidRPr="00633E1A">
        <w:rPr>
          <w:rFonts w:ascii="Arial" w:hAnsi="Arial" w:cs="Arial"/>
          <w:color w:val="000000" w:themeColor="text1"/>
          <w:sz w:val="24"/>
          <w:szCs w:val="24"/>
          <w:lang w:val="sv-SE"/>
        </w:rPr>
        <w:t xml:space="preserve"> </w:t>
      </w:r>
      <w:r w:rsidR="003A4950" w:rsidRPr="00633E1A">
        <w:rPr>
          <w:rFonts w:ascii="Arial" w:hAnsi="Arial" w:cs="Arial"/>
          <w:color w:val="000000" w:themeColor="text1"/>
          <w:sz w:val="24"/>
          <w:szCs w:val="24"/>
          <w:lang w:val="sv-SE"/>
        </w:rPr>
        <w:t>F</w:t>
      </w:r>
      <w:r w:rsidRPr="00633E1A">
        <w:rPr>
          <w:rFonts w:ascii="Arial" w:hAnsi="Arial" w:cs="Arial"/>
          <w:color w:val="000000" w:themeColor="text1"/>
          <w:sz w:val="24"/>
          <w:szCs w:val="24"/>
          <w:lang w:val="sv-SE"/>
        </w:rPr>
        <w:t xml:space="preserve">akta lntegritas </w:t>
      </w:r>
      <w:r w:rsidR="00B34D4E" w:rsidRPr="00633E1A">
        <w:rPr>
          <w:rFonts w:ascii="Arial" w:hAnsi="Arial" w:cs="Arial"/>
          <w:color w:val="000000" w:themeColor="text1"/>
          <w:sz w:val="24"/>
          <w:szCs w:val="24"/>
          <w:lang w:val="sv-SE"/>
        </w:rPr>
        <w:t>Personil</w:t>
      </w:r>
      <w:r w:rsidRPr="00633E1A">
        <w:rPr>
          <w:rFonts w:ascii="Arial" w:hAnsi="Arial" w:cs="Arial"/>
          <w:color w:val="000000" w:themeColor="text1"/>
          <w:sz w:val="24"/>
          <w:szCs w:val="24"/>
          <w:lang w:val="sv-SE"/>
        </w:rPr>
        <w:t xml:space="preserve"> Laboratorium</w:t>
      </w:r>
      <w:r w:rsidR="00F6291C" w:rsidRPr="00633E1A">
        <w:rPr>
          <w:rFonts w:ascii="Arial" w:hAnsi="Arial" w:cs="Arial"/>
          <w:sz w:val="24"/>
          <w:szCs w:val="24"/>
          <w:lang w:val="sv-SE"/>
        </w:rPr>
        <w:t xml:space="preserve"> </w:t>
      </w:r>
      <w:r w:rsidR="00D6025E" w:rsidRPr="00633E1A">
        <w:rPr>
          <w:rFonts w:ascii="Arial" w:hAnsi="Arial" w:cs="Arial"/>
          <w:sz w:val="24"/>
          <w:szCs w:val="24"/>
          <w:lang w:val="sv-SE"/>
        </w:rPr>
        <w:tab/>
      </w:r>
      <w:r w:rsidR="008C7AE2" w:rsidRPr="00EE6088">
        <w:rPr>
          <w:rFonts w:ascii="Arial" w:hAnsi="Arial" w:cs="Arial"/>
          <w:sz w:val="24"/>
          <w:szCs w:val="24"/>
          <w:lang w:val="id-ID"/>
        </w:rPr>
        <w:t>P</w:t>
      </w:r>
      <w:r w:rsidR="008C7AE2" w:rsidRPr="00633E1A">
        <w:rPr>
          <w:rFonts w:ascii="Arial" w:hAnsi="Arial" w:cs="Arial"/>
          <w:sz w:val="24"/>
          <w:szCs w:val="24"/>
          <w:lang w:val="sv-SE"/>
        </w:rPr>
        <w:t>IM</w:t>
      </w:r>
      <w:r w:rsidR="008C7AE2" w:rsidRPr="00EE6088">
        <w:rPr>
          <w:rFonts w:ascii="Arial" w:hAnsi="Arial" w:cs="Arial"/>
          <w:sz w:val="24"/>
          <w:szCs w:val="24"/>
          <w:lang w:val="id-ID"/>
        </w:rPr>
        <w:t>-PPE-LP</w:t>
      </w:r>
      <w:r w:rsidR="008C7AE2" w:rsidRPr="00633E1A">
        <w:rPr>
          <w:rFonts w:ascii="Arial" w:hAnsi="Arial" w:cs="Arial"/>
          <w:sz w:val="24"/>
          <w:szCs w:val="24"/>
          <w:lang w:val="sv-SE"/>
        </w:rPr>
        <w:t>-</w:t>
      </w:r>
      <w:r w:rsidR="003A4950" w:rsidRPr="00633E1A">
        <w:rPr>
          <w:rFonts w:ascii="Arial" w:hAnsi="Arial" w:cs="Arial"/>
          <w:sz w:val="24"/>
          <w:szCs w:val="24"/>
          <w:lang w:val="sv-SE"/>
        </w:rPr>
        <w:t>135</w:t>
      </w:r>
    </w:p>
    <w:p w14:paraId="5A190E08" w14:textId="10BB7574" w:rsidR="00DD1A11" w:rsidRPr="00EE6088" w:rsidRDefault="00CD312A" w:rsidP="00EE598C">
      <w:pPr>
        <w:pStyle w:val="ListParagraph"/>
        <w:numPr>
          <w:ilvl w:val="1"/>
          <w:numId w:val="6"/>
        </w:numPr>
        <w:tabs>
          <w:tab w:val="left" w:pos="7230"/>
        </w:tabs>
        <w:spacing w:before="40" w:line="276" w:lineRule="auto"/>
        <w:ind w:left="1134" w:hanging="567"/>
        <w:contextualSpacing w:val="0"/>
        <w:jc w:val="both"/>
        <w:rPr>
          <w:rFonts w:ascii="Arial" w:hAnsi="Arial" w:cs="Arial"/>
          <w:noProof/>
          <w:sz w:val="24"/>
          <w:szCs w:val="24"/>
        </w:rPr>
      </w:pPr>
      <w:r w:rsidRPr="00EE6088">
        <w:rPr>
          <w:rFonts w:ascii="Arial" w:hAnsi="Arial" w:cs="Arial"/>
          <w:color w:val="000000" w:themeColor="text1"/>
          <w:sz w:val="24"/>
          <w:szCs w:val="24"/>
        </w:rPr>
        <w:t>Form</w:t>
      </w:r>
      <w:r w:rsidR="003A3B4D">
        <w:rPr>
          <w:rFonts w:ascii="Arial" w:hAnsi="Arial" w:cs="Arial"/>
          <w:color w:val="000000" w:themeColor="text1"/>
          <w:sz w:val="24"/>
          <w:szCs w:val="24"/>
        </w:rPr>
        <w:t>.</w:t>
      </w:r>
      <w:r w:rsidRPr="00EE6088">
        <w:rPr>
          <w:rFonts w:ascii="Arial" w:hAnsi="Arial" w:cs="Arial"/>
          <w:color w:val="000000" w:themeColor="text1"/>
          <w:sz w:val="24"/>
          <w:szCs w:val="24"/>
        </w:rPr>
        <w:t xml:space="preserve"> </w:t>
      </w:r>
      <w:proofErr w:type="spellStart"/>
      <w:r w:rsidRPr="00EE6088">
        <w:rPr>
          <w:rFonts w:ascii="Arial" w:hAnsi="Arial" w:cs="Arial"/>
          <w:color w:val="000000" w:themeColor="text1"/>
          <w:sz w:val="24"/>
          <w:szCs w:val="24"/>
        </w:rPr>
        <w:t>Perencanaan</w:t>
      </w:r>
      <w:proofErr w:type="spellEnd"/>
      <w:r w:rsidRPr="00EE6088">
        <w:rPr>
          <w:rFonts w:ascii="Arial" w:hAnsi="Arial" w:cs="Arial"/>
          <w:color w:val="000000" w:themeColor="text1"/>
          <w:sz w:val="24"/>
          <w:szCs w:val="24"/>
        </w:rPr>
        <w:t xml:space="preserve"> Sampling</w:t>
      </w:r>
      <w:r w:rsidR="00D6025E" w:rsidRPr="00EE6088">
        <w:rPr>
          <w:rFonts w:ascii="Arial" w:eastAsia="Calibri" w:hAnsi="Arial" w:cs="Arial"/>
          <w:sz w:val="24"/>
          <w:szCs w:val="24"/>
        </w:rPr>
        <w:tab/>
      </w:r>
      <w:r w:rsidR="002F32D8" w:rsidRPr="00EE6088">
        <w:rPr>
          <w:rFonts w:ascii="Arial" w:hAnsi="Arial" w:cs="Arial"/>
          <w:sz w:val="24"/>
          <w:szCs w:val="24"/>
          <w:lang w:val="id-ID"/>
        </w:rPr>
        <w:t>P</w:t>
      </w:r>
      <w:r w:rsidR="002F32D8" w:rsidRPr="00EE6088">
        <w:rPr>
          <w:rFonts w:ascii="Arial" w:hAnsi="Arial" w:cs="Arial"/>
          <w:sz w:val="24"/>
          <w:szCs w:val="24"/>
        </w:rPr>
        <w:t>IM</w:t>
      </w:r>
      <w:r w:rsidR="002F32D8" w:rsidRPr="00EE6088">
        <w:rPr>
          <w:rFonts w:ascii="Arial" w:hAnsi="Arial" w:cs="Arial"/>
          <w:sz w:val="24"/>
          <w:szCs w:val="24"/>
          <w:lang w:val="id-ID"/>
        </w:rPr>
        <w:t>-PPE-LP</w:t>
      </w:r>
      <w:r w:rsidR="002F32D8" w:rsidRPr="00EE6088">
        <w:rPr>
          <w:rFonts w:ascii="Arial" w:hAnsi="Arial" w:cs="Arial"/>
          <w:sz w:val="24"/>
          <w:szCs w:val="24"/>
        </w:rPr>
        <w:t>-</w:t>
      </w:r>
      <w:r w:rsidR="003A4950" w:rsidRPr="00EE6088">
        <w:rPr>
          <w:rFonts w:ascii="Arial" w:hAnsi="Arial" w:cs="Arial"/>
          <w:sz w:val="24"/>
          <w:szCs w:val="24"/>
        </w:rPr>
        <w:t>136</w:t>
      </w:r>
    </w:p>
    <w:p w14:paraId="35A5F8B2" w14:textId="56510374" w:rsidR="00DD1A11" w:rsidRPr="00EE6088" w:rsidRDefault="00CD312A" w:rsidP="00EE598C">
      <w:pPr>
        <w:pStyle w:val="ListParagraph"/>
        <w:numPr>
          <w:ilvl w:val="1"/>
          <w:numId w:val="6"/>
        </w:numPr>
        <w:tabs>
          <w:tab w:val="left" w:pos="7230"/>
        </w:tabs>
        <w:spacing w:before="40" w:line="276" w:lineRule="auto"/>
        <w:ind w:left="1134" w:hanging="567"/>
        <w:contextualSpacing w:val="0"/>
        <w:jc w:val="both"/>
        <w:rPr>
          <w:rFonts w:ascii="Arial" w:hAnsi="Arial" w:cs="Arial"/>
          <w:noProof/>
          <w:sz w:val="24"/>
          <w:szCs w:val="24"/>
        </w:rPr>
      </w:pPr>
      <w:r w:rsidRPr="00EE6088">
        <w:rPr>
          <w:rFonts w:ascii="Arial" w:hAnsi="Arial" w:cs="Arial"/>
          <w:w w:val="105"/>
          <w:sz w:val="24"/>
          <w:szCs w:val="24"/>
        </w:rPr>
        <w:t>Form</w:t>
      </w:r>
      <w:r w:rsidR="003A3B4D">
        <w:rPr>
          <w:rFonts w:ascii="Arial" w:hAnsi="Arial" w:cs="Arial"/>
          <w:w w:val="105"/>
          <w:sz w:val="24"/>
          <w:szCs w:val="24"/>
        </w:rPr>
        <w:t>.</w:t>
      </w:r>
      <w:r w:rsidRPr="00EE6088">
        <w:rPr>
          <w:rFonts w:ascii="Arial" w:hAnsi="Arial" w:cs="Arial"/>
          <w:w w:val="105"/>
          <w:sz w:val="24"/>
          <w:szCs w:val="24"/>
        </w:rPr>
        <w:t xml:space="preserve"> </w:t>
      </w:r>
      <w:proofErr w:type="spellStart"/>
      <w:r w:rsidRPr="00EE6088">
        <w:rPr>
          <w:rFonts w:ascii="Arial" w:hAnsi="Arial" w:cs="Arial"/>
          <w:w w:val="105"/>
          <w:sz w:val="24"/>
          <w:szCs w:val="24"/>
        </w:rPr>
        <w:t>Pemantauan</w:t>
      </w:r>
      <w:proofErr w:type="spellEnd"/>
      <w:r w:rsidRPr="00EE6088">
        <w:rPr>
          <w:rFonts w:ascii="Arial" w:hAnsi="Arial" w:cs="Arial"/>
          <w:w w:val="105"/>
          <w:sz w:val="24"/>
          <w:szCs w:val="24"/>
        </w:rPr>
        <w:t xml:space="preserve"> pH dan Conductivity</w:t>
      </w:r>
      <w:r w:rsidRPr="00EE6088">
        <w:rPr>
          <w:rFonts w:ascii="Arial" w:hAnsi="Arial" w:cs="Arial"/>
          <w:sz w:val="24"/>
          <w:szCs w:val="24"/>
          <w:lang w:val="id-ID"/>
        </w:rPr>
        <w:t xml:space="preserve"> </w:t>
      </w:r>
      <w:r w:rsidRPr="00EE6088">
        <w:rPr>
          <w:rFonts w:ascii="Arial" w:hAnsi="Arial" w:cs="Arial"/>
          <w:w w:val="105"/>
          <w:sz w:val="24"/>
          <w:szCs w:val="24"/>
        </w:rPr>
        <w:t>Air Demin</w:t>
      </w:r>
      <w:r w:rsidR="00D6025E" w:rsidRPr="00EE6088">
        <w:rPr>
          <w:rFonts w:ascii="Arial" w:hAnsi="Arial" w:cs="Arial"/>
          <w:sz w:val="24"/>
          <w:szCs w:val="24"/>
        </w:rPr>
        <w:tab/>
      </w:r>
      <w:r w:rsidR="002F32D8" w:rsidRPr="00EE6088">
        <w:rPr>
          <w:rFonts w:ascii="Arial" w:hAnsi="Arial" w:cs="Arial"/>
          <w:sz w:val="24"/>
          <w:szCs w:val="24"/>
          <w:lang w:val="id-ID"/>
        </w:rPr>
        <w:t>P</w:t>
      </w:r>
      <w:r w:rsidR="002F32D8" w:rsidRPr="00EE6088">
        <w:rPr>
          <w:rFonts w:ascii="Arial" w:hAnsi="Arial" w:cs="Arial"/>
          <w:sz w:val="24"/>
          <w:szCs w:val="24"/>
        </w:rPr>
        <w:t>IM</w:t>
      </w:r>
      <w:r w:rsidR="002F32D8" w:rsidRPr="00EE6088">
        <w:rPr>
          <w:rFonts w:ascii="Arial" w:hAnsi="Arial" w:cs="Arial"/>
          <w:sz w:val="24"/>
          <w:szCs w:val="24"/>
          <w:lang w:val="id-ID"/>
        </w:rPr>
        <w:t>-PPE-LP</w:t>
      </w:r>
      <w:r w:rsidR="002F32D8" w:rsidRPr="00EE6088">
        <w:rPr>
          <w:rFonts w:ascii="Arial" w:hAnsi="Arial" w:cs="Arial"/>
          <w:sz w:val="24"/>
          <w:szCs w:val="24"/>
        </w:rPr>
        <w:t>-</w:t>
      </w:r>
      <w:r w:rsidR="003A4950" w:rsidRPr="00EE6088">
        <w:rPr>
          <w:rFonts w:ascii="Arial" w:hAnsi="Arial" w:cs="Arial"/>
          <w:sz w:val="24"/>
          <w:szCs w:val="24"/>
        </w:rPr>
        <w:t>137</w:t>
      </w:r>
    </w:p>
    <w:p w14:paraId="7DDBB4AA" w14:textId="11708104" w:rsidR="00E40CB8" w:rsidRPr="00EE6088" w:rsidRDefault="00E40CB8" w:rsidP="00EE598C">
      <w:pPr>
        <w:pStyle w:val="ListParagraph"/>
        <w:numPr>
          <w:ilvl w:val="1"/>
          <w:numId w:val="6"/>
        </w:numPr>
        <w:tabs>
          <w:tab w:val="left" w:pos="7230"/>
        </w:tabs>
        <w:spacing w:before="40" w:line="276" w:lineRule="auto"/>
        <w:ind w:left="1134" w:hanging="567"/>
        <w:contextualSpacing w:val="0"/>
        <w:jc w:val="both"/>
        <w:rPr>
          <w:rFonts w:ascii="Arial" w:hAnsi="Arial" w:cs="Arial"/>
          <w:noProof/>
          <w:sz w:val="24"/>
          <w:szCs w:val="24"/>
        </w:rPr>
      </w:pPr>
      <w:r w:rsidRPr="00EE6088">
        <w:rPr>
          <w:rFonts w:ascii="Arial" w:hAnsi="Arial" w:cs="Arial"/>
          <w:w w:val="105"/>
          <w:sz w:val="24"/>
          <w:szCs w:val="24"/>
        </w:rPr>
        <w:t>Form</w:t>
      </w:r>
      <w:r w:rsidR="003A3B4D">
        <w:rPr>
          <w:rFonts w:ascii="Arial" w:hAnsi="Arial" w:cs="Arial"/>
          <w:w w:val="105"/>
          <w:sz w:val="24"/>
          <w:szCs w:val="24"/>
        </w:rPr>
        <w:t>.</w:t>
      </w:r>
      <w:r w:rsidRPr="00EE6088">
        <w:rPr>
          <w:rFonts w:ascii="Arial" w:hAnsi="Arial" w:cs="Arial"/>
          <w:w w:val="105"/>
          <w:sz w:val="24"/>
          <w:szCs w:val="24"/>
        </w:rPr>
        <w:t xml:space="preserve"> </w:t>
      </w:r>
      <w:proofErr w:type="spellStart"/>
      <w:r w:rsidRPr="00EE6088">
        <w:rPr>
          <w:rFonts w:ascii="Arial" w:hAnsi="Arial" w:cs="Arial"/>
          <w:w w:val="105"/>
          <w:sz w:val="24"/>
          <w:szCs w:val="24"/>
        </w:rPr>
        <w:t>Pemantauan</w:t>
      </w:r>
      <w:proofErr w:type="spellEnd"/>
      <w:r w:rsidRPr="00EE6088">
        <w:rPr>
          <w:rFonts w:ascii="Arial" w:hAnsi="Arial" w:cs="Arial"/>
          <w:w w:val="105"/>
          <w:sz w:val="24"/>
          <w:szCs w:val="24"/>
        </w:rPr>
        <w:t xml:space="preserve"> </w:t>
      </w:r>
      <w:proofErr w:type="spellStart"/>
      <w:r w:rsidRPr="00EE6088">
        <w:rPr>
          <w:rFonts w:ascii="Arial" w:hAnsi="Arial" w:cs="Arial"/>
          <w:w w:val="105"/>
          <w:sz w:val="24"/>
          <w:szCs w:val="24"/>
        </w:rPr>
        <w:t>Suhu</w:t>
      </w:r>
      <w:proofErr w:type="spellEnd"/>
      <w:r w:rsidRPr="00EE6088">
        <w:rPr>
          <w:rFonts w:ascii="Arial" w:hAnsi="Arial" w:cs="Arial"/>
          <w:w w:val="105"/>
          <w:sz w:val="24"/>
          <w:szCs w:val="24"/>
        </w:rPr>
        <w:t xml:space="preserve"> dan </w:t>
      </w:r>
      <w:proofErr w:type="spellStart"/>
      <w:r w:rsidRPr="00EE6088">
        <w:rPr>
          <w:rFonts w:ascii="Arial" w:hAnsi="Arial" w:cs="Arial"/>
          <w:w w:val="105"/>
          <w:sz w:val="24"/>
          <w:szCs w:val="24"/>
        </w:rPr>
        <w:t>Kelembaban</w:t>
      </w:r>
      <w:proofErr w:type="spellEnd"/>
      <w:r w:rsidR="003C386E" w:rsidRPr="00EE6088">
        <w:rPr>
          <w:rFonts w:ascii="Arial" w:hAnsi="Arial" w:cs="Arial"/>
          <w:w w:val="105"/>
          <w:sz w:val="24"/>
          <w:szCs w:val="24"/>
        </w:rPr>
        <w:t xml:space="preserve"> </w:t>
      </w:r>
      <w:r w:rsidRPr="00EE6088">
        <w:rPr>
          <w:rFonts w:ascii="Arial" w:eastAsia="Calibri" w:hAnsi="Arial" w:cs="Arial"/>
          <w:sz w:val="24"/>
          <w:szCs w:val="24"/>
        </w:rPr>
        <w:t>Udara</w:t>
      </w:r>
      <w:r w:rsidRPr="00EE6088">
        <w:rPr>
          <w:rFonts w:ascii="Arial" w:hAnsi="Arial" w:cs="Arial"/>
          <w:sz w:val="24"/>
          <w:szCs w:val="24"/>
        </w:rPr>
        <w:t xml:space="preserve"> </w:t>
      </w:r>
      <w:r w:rsidRPr="00EE6088">
        <w:rPr>
          <w:rFonts w:ascii="Arial" w:hAnsi="Arial" w:cs="Arial"/>
          <w:sz w:val="24"/>
          <w:szCs w:val="24"/>
        </w:rPr>
        <w:tab/>
      </w:r>
      <w:r w:rsidRPr="00EE6088">
        <w:rPr>
          <w:rFonts w:ascii="Arial" w:hAnsi="Arial" w:cs="Arial"/>
          <w:sz w:val="24"/>
          <w:szCs w:val="24"/>
          <w:lang w:val="id-ID"/>
        </w:rPr>
        <w:t>P</w:t>
      </w:r>
      <w:r w:rsidRPr="00EE6088">
        <w:rPr>
          <w:rFonts w:ascii="Arial" w:hAnsi="Arial" w:cs="Arial"/>
          <w:sz w:val="24"/>
          <w:szCs w:val="24"/>
        </w:rPr>
        <w:t>IM</w:t>
      </w:r>
      <w:r w:rsidRPr="00EE6088">
        <w:rPr>
          <w:rFonts w:ascii="Arial" w:hAnsi="Arial" w:cs="Arial"/>
          <w:sz w:val="24"/>
          <w:szCs w:val="24"/>
          <w:lang w:val="id-ID"/>
        </w:rPr>
        <w:t>-PPE-LP</w:t>
      </w:r>
      <w:r w:rsidRPr="00EE6088">
        <w:rPr>
          <w:rFonts w:ascii="Arial" w:hAnsi="Arial" w:cs="Arial"/>
          <w:sz w:val="24"/>
          <w:szCs w:val="24"/>
        </w:rPr>
        <w:t>-138</w:t>
      </w:r>
    </w:p>
    <w:p w14:paraId="04409E21" w14:textId="5227241C" w:rsidR="00DD1A11" w:rsidRPr="00EE6088" w:rsidRDefault="00CD312A" w:rsidP="00EE598C">
      <w:pPr>
        <w:pStyle w:val="ListParagraph"/>
        <w:numPr>
          <w:ilvl w:val="1"/>
          <w:numId w:val="6"/>
        </w:numPr>
        <w:tabs>
          <w:tab w:val="left" w:pos="7230"/>
        </w:tabs>
        <w:spacing w:before="40" w:line="276" w:lineRule="auto"/>
        <w:ind w:left="1134" w:hanging="567"/>
        <w:contextualSpacing w:val="0"/>
        <w:jc w:val="both"/>
        <w:rPr>
          <w:rFonts w:ascii="Arial" w:hAnsi="Arial" w:cs="Arial"/>
          <w:sz w:val="24"/>
          <w:szCs w:val="24"/>
        </w:rPr>
      </w:pPr>
      <w:r w:rsidRPr="00EE6088">
        <w:rPr>
          <w:rFonts w:ascii="Arial" w:hAnsi="Arial" w:cs="Arial"/>
          <w:w w:val="105"/>
          <w:sz w:val="24"/>
          <w:szCs w:val="24"/>
        </w:rPr>
        <w:t>Form</w:t>
      </w:r>
      <w:r w:rsidR="003A3B4D">
        <w:rPr>
          <w:rFonts w:ascii="Arial" w:hAnsi="Arial" w:cs="Arial"/>
          <w:w w:val="105"/>
          <w:sz w:val="24"/>
          <w:szCs w:val="24"/>
        </w:rPr>
        <w:t>.</w:t>
      </w:r>
      <w:r w:rsidRPr="00EE6088">
        <w:rPr>
          <w:rFonts w:ascii="Arial" w:hAnsi="Arial" w:cs="Arial"/>
          <w:w w:val="105"/>
          <w:sz w:val="24"/>
          <w:szCs w:val="24"/>
        </w:rPr>
        <w:t xml:space="preserve"> </w:t>
      </w:r>
      <w:r w:rsidR="00E40CB8" w:rsidRPr="00EE6088">
        <w:rPr>
          <w:rFonts w:ascii="Arial" w:hAnsi="Arial" w:cs="Arial"/>
          <w:w w:val="105"/>
          <w:sz w:val="24"/>
          <w:szCs w:val="24"/>
        </w:rPr>
        <w:t xml:space="preserve">Survey </w:t>
      </w:r>
      <w:proofErr w:type="spellStart"/>
      <w:r w:rsidR="00E40CB8" w:rsidRPr="00EE6088">
        <w:rPr>
          <w:rFonts w:ascii="Arial" w:hAnsi="Arial" w:cs="Arial"/>
          <w:w w:val="105"/>
          <w:sz w:val="24"/>
          <w:szCs w:val="24"/>
        </w:rPr>
        <w:t>Kepuasan</w:t>
      </w:r>
      <w:proofErr w:type="spellEnd"/>
      <w:r w:rsidR="00E40CB8" w:rsidRPr="00EE6088">
        <w:rPr>
          <w:rFonts w:ascii="Arial" w:hAnsi="Arial" w:cs="Arial"/>
          <w:w w:val="105"/>
          <w:sz w:val="24"/>
          <w:szCs w:val="24"/>
        </w:rPr>
        <w:t xml:space="preserve"> </w:t>
      </w:r>
      <w:proofErr w:type="spellStart"/>
      <w:r w:rsidR="00E40CB8" w:rsidRPr="00EE6088">
        <w:rPr>
          <w:rFonts w:ascii="Arial" w:hAnsi="Arial" w:cs="Arial"/>
          <w:w w:val="105"/>
          <w:sz w:val="24"/>
          <w:szCs w:val="24"/>
        </w:rPr>
        <w:t>Pelanggan</w:t>
      </w:r>
      <w:proofErr w:type="spellEnd"/>
      <w:r w:rsidR="00D6025E" w:rsidRPr="00EE6088">
        <w:rPr>
          <w:rFonts w:ascii="Arial" w:hAnsi="Arial" w:cs="Arial"/>
          <w:sz w:val="24"/>
          <w:szCs w:val="24"/>
        </w:rPr>
        <w:tab/>
      </w:r>
      <w:r w:rsidR="002F32D8" w:rsidRPr="00EE6088">
        <w:rPr>
          <w:rFonts w:ascii="Arial" w:hAnsi="Arial" w:cs="Arial"/>
          <w:sz w:val="24"/>
          <w:szCs w:val="24"/>
          <w:lang w:val="id-ID"/>
        </w:rPr>
        <w:t>P</w:t>
      </w:r>
      <w:r w:rsidR="002F32D8" w:rsidRPr="00EE6088">
        <w:rPr>
          <w:rFonts w:ascii="Arial" w:hAnsi="Arial" w:cs="Arial"/>
          <w:sz w:val="24"/>
          <w:szCs w:val="24"/>
        </w:rPr>
        <w:t>IM</w:t>
      </w:r>
      <w:r w:rsidR="002F32D8" w:rsidRPr="00EE6088">
        <w:rPr>
          <w:rFonts w:ascii="Arial" w:hAnsi="Arial" w:cs="Arial"/>
          <w:sz w:val="24"/>
          <w:szCs w:val="24"/>
          <w:lang w:val="id-ID"/>
        </w:rPr>
        <w:t>-PPE-LP</w:t>
      </w:r>
      <w:r w:rsidR="002F32D8" w:rsidRPr="00EE6088">
        <w:rPr>
          <w:rFonts w:ascii="Arial" w:hAnsi="Arial" w:cs="Arial"/>
          <w:sz w:val="24"/>
          <w:szCs w:val="24"/>
        </w:rPr>
        <w:t>-</w:t>
      </w:r>
      <w:r w:rsidR="003A4950" w:rsidRPr="00EE6088">
        <w:rPr>
          <w:rFonts w:ascii="Arial" w:hAnsi="Arial" w:cs="Arial"/>
          <w:sz w:val="24"/>
          <w:szCs w:val="24"/>
        </w:rPr>
        <w:t>13</w:t>
      </w:r>
      <w:r w:rsidR="00E40CB8" w:rsidRPr="00EE6088">
        <w:rPr>
          <w:rFonts w:ascii="Arial" w:hAnsi="Arial" w:cs="Arial"/>
          <w:sz w:val="24"/>
          <w:szCs w:val="24"/>
        </w:rPr>
        <w:t>9</w:t>
      </w:r>
    </w:p>
    <w:p w14:paraId="36B56C42" w14:textId="6EBDE036" w:rsidR="00773AE9" w:rsidRPr="00633E1A" w:rsidRDefault="00773AE9" w:rsidP="00EE598C">
      <w:pPr>
        <w:pStyle w:val="ListParagraph"/>
        <w:numPr>
          <w:ilvl w:val="1"/>
          <w:numId w:val="6"/>
        </w:numPr>
        <w:tabs>
          <w:tab w:val="left" w:pos="7230"/>
        </w:tabs>
        <w:spacing w:before="40" w:line="276" w:lineRule="auto"/>
        <w:ind w:left="1134" w:hanging="567"/>
        <w:contextualSpacing w:val="0"/>
        <w:jc w:val="both"/>
        <w:rPr>
          <w:rFonts w:ascii="Arial" w:hAnsi="Arial" w:cs="Arial"/>
          <w:sz w:val="24"/>
          <w:szCs w:val="24"/>
          <w:lang w:val="sv-SE"/>
        </w:rPr>
      </w:pPr>
      <w:r w:rsidRPr="00633E1A">
        <w:rPr>
          <w:rFonts w:ascii="Arial" w:hAnsi="Arial" w:cs="Arial"/>
          <w:w w:val="105"/>
          <w:sz w:val="24"/>
          <w:szCs w:val="24"/>
          <w:lang w:val="sv-SE"/>
        </w:rPr>
        <w:t>Form</w:t>
      </w:r>
      <w:r w:rsidR="003A3B4D">
        <w:rPr>
          <w:rFonts w:ascii="Arial" w:hAnsi="Arial" w:cs="Arial"/>
          <w:w w:val="105"/>
          <w:sz w:val="24"/>
          <w:szCs w:val="24"/>
          <w:lang w:val="sv-SE"/>
        </w:rPr>
        <w:t>.</w:t>
      </w:r>
      <w:r w:rsidRPr="00633E1A">
        <w:rPr>
          <w:rFonts w:ascii="Arial" w:hAnsi="Arial" w:cs="Arial"/>
          <w:w w:val="105"/>
          <w:sz w:val="24"/>
          <w:szCs w:val="24"/>
          <w:lang w:val="sv-SE"/>
        </w:rPr>
        <w:t xml:space="preserve"> </w:t>
      </w:r>
      <w:r w:rsidR="005065D3" w:rsidRPr="003A3B4D">
        <w:rPr>
          <w:rFonts w:ascii="Arial" w:hAnsi="Arial" w:cs="Arial"/>
          <w:w w:val="105"/>
          <w:sz w:val="24"/>
          <w:szCs w:val="24"/>
          <w:lang w:val="sv-SE"/>
        </w:rPr>
        <w:t>Penanganan Pengaduan</w:t>
      </w:r>
      <w:r w:rsidRPr="00633E1A">
        <w:rPr>
          <w:rFonts w:ascii="Arial" w:hAnsi="Arial" w:cs="Arial"/>
          <w:sz w:val="24"/>
          <w:szCs w:val="24"/>
          <w:lang w:val="sv-SE"/>
        </w:rPr>
        <w:tab/>
      </w:r>
      <w:r w:rsidRPr="00EE6088">
        <w:rPr>
          <w:rFonts w:ascii="Arial" w:hAnsi="Arial" w:cs="Arial"/>
          <w:sz w:val="24"/>
          <w:szCs w:val="24"/>
          <w:lang w:val="id-ID"/>
        </w:rPr>
        <w:t>P</w:t>
      </w:r>
      <w:r w:rsidRPr="00633E1A">
        <w:rPr>
          <w:rFonts w:ascii="Arial" w:hAnsi="Arial" w:cs="Arial"/>
          <w:sz w:val="24"/>
          <w:szCs w:val="24"/>
          <w:lang w:val="sv-SE"/>
        </w:rPr>
        <w:t>IM</w:t>
      </w:r>
      <w:r w:rsidRPr="00EE6088">
        <w:rPr>
          <w:rFonts w:ascii="Arial" w:hAnsi="Arial" w:cs="Arial"/>
          <w:sz w:val="24"/>
          <w:szCs w:val="24"/>
          <w:lang w:val="id-ID"/>
        </w:rPr>
        <w:t>-PPE-LP</w:t>
      </w:r>
      <w:r w:rsidRPr="00633E1A">
        <w:rPr>
          <w:rFonts w:ascii="Arial" w:hAnsi="Arial" w:cs="Arial"/>
          <w:sz w:val="24"/>
          <w:szCs w:val="24"/>
          <w:lang w:val="sv-SE"/>
        </w:rPr>
        <w:t>-140</w:t>
      </w:r>
    </w:p>
    <w:p w14:paraId="036787AE" w14:textId="2D619FBB" w:rsidR="005710C2" w:rsidRPr="00633E1A" w:rsidRDefault="001031B0" w:rsidP="005710C2">
      <w:pPr>
        <w:pStyle w:val="ListParagraph"/>
        <w:numPr>
          <w:ilvl w:val="1"/>
          <w:numId w:val="6"/>
        </w:numPr>
        <w:tabs>
          <w:tab w:val="left" w:pos="7230"/>
        </w:tabs>
        <w:spacing w:before="40" w:line="276" w:lineRule="auto"/>
        <w:ind w:left="1134" w:hanging="567"/>
        <w:contextualSpacing w:val="0"/>
        <w:jc w:val="both"/>
        <w:rPr>
          <w:rFonts w:ascii="Arial" w:hAnsi="Arial" w:cs="Arial"/>
          <w:color w:val="000000" w:themeColor="text1"/>
          <w:sz w:val="24"/>
          <w:szCs w:val="24"/>
          <w:lang w:val="sv-SE"/>
        </w:rPr>
      </w:pPr>
      <w:r w:rsidRPr="00633E1A">
        <w:rPr>
          <w:rFonts w:ascii="Arial" w:hAnsi="Arial" w:cs="Arial"/>
          <w:color w:val="000000" w:themeColor="text1"/>
          <w:sz w:val="24"/>
          <w:szCs w:val="24"/>
          <w:lang w:val="sv-SE"/>
        </w:rPr>
        <w:t>Form</w:t>
      </w:r>
      <w:r w:rsidR="003A3B4D">
        <w:rPr>
          <w:rFonts w:ascii="Arial" w:hAnsi="Arial" w:cs="Arial"/>
          <w:color w:val="000000" w:themeColor="text1"/>
          <w:sz w:val="24"/>
          <w:szCs w:val="24"/>
          <w:lang w:val="sv-SE"/>
        </w:rPr>
        <w:t xml:space="preserve">. </w:t>
      </w:r>
      <w:r w:rsidRPr="00633E1A">
        <w:rPr>
          <w:rFonts w:ascii="Arial" w:hAnsi="Arial" w:cs="Arial"/>
          <w:color w:val="000000" w:themeColor="text1"/>
          <w:sz w:val="24"/>
          <w:szCs w:val="24"/>
          <w:lang w:val="sv-SE"/>
        </w:rPr>
        <w:t>Kaji Ulang Permintaan</w:t>
      </w:r>
      <w:r w:rsidRPr="00633E1A">
        <w:rPr>
          <w:rFonts w:ascii="Arial" w:hAnsi="Arial" w:cs="Arial"/>
          <w:color w:val="000000" w:themeColor="text1"/>
          <w:sz w:val="24"/>
          <w:szCs w:val="24"/>
          <w:lang w:val="sv-SE"/>
        </w:rPr>
        <w:tab/>
        <w:t>PIM-PPE-LP-</w:t>
      </w:r>
      <w:r w:rsidR="009C72D0" w:rsidRPr="00633E1A">
        <w:rPr>
          <w:rFonts w:ascii="Arial" w:hAnsi="Arial" w:cs="Arial"/>
          <w:color w:val="000000" w:themeColor="text1"/>
          <w:sz w:val="24"/>
          <w:szCs w:val="24"/>
          <w:lang w:val="sv-SE"/>
        </w:rPr>
        <w:t>1</w:t>
      </w:r>
      <w:r w:rsidR="00207236" w:rsidRPr="00633E1A">
        <w:rPr>
          <w:rFonts w:ascii="Arial" w:hAnsi="Arial" w:cs="Arial"/>
          <w:color w:val="000000" w:themeColor="text1"/>
          <w:sz w:val="24"/>
          <w:szCs w:val="24"/>
          <w:lang w:val="sv-SE"/>
        </w:rPr>
        <w:t>61</w:t>
      </w:r>
    </w:p>
    <w:p w14:paraId="1B9B02FC" w14:textId="66E9752A" w:rsidR="00712EDB" w:rsidRPr="005710C2" w:rsidRDefault="005710C2" w:rsidP="005710C2">
      <w:pPr>
        <w:pStyle w:val="ListParagraph"/>
        <w:numPr>
          <w:ilvl w:val="1"/>
          <w:numId w:val="6"/>
        </w:numPr>
        <w:tabs>
          <w:tab w:val="left" w:pos="7230"/>
        </w:tabs>
        <w:spacing w:before="40" w:line="276" w:lineRule="auto"/>
        <w:ind w:left="1134" w:hanging="567"/>
        <w:contextualSpacing w:val="0"/>
        <w:jc w:val="both"/>
        <w:rPr>
          <w:rFonts w:ascii="Arial" w:hAnsi="Arial" w:cs="Arial"/>
          <w:color w:val="000000" w:themeColor="text1"/>
          <w:sz w:val="24"/>
          <w:szCs w:val="24"/>
        </w:rPr>
      </w:pPr>
      <w:r w:rsidRPr="005710C2">
        <w:rPr>
          <w:rFonts w:ascii="Arial" w:hAnsi="Arial" w:cs="Arial"/>
          <w:color w:val="000000" w:themeColor="text1"/>
          <w:sz w:val="24"/>
          <w:szCs w:val="24"/>
        </w:rPr>
        <w:t>Form</w:t>
      </w:r>
      <w:r w:rsidR="003A3B4D">
        <w:rPr>
          <w:rFonts w:ascii="Arial" w:hAnsi="Arial" w:cs="Arial"/>
          <w:color w:val="000000" w:themeColor="text1"/>
          <w:sz w:val="24"/>
          <w:szCs w:val="24"/>
        </w:rPr>
        <w:t>.</w:t>
      </w:r>
      <w:r w:rsidRPr="005710C2">
        <w:rPr>
          <w:rFonts w:ascii="Arial" w:hAnsi="Arial" w:cs="Arial"/>
          <w:color w:val="000000" w:themeColor="text1"/>
          <w:sz w:val="24"/>
          <w:szCs w:val="24"/>
        </w:rPr>
        <w:t xml:space="preserve"> </w:t>
      </w:r>
      <w:proofErr w:type="spellStart"/>
      <w:r w:rsidRPr="005710C2">
        <w:rPr>
          <w:rFonts w:ascii="Arial" w:hAnsi="Arial" w:cs="Arial"/>
          <w:color w:val="000000" w:themeColor="text1"/>
          <w:sz w:val="24"/>
          <w:szCs w:val="24"/>
        </w:rPr>
        <w:t>Analisis</w:t>
      </w:r>
      <w:proofErr w:type="spellEnd"/>
      <w:r w:rsidRPr="005710C2">
        <w:rPr>
          <w:rFonts w:ascii="Arial" w:hAnsi="Arial" w:cs="Arial"/>
          <w:color w:val="000000" w:themeColor="text1"/>
          <w:sz w:val="24"/>
          <w:szCs w:val="24"/>
        </w:rPr>
        <w:t xml:space="preserve"> dan </w:t>
      </w:r>
      <w:proofErr w:type="spellStart"/>
      <w:r w:rsidRPr="005710C2">
        <w:rPr>
          <w:rFonts w:ascii="Arial" w:hAnsi="Arial" w:cs="Arial"/>
          <w:color w:val="000000" w:themeColor="text1"/>
          <w:sz w:val="24"/>
          <w:szCs w:val="24"/>
        </w:rPr>
        <w:t>Evaluasi</w:t>
      </w:r>
      <w:proofErr w:type="spellEnd"/>
      <w:r w:rsidRPr="005710C2">
        <w:rPr>
          <w:rFonts w:ascii="Arial" w:hAnsi="Arial" w:cs="Arial"/>
          <w:color w:val="000000" w:themeColor="text1"/>
          <w:sz w:val="24"/>
          <w:szCs w:val="24"/>
        </w:rPr>
        <w:t xml:space="preserve"> </w:t>
      </w:r>
      <w:proofErr w:type="spellStart"/>
      <w:r w:rsidRPr="005710C2">
        <w:rPr>
          <w:rFonts w:ascii="Arial" w:hAnsi="Arial" w:cs="Arial"/>
          <w:color w:val="000000" w:themeColor="text1"/>
          <w:sz w:val="24"/>
          <w:szCs w:val="24"/>
        </w:rPr>
        <w:t>Penyebab</w:t>
      </w:r>
      <w:proofErr w:type="spellEnd"/>
      <w:r w:rsidRPr="005710C2">
        <w:rPr>
          <w:rFonts w:ascii="Arial" w:hAnsi="Arial" w:cs="Arial"/>
          <w:color w:val="000000" w:themeColor="text1"/>
          <w:sz w:val="24"/>
          <w:szCs w:val="24"/>
        </w:rPr>
        <w:t xml:space="preserve"> </w:t>
      </w:r>
      <w:proofErr w:type="spellStart"/>
      <w:r w:rsidRPr="005710C2">
        <w:rPr>
          <w:rFonts w:ascii="Arial" w:hAnsi="Arial" w:cs="Arial"/>
          <w:color w:val="000000" w:themeColor="text1"/>
          <w:sz w:val="24"/>
          <w:szCs w:val="24"/>
        </w:rPr>
        <w:t>Masalah</w:t>
      </w:r>
      <w:proofErr w:type="spellEnd"/>
      <w:r>
        <w:rPr>
          <w:rFonts w:ascii="Arial" w:hAnsi="Arial" w:cs="Arial"/>
          <w:color w:val="FF0000"/>
          <w:sz w:val="24"/>
          <w:szCs w:val="24"/>
        </w:rPr>
        <w:tab/>
      </w:r>
      <w:r w:rsidRPr="00EE6088">
        <w:rPr>
          <w:rFonts w:ascii="Arial" w:hAnsi="Arial" w:cs="Arial"/>
          <w:color w:val="000000" w:themeColor="text1"/>
          <w:sz w:val="24"/>
          <w:szCs w:val="24"/>
        </w:rPr>
        <w:t>PIM-PPE-LP-</w:t>
      </w:r>
      <w:r>
        <w:rPr>
          <w:rFonts w:ascii="Arial" w:hAnsi="Arial" w:cs="Arial"/>
          <w:color w:val="000000" w:themeColor="text1"/>
          <w:sz w:val="24"/>
          <w:szCs w:val="24"/>
        </w:rPr>
        <w:t>16</w:t>
      </w:r>
      <w:r w:rsidR="00207236">
        <w:rPr>
          <w:rFonts w:ascii="Arial" w:hAnsi="Arial" w:cs="Arial"/>
          <w:color w:val="000000" w:themeColor="text1"/>
          <w:sz w:val="24"/>
          <w:szCs w:val="24"/>
        </w:rPr>
        <w:t>2</w:t>
      </w:r>
    </w:p>
    <w:sectPr w:rsidR="00712EDB" w:rsidRPr="005710C2" w:rsidSect="00092871">
      <w:headerReference w:type="default" r:id="rId8"/>
      <w:headerReference w:type="first" r:id="rId9"/>
      <w:pgSz w:w="11907" w:h="16839" w:code="9"/>
      <w:pgMar w:top="2552" w:right="1134" w:bottom="907" w:left="1418" w:header="737" w:footer="0" w:gutter="284"/>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FC02" w14:textId="77777777" w:rsidR="007710C4" w:rsidRDefault="007710C4" w:rsidP="0048435B">
      <w:r>
        <w:separator/>
      </w:r>
    </w:p>
  </w:endnote>
  <w:endnote w:type="continuationSeparator" w:id="0">
    <w:p w14:paraId="177B28FA" w14:textId="77777777" w:rsidR="007710C4" w:rsidRDefault="007710C4" w:rsidP="0048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F9AB" w14:textId="77777777" w:rsidR="007710C4" w:rsidRDefault="007710C4" w:rsidP="0048435B">
      <w:r>
        <w:separator/>
      </w:r>
    </w:p>
  </w:footnote>
  <w:footnote w:type="continuationSeparator" w:id="0">
    <w:p w14:paraId="3BF9E2C5" w14:textId="77777777" w:rsidR="007710C4" w:rsidRDefault="007710C4" w:rsidP="0048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1418"/>
      <w:gridCol w:w="1842"/>
    </w:tblGrid>
    <w:tr w:rsidR="00EB7925" w:rsidRPr="00D72B56" w14:paraId="6FB75EF6" w14:textId="77777777" w:rsidTr="00890100">
      <w:trPr>
        <w:trHeight w:val="454"/>
      </w:trPr>
      <w:tc>
        <w:tcPr>
          <w:tcW w:w="1418" w:type="dxa"/>
          <w:vMerge w:val="restart"/>
          <w:tcBorders>
            <w:top w:val="single" w:sz="12" w:space="0" w:color="auto"/>
            <w:left w:val="single" w:sz="12" w:space="0" w:color="auto"/>
            <w:right w:val="nil"/>
          </w:tcBorders>
        </w:tcPr>
        <w:p w14:paraId="1123DBE8" w14:textId="377F8A44" w:rsidR="00EB7925" w:rsidRPr="00D72B56" w:rsidRDefault="00EB7925" w:rsidP="00EE6088">
          <w:pPr>
            <w:pStyle w:val="Header"/>
            <w:rPr>
              <w:rFonts w:ascii="Arial" w:hAnsi="Arial" w:cs="Arial"/>
              <w:b/>
              <w:sz w:val="20"/>
              <w:lang w:val="id-ID"/>
            </w:rPr>
          </w:pPr>
          <w:r>
            <w:rPr>
              <w:rFonts w:ascii="Arial" w:hAnsi="Arial" w:cs="Arial"/>
              <w:b/>
              <w:noProof/>
              <w:sz w:val="20"/>
              <w:lang w:val="id-ID" w:eastAsia="id-ID"/>
            </w:rPr>
            <w:drawing>
              <wp:anchor distT="0" distB="0" distL="114300" distR="114300" simplePos="0" relativeHeight="251661312" behindDoc="0" locked="0" layoutInCell="1" allowOverlap="1" wp14:anchorId="321BC44A" wp14:editId="778910E3">
                <wp:simplePos x="0" y="0"/>
                <wp:positionH relativeFrom="column">
                  <wp:posOffset>73660</wp:posOffset>
                </wp:positionH>
                <wp:positionV relativeFrom="paragraph">
                  <wp:posOffset>151765</wp:posOffset>
                </wp:positionV>
                <wp:extent cx="689610" cy="655320"/>
                <wp:effectExtent l="0" t="0" r="0" b="0"/>
                <wp:wrapNone/>
                <wp:docPr id="6" name="Picture 5" descr="P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M"/>
                        <pic:cNvPicPr>
                          <a:picLocks noChangeAspect="1" noChangeArrowheads="1"/>
                        </pic:cNvPicPr>
                      </pic:nvPicPr>
                      <pic:blipFill>
                        <a:blip r:embed="rId1"/>
                        <a:srcRect/>
                        <a:stretch>
                          <a:fillRect/>
                        </a:stretch>
                      </pic:blipFill>
                      <pic:spPr bwMode="auto">
                        <a:xfrm>
                          <a:off x="0" y="0"/>
                          <a:ext cx="689610" cy="655320"/>
                        </a:xfrm>
                        <a:prstGeom prst="rect">
                          <a:avLst/>
                        </a:prstGeom>
                        <a:noFill/>
                        <a:ln w="9525">
                          <a:noFill/>
                          <a:miter lim="800000"/>
                          <a:headEnd/>
                          <a:tailEnd/>
                        </a:ln>
                      </pic:spPr>
                    </pic:pic>
                  </a:graphicData>
                </a:graphic>
              </wp:anchor>
            </w:drawing>
          </w:r>
        </w:p>
      </w:tc>
      <w:tc>
        <w:tcPr>
          <w:tcW w:w="4394" w:type="dxa"/>
          <w:vMerge w:val="restart"/>
          <w:tcBorders>
            <w:top w:val="single" w:sz="12" w:space="0" w:color="auto"/>
            <w:left w:val="nil"/>
            <w:right w:val="single" w:sz="4" w:space="0" w:color="auto"/>
          </w:tcBorders>
          <w:vAlign w:val="center"/>
        </w:tcPr>
        <w:p w14:paraId="27B8051C" w14:textId="77777777" w:rsidR="00EB7925" w:rsidRPr="00276CF7" w:rsidRDefault="00EB7925" w:rsidP="008D78DE">
          <w:pPr>
            <w:pStyle w:val="Header"/>
            <w:jc w:val="center"/>
            <w:rPr>
              <w:rFonts w:ascii="Arial" w:hAnsi="Arial" w:cs="Arial"/>
              <w:b/>
              <w:sz w:val="26"/>
              <w:szCs w:val="26"/>
            </w:rPr>
          </w:pPr>
          <w:r w:rsidRPr="00276CF7">
            <w:rPr>
              <w:rFonts w:ascii="Arial" w:hAnsi="Arial" w:cs="Arial"/>
              <w:b/>
              <w:sz w:val="26"/>
              <w:szCs w:val="26"/>
            </w:rPr>
            <w:t>PROSEDUR</w:t>
          </w:r>
        </w:p>
        <w:p w14:paraId="3CFFFB9A" w14:textId="6A84624B" w:rsidR="00EB7925" w:rsidRPr="008C21DC" w:rsidRDefault="00EB7925" w:rsidP="00D06E41">
          <w:pPr>
            <w:pStyle w:val="Header"/>
            <w:jc w:val="center"/>
            <w:rPr>
              <w:rFonts w:ascii="Arial" w:hAnsi="Arial" w:cs="Arial"/>
              <w:sz w:val="28"/>
              <w:szCs w:val="28"/>
              <w:lang w:val="id-ID"/>
            </w:rPr>
          </w:pPr>
          <w:r w:rsidRPr="00276CF7">
            <w:rPr>
              <w:rFonts w:ascii="Arial" w:hAnsi="Arial" w:cs="Arial"/>
              <w:b/>
              <w:sz w:val="26"/>
              <w:szCs w:val="26"/>
            </w:rPr>
            <w:t>MUTU LABORATORIUM</w:t>
          </w:r>
        </w:p>
      </w:tc>
      <w:tc>
        <w:tcPr>
          <w:tcW w:w="3260" w:type="dxa"/>
          <w:gridSpan w:val="2"/>
          <w:tcBorders>
            <w:top w:val="single" w:sz="12" w:space="0" w:color="auto"/>
            <w:left w:val="single" w:sz="4" w:space="0" w:color="auto"/>
            <w:bottom w:val="single" w:sz="4" w:space="0" w:color="auto"/>
            <w:right w:val="single" w:sz="12" w:space="0" w:color="auto"/>
          </w:tcBorders>
          <w:vAlign w:val="center"/>
        </w:tcPr>
        <w:p w14:paraId="436408EE" w14:textId="7EAB96C1" w:rsidR="00EB7925" w:rsidRPr="00EF7C83" w:rsidRDefault="00EB7925" w:rsidP="005D75F0">
          <w:pPr>
            <w:tabs>
              <w:tab w:val="center" w:pos="4320"/>
              <w:tab w:val="right" w:pos="8640"/>
            </w:tabs>
            <w:jc w:val="center"/>
            <w:rPr>
              <w:rFonts w:ascii="Arial" w:hAnsi="Arial" w:cs="Arial"/>
              <w:b/>
              <w:sz w:val="23"/>
              <w:szCs w:val="23"/>
              <w:lang w:val="id-ID" w:eastAsia="en-GB"/>
            </w:rPr>
          </w:pPr>
          <w:proofErr w:type="gramStart"/>
          <w:r w:rsidRPr="00EF7C83">
            <w:rPr>
              <w:rFonts w:ascii="Arial" w:hAnsi="Arial" w:cs="Arial"/>
              <w:b/>
              <w:sz w:val="23"/>
              <w:szCs w:val="23"/>
            </w:rPr>
            <w:t>NOMOR :</w:t>
          </w:r>
          <w:proofErr w:type="gramEnd"/>
          <w:r w:rsidRPr="00EF7C83">
            <w:rPr>
              <w:rFonts w:ascii="Arial" w:hAnsi="Arial" w:cs="Arial"/>
              <w:b/>
              <w:sz w:val="23"/>
              <w:szCs w:val="23"/>
            </w:rPr>
            <w:t xml:space="preserve"> PIM-PPE-PR-00</w:t>
          </w:r>
          <w:r>
            <w:rPr>
              <w:rFonts w:ascii="Arial" w:hAnsi="Arial" w:cs="Arial"/>
              <w:b/>
              <w:sz w:val="23"/>
              <w:szCs w:val="23"/>
            </w:rPr>
            <w:t>6</w:t>
          </w:r>
        </w:p>
      </w:tc>
    </w:tr>
    <w:tr w:rsidR="00EB7925" w:rsidRPr="00D72B56" w14:paraId="4FEF3EF1" w14:textId="77777777" w:rsidTr="00890100">
      <w:trPr>
        <w:trHeight w:val="340"/>
      </w:trPr>
      <w:tc>
        <w:tcPr>
          <w:tcW w:w="1418" w:type="dxa"/>
          <w:vMerge/>
          <w:tcBorders>
            <w:top w:val="single" w:sz="4" w:space="0" w:color="auto"/>
            <w:left w:val="single" w:sz="12" w:space="0" w:color="auto"/>
            <w:right w:val="nil"/>
          </w:tcBorders>
        </w:tcPr>
        <w:p w14:paraId="68C2EEAA" w14:textId="77777777" w:rsidR="00EB7925" w:rsidRPr="00D72B56" w:rsidRDefault="00EB7925" w:rsidP="005D75F0">
          <w:pPr>
            <w:pStyle w:val="Header"/>
            <w:rPr>
              <w:rFonts w:ascii="Arial" w:hAnsi="Arial" w:cs="Arial"/>
              <w:b/>
              <w:sz w:val="20"/>
            </w:rPr>
          </w:pPr>
        </w:p>
      </w:tc>
      <w:tc>
        <w:tcPr>
          <w:tcW w:w="4394" w:type="dxa"/>
          <w:vMerge/>
          <w:tcBorders>
            <w:top w:val="single" w:sz="4" w:space="0" w:color="auto"/>
            <w:left w:val="nil"/>
            <w:right w:val="single" w:sz="4" w:space="0" w:color="auto"/>
          </w:tcBorders>
        </w:tcPr>
        <w:p w14:paraId="194ACDCC" w14:textId="77777777" w:rsidR="00EB7925" w:rsidRPr="00D72B56" w:rsidRDefault="00EB7925" w:rsidP="005D75F0">
          <w:pPr>
            <w:pStyle w:val="Heade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C5BD02" w14:textId="77777777" w:rsidR="00EB7925" w:rsidRPr="00D72B56" w:rsidRDefault="00EB7925" w:rsidP="00DA21D1">
          <w:pPr>
            <w:pStyle w:val="Header"/>
            <w:ind w:left="19"/>
            <w:rPr>
              <w:rFonts w:ascii="Arial" w:hAnsi="Arial" w:cs="Arial"/>
              <w:b/>
              <w:sz w:val="20"/>
              <w:lang w:val="id-ID"/>
            </w:rPr>
          </w:pPr>
          <w:r w:rsidRPr="00D72B56">
            <w:rPr>
              <w:rFonts w:ascii="Arial" w:hAnsi="Arial" w:cs="Arial"/>
              <w:sz w:val="20"/>
              <w:lang w:val="id-ID"/>
            </w:rPr>
            <w:t xml:space="preserve">Tanggal </w:t>
          </w:r>
        </w:p>
      </w:tc>
      <w:tc>
        <w:tcPr>
          <w:tcW w:w="1842" w:type="dxa"/>
          <w:tcBorders>
            <w:top w:val="single" w:sz="4" w:space="0" w:color="auto"/>
            <w:left w:val="single" w:sz="4" w:space="0" w:color="auto"/>
            <w:bottom w:val="single" w:sz="4" w:space="0" w:color="auto"/>
            <w:right w:val="single" w:sz="12" w:space="0" w:color="auto"/>
          </w:tcBorders>
          <w:vAlign w:val="center"/>
        </w:tcPr>
        <w:p w14:paraId="6DF0F4E1" w14:textId="1501C303" w:rsidR="00EB7925" w:rsidRPr="00804A3D" w:rsidRDefault="00EB7925" w:rsidP="00BC53B0">
          <w:pPr>
            <w:pStyle w:val="Header"/>
            <w:ind w:left="-102" w:right="-111"/>
            <w:jc w:val="center"/>
            <w:rPr>
              <w:rFonts w:ascii="Arial" w:hAnsi="Arial" w:cs="Arial"/>
              <w:b/>
              <w:sz w:val="20"/>
            </w:rPr>
          </w:pPr>
          <w:r>
            <w:rPr>
              <w:rFonts w:ascii="Arial" w:hAnsi="Arial" w:cs="Arial"/>
              <w:sz w:val="20"/>
            </w:rPr>
            <w:t>0</w:t>
          </w:r>
          <w:r w:rsidR="00F344F4">
            <w:rPr>
              <w:rFonts w:ascii="Arial" w:hAnsi="Arial" w:cs="Arial"/>
              <w:sz w:val="20"/>
            </w:rPr>
            <w:t>1</w:t>
          </w:r>
          <w:r>
            <w:rPr>
              <w:rFonts w:ascii="Arial" w:hAnsi="Arial" w:cs="Arial"/>
              <w:sz w:val="20"/>
              <w:lang w:val="id-ID"/>
            </w:rPr>
            <w:t xml:space="preserve"> </w:t>
          </w:r>
          <w:r>
            <w:rPr>
              <w:rFonts w:ascii="Arial" w:hAnsi="Arial" w:cs="Arial"/>
              <w:sz w:val="20"/>
            </w:rPr>
            <w:t>Agustus</w:t>
          </w:r>
          <w:r>
            <w:rPr>
              <w:rFonts w:ascii="Arial" w:hAnsi="Arial" w:cs="Arial"/>
              <w:sz w:val="20"/>
              <w:lang w:val="id-ID"/>
            </w:rPr>
            <w:t xml:space="preserve"> 202</w:t>
          </w:r>
          <w:r>
            <w:rPr>
              <w:rFonts w:ascii="Arial" w:hAnsi="Arial" w:cs="Arial"/>
              <w:sz w:val="20"/>
            </w:rPr>
            <w:t>5</w:t>
          </w:r>
        </w:p>
      </w:tc>
    </w:tr>
    <w:tr w:rsidR="00EB7925" w:rsidRPr="00D72B56" w14:paraId="61AFEA53" w14:textId="77777777" w:rsidTr="00890100">
      <w:trPr>
        <w:trHeight w:val="340"/>
      </w:trPr>
      <w:tc>
        <w:tcPr>
          <w:tcW w:w="1418" w:type="dxa"/>
          <w:vMerge/>
          <w:tcBorders>
            <w:top w:val="single" w:sz="4" w:space="0" w:color="auto"/>
            <w:left w:val="single" w:sz="12" w:space="0" w:color="auto"/>
            <w:right w:val="nil"/>
          </w:tcBorders>
          <w:vAlign w:val="center"/>
        </w:tcPr>
        <w:p w14:paraId="284E9046" w14:textId="77777777" w:rsidR="00EB7925" w:rsidRPr="00D72B56" w:rsidRDefault="00EB7925" w:rsidP="005D75F0">
          <w:pPr>
            <w:pStyle w:val="Header"/>
            <w:rPr>
              <w:rFonts w:ascii="Arial" w:hAnsi="Arial" w:cs="Arial"/>
              <w:b/>
              <w:sz w:val="20"/>
              <w:lang w:val="id-ID"/>
            </w:rPr>
          </w:pPr>
        </w:p>
      </w:tc>
      <w:tc>
        <w:tcPr>
          <w:tcW w:w="4394" w:type="dxa"/>
          <w:vMerge/>
          <w:tcBorders>
            <w:top w:val="single" w:sz="4" w:space="0" w:color="auto"/>
            <w:left w:val="nil"/>
            <w:right w:val="single" w:sz="4" w:space="0" w:color="auto"/>
          </w:tcBorders>
          <w:vAlign w:val="center"/>
        </w:tcPr>
        <w:p w14:paraId="69019668" w14:textId="77777777" w:rsidR="00EB7925" w:rsidRPr="00D72B56" w:rsidRDefault="00EB7925" w:rsidP="005D75F0">
          <w:pPr>
            <w:pStyle w:val="Header"/>
            <w:rPr>
              <w:rFonts w:ascii="Arial" w:hAnsi="Arial" w:cs="Arial"/>
              <w:b/>
              <w:lang w:val="id-ID"/>
            </w:rPr>
          </w:pPr>
        </w:p>
      </w:tc>
      <w:tc>
        <w:tcPr>
          <w:tcW w:w="1418" w:type="dxa"/>
          <w:tcBorders>
            <w:top w:val="single" w:sz="4" w:space="0" w:color="auto"/>
            <w:left w:val="single" w:sz="4" w:space="0" w:color="auto"/>
            <w:bottom w:val="single" w:sz="4" w:space="0" w:color="auto"/>
            <w:right w:val="single" w:sz="4" w:space="0" w:color="auto"/>
          </w:tcBorders>
          <w:vAlign w:val="center"/>
        </w:tcPr>
        <w:p w14:paraId="7CF410D5" w14:textId="77777777" w:rsidR="00EB7925" w:rsidRPr="00D72B56" w:rsidRDefault="00EB7925" w:rsidP="00DA21D1">
          <w:pPr>
            <w:pStyle w:val="Header"/>
            <w:ind w:left="19"/>
            <w:rPr>
              <w:rFonts w:ascii="Arial" w:hAnsi="Arial" w:cs="Arial"/>
              <w:b/>
              <w:sz w:val="20"/>
              <w:lang w:val="id-ID"/>
            </w:rPr>
          </w:pPr>
          <w:r w:rsidRPr="00D72B56">
            <w:rPr>
              <w:rFonts w:ascii="Arial" w:hAnsi="Arial" w:cs="Arial"/>
              <w:sz w:val="20"/>
              <w:lang w:val="id-ID"/>
            </w:rPr>
            <w:t>Revisi</w:t>
          </w:r>
        </w:p>
      </w:tc>
      <w:tc>
        <w:tcPr>
          <w:tcW w:w="1842" w:type="dxa"/>
          <w:tcBorders>
            <w:top w:val="single" w:sz="4" w:space="0" w:color="auto"/>
            <w:left w:val="single" w:sz="4" w:space="0" w:color="auto"/>
            <w:bottom w:val="single" w:sz="4" w:space="0" w:color="auto"/>
            <w:right w:val="single" w:sz="12" w:space="0" w:color="auto"/>
          </w:tcBorders>
          <w:vAlign w:val="center"/>
        </w:tcPr>
        <w:p w14:paraId="3A36C1A7" w14:textId="12F01B12" w:rsidR="00EB7925" w:rsidRPr="00F717AD" w:rsidRDefault="00EB7925" w:rsidP="008D78DE">
          <w:pPr>
            <w:pStyle w:val="Header"/>
            <w:jc w:val="center"/>
            <w:rPr>
              <w:rFonts w:ascii="Arial" w:hAnsi="Arial" w:cs="Arial"/>
              <w:b/>
              <w:sz w:val="20"/>
            </w:rPr>
          </w:pPr>
          <w:r w:rsidRPr="00D72B56">
            <w:rPr>
              <w:rFonts w:ascii="Arial" w:hAnsi="Arial" w:cs="Arial"/>
              <w:sz w:val="20"/>
              <w:lang w:val="id-ID"/>
            </w:rPr>
            <w:t>0</w:t>
          </w:r>
          <w:r>
            <w:rPr>
              <w:rFonts w:ascii="Arial" w:hAnsi="Arial" w:cs="Arial"/>
              <w:sz w:val="20"/>
            </w:rPr>
            <w:t>2</w:t>
          </w:r>
        </w:p>
      </w:tc>
    </w:tr>
    <w:tr w:rsidR="00EB7925" w:rsidRPr="00D72B56" w14:paraId="758E3661" w14:textId="77777777" w:rsidTr="00890100">
      <w:trPr>
        <w:trHeight w:val="340"/>
      </w:trPr>
      <w:tc>
        <w:tcPr>
          <w:tcW w:w="1418" w:type="dxa"/>
          <w:vMerge/>
          <w:tcBorders>
            <w:top w:val="single" w:sz="4" w:space="0" w:color="auto"/>
            <w:left w:val="single" w:sz="12" w:space="0" w:color="auto"/>
            <w:bottom w:val="single" w:sz="12" w:space="0" w:color="auto"/>
            <w:right w:val="nil"/>
          </w:tcBorders>
          <w:vAlign w:val="center"/>
        </w:tcPr>
        <w:p w14:paraId="34BD5702" w14:textId="77777777" w:rsidR="00EB7925" w:rsidRPr="00D72B56" w:rsidRDefault="00EB7925" w:rsidP="005D75F0">
          <w:pPr>
            <w:pStyle w:val="Header"/>
            <w:rPr>
              <w:rFonts w:ascii="Arial" w:hAnsi="Arial" w:cs="Arial"/>
              <w:b/>
              <w:sz w:val="20"/>
              <w:lang w:val="id-ID"/>
            </w:rPr>
          </w:pPr>
        </w:p>
      </w:tc>
      <w:tc>
        <w:tcPr>
          <w:tcW w:w="4394" w:type="dxa"/>
          <w:vMerge/>
          <w:tcBorders>
            <w:top w:val="single" w:sz="4" w:space="0" w:color="auto"/>
            <w:left w:val="nil"/>
            <w:bottom w:val="single" w:sz="12" w:space="0" w:color="auto"/>
            <w:right w:val="single" w:sz="4" w:space="0" w:color="auto"/>
          </w:tcBorders>
          <w:vAlign w:val="center"/>
        </w:tcPr>
        <w:p w14:paraId="5EBFADEF" w14:textId="77777777" w:rsidR="00EB7925" w:rsidRPr="00D72B56" w:rsidRDefault="00EB7925" w:rsidP="005D75F0">
          <w:pPr>
            <w:pStyle w:val="Header"/>
            <w:rPr>
              <w:rFonts w:ascii="Arial" w:hAnsi="Arial" w:cs="Arial"/>
              <w:b/>
              <w:lang w:val="id-ID"/>
            </w:rPr>
          </w:pPr>
        </w:p>
      </w:tc>
      <w:tc>
        <w:tcPr>
          <w:tcW w:w="1418" w:type="dxa"/>
          <w:tcBorders>
            <w:top w:val="single" w:sz="4" w:space="0" w:color="auto"/>
            <w:left w:val="single" w:sz="4" w:space="0" w:color="auto"/>
            <w:bottom w:val="single" w:sz="12" w:space="0" w:color="auto"/>
            <w:right w:val="single" w:sz="4" w:space="0" w:color="auto"/>
          </w:tcBorders>
          <w:vAlign w:val="center"/>
        </w:tcPr>
        <w:p w14:paraId="7A808B3A" w14:textId="77777777" w:rsidR="00EB7925" w:rsidRPr="00D72B56" w:rsidRDefault="00EB7925" w:rsidP="00DA21D1">
          <w:pPr>
            <w:pStyle w:val="Header"/>
            <w:ind w:left="19"/>
            <w:rPr>
              <w:rFonts w:ascii="Arial" w:hAnsi="Arial" w:cs="Arial"/>
              <w:b/>
              <w:sz w:val="20"/>
              <w:lang w:val="id-ID"/>
            </w:rPr>
          </w:pPr>
          <w:r w:rsidRPr="00D72B56">
            <w:rPr>
              <w:rFonts w:ascii="Arial" w:hAnsi="Arial" w:cs="Arial"/>
              <w:sz w:val="20"/>
              <w:lang w:val="id-ID"/>
            </w:rPr>
            <w:t>Halaman</w:t>
          </w:r>
        </w:p>
      </w:tc>
      <w:tc>
        <w:tcPr>
          <w:tcW w:w="1842" w:type="dxa"/>
          <w:tcBorders>
            <w:top w:val="single" w:sz="4" w:space="0" w:color="auto"/>
            <w:left w:val="single" w:sz="4" w:space="0" w:color="auto"/>
            <w:bottom w:val="single" w:sz="12" w:space="0" w:color="auto"/>
            <w:right w:val="single" w:sz="12" w:space="0" w:color="auto"/>
          </w:tcBorders>
          <w:vAlign w:val="center"/>
        </w:tcPr>
        <w:p w14:paraId="306A355E" w14:textId="1ACD8756" w:rsidR="00EB7925" w:rsidRPr="008C21DC" w:rsidRDefault="00EB7925" w:rsidP="008D78DE">
          <w:pPr>
            <w:pStyle w:val="Header"/>
            <w:jc w:val="center"/>
            <w:rPr>
              <w:rFonts w:ascii="Arial" w:hAnsi="Arial" w:cs="Arial"/>
              <w:b/>
              <w:sz w:val="20"/>
              <w:lang w:val="id-ID"/>
            </w:rPr>
          </w:pPr>
          <w:r w:rsidRPr="00D72B56">
            <w:rPr>
              <w:rStyle w:val="PageNumber"/>
              <w:rFonts w:ascii="Arial" w:hAnsi="Arial" w:cs="Arial"/>
              <w:b/>
              <w:sz w:val="20"/>
            </w:rPr>
            <w:fldChar w:fldCharType="begin"/>
          </w:r>
          <w:r w:rsidRPr="00D72B56">
            <w:rPr>
              <w:rStyle w:val="PageNumber"/>
              <w:rFonts w:ascii="Arial" w:hAnsi="Arial" w:cs="Arial"/>
              <w:sz w:val="20"/>
            </w:rPr>
            <w:instrText xml:space="preserve"> PAGE </w:instrText>
          </w:r>
          <w:r w:rsidRPr="00D72B56">
            <w:rPr>
              <w:rStyle w:val="PageNumber"/>
              <w:rFonts w:ascii="Arial" w:hAnsi="Arial" w:cs="Arial"/>
              <w:b/>
              <w:sz w:val="20"/>
            </w:rPr>
            <w:fldChar w:fldCharType="separate"/>
          </w:r>
          <w:r>
            <w:rPr>
              <w:rStyle w:val="PageNumber"/>
              <w:rFonts w:ascii="Arial" w:hAnsi="Arial" w:cs="Arial"/>
              <w:noProof/>
              <w:sz w:val="20"/>
            </w:rPr>
            <w:t>1</w:t>
          </w:r>
          <w:r w:rsidRPr="00D72B56">
            <w:rPr>
              <w:rStyle w:val="PageNumber"/>
              <w:rFonts w:ascii="Arial" w:hAnsi="Arial" w:cs="Arial"/>
              <w:b/>
              <w:sz w:val="20"/>
            </w:rPr>
            <w:fldChar w:fldCharType="end"/>
          </w:r>
          <w:r w:rsidRPr="00D72B56">
            <w:rPr>
              <w:rStyle w:val="PageNumber"/>
              <w:rFonts w:ascii="Arial" w:hAnsi="Arial" w:cs="Arial"/>
              <w:sz w:val="20"/>
            </w:rPr>
            <w:t>/</w:t>
          </w:r>
          <w:r>
            <w:rPr>
              <w:rStyle w:val="PageNumber"/>
              <w:rFonts w:ascii="Arial" w:hAnsi="Arial" w:cs="Arial"/>
              <w:sz w:val="20"/>
            </w:rPr>
            <w:t>30</w:t>
          </w:r>
        </w:p>
      </w:tc>
    </w:tr>
  </w:tbl>
  <w:p w14:paraId="6BC92245" w14:textId="0AA128F3" w:rsidR="00EB7925" w:rsidRPr="008D78DE" w:rsidRDefault="00EB7925" w:rsidP="005B1C64">
    <w:pPr>
      <w:tabs>
        <w:tab w:val="left" w:pos="5220"/>
      </w:tabs>
      <w:spacing w:line="360" w:lineRule="auto"/>
      <w:rPr>
        <w:lang w:val="id-ID"/>
      </w:rPr>
    </w:pPr>
    <w:r>
      <w:rPr>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269"/>
      <w:gridCol w:w="1265"/>
      <w:gridCol w:w="1945"/>
    </w:tblGrid>
    <w:tr w:rsidR="00EB7925" w:rsidRPr="00423EC1" w14:paraId="170E44CF" w14:textId="77777777" w:rsidTr="008D78DE">
      <w:trPr>
        <w:cantSplit/>
        <w:trHeight w:val="510"/>
        <w:jc w:val="center"/>
      </w:trPr>
      <w:tc>
        <w:tcPr>
          <w:tcW w:w="1549" w:type="dxa"/>
          <w:vMerge w:val="restart"/>
          <w:tcBorders>
            <w:top w:val="single" w:sz="12" w:space="0" w:color="auto"/>
            <w:left w:val="single" w:sz="12" w:space="0" w:color="auto"/>
            <w:right w:val="nil"/>
          </w:tcBorders>
          <w:vAlign w:val="center"/>
          <w:hideMark/>
        </w:tcPr>
        <w:p w14:paraId="623D26F5" w14:textId="77777777" w:rsidR="00EB7925" w:rsidRPr="00423EC1" w:rsidRDefault="00EB7925" w:rsidP="00A358CC">
          <w:pPr>
            <w:tabs>
              <w:tab w:val="center" w:pos="4320"/>
              <w:tab w:val="right" w:pos="8640"/>
            </w:tabs>
            <w:jc w:val="center"/>
            <w:rPr>
              <w:rFonts w:ascii="Arial" w:hAnsi="Arial" w:cs="Arial"/>
              <w:sz w:val="20"/>
              <w:szCs w:val="20"/>
              <w:lang w:val="en-GB" w:eastAsia="en-GB"/>
            </w:rPr>
          </w:pPr>
          <w:r>
            <w:rPr>
              <w:noProof/>
              <w:lang w:val="id-ID" w:eastAsia="id-ID"/>
            </w:rPr>
            <w:drawing>
              <wp:anchor distT="0" distB="0" distL="114300" distR="114300" simplePos="0" relativeHeight="251657216" behindDoc="0" locked="0" layoutInCell="1" allowOverlap="1" wp14:anchorId="13468708" wp14:editId="2DA157FB">
                <wp:simplePos x="0" y="0"/>
                <wp:positionH relativeFrom="column">
                  <wp:posOffset>194310</wp:posOffset>
                </wp:positionH>
                <wp:positionV relativeFrom="paragraph">
                  <wp:posOffset>22860</wp:posOffset>
                </wp:positionV>
                <wp:extent cx="651510" cy="647700"/>
                <wp:effectExtent l="19050" t="0" r="0" b="0"/>
                <wp:wrapNone/>
                <wp:docPr id="8" name="Picture 4" descr="P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 cy="647700"/>
                        </a:xfrm>
                        <a:prstGeom prst="rect">
                          <a:avLst/>
                        </a:prstGeom>
                        <a:noFill/>
                        <a:ln>
                          <a:noFill/>
                        </a:ln>
                      </pic:spPr>
                    </pic:pic>
                  </a:graphicData>
                </a:graphic>
              </wp:anchor>
            </w:drawing>
          </w:r>
        </w:p>
        <w:p w14:paraId="5F0C5E77" w14:textId="77777777" w:rsidR="00EB7925" w:rsidRPr="00423EC1" w:rsidRDefault="00EB7925" w:rsidP="00A358CC">
          <w:pPr>
            <w:tabs>
              <w:tab w:val="left" w:pos="1155"/>
              <w:tab w:val="center" w:pos="4320"/>
              <w:tab w:val="right" w:pos="8640"/>
            </w:tabs>
            <w:rPr>
              <w:rFonts w:ascii="Arial" w:hAnsi="Arial" w:cs="Arial"/>
              <w:sz w:val="20"/>
              <w:szCs w:val="20"/>
              <w:lang w:val="en-GB" w:eastAsia="en-GB"/>
            </w:rPr>
          </w:pPr>
          <w:r w:rsidRPr="00423EC1">
            <w:rPr>
              <w:rFonts w:ascii="Arial" w:hAnsi="Arial" w:cs="Arial"/>
              <w:sz w:val="20"/>
              <w:szCs w:val="20"/>
              <w:lang w:val="en-GB" w:eastAsia="en-GB"/>
            </w:rPr>
            <w:tab/>
          </w:r>
        </w:p>
      </w:tc>
      <w:tc>
        <w:tcPr>
          <w:tcW w:w="4269" w:type="dxa"/>
          <w:vMerge w:val="restart"/>
          <w:tcBorders>
            <w:top w:val="single" w:sz="12" w:space="0" w:color="auto"/>
            <w:left w:val="nil"/>
            <w:right w:val="single" w:sz="12" w:space="0" w:color="auto"/>
          </w:tcBorders>
          <w:vAlign w:val="center"/>
          <w:hideMark/>
        </w:tcPr>
        <w:p w14:paraId="7890F6C9" w14:textId="77777777" w:rsidR="00EB7925" w:rsidRPr="00DA21D1" w:rsidRDefault="00EB7925" w:rsidP="00DA21D1">
          <w:pPr>
            <w:ind w:left="-260"/>
            <w:jc w:val="center"/>
            <w:rPr>
              <w:rFonts w:ascii="Arial" w:hAnsi="Arial" w:cs="Arial"/>
              <w:b/>
              <w:sz w:val="30"/>
              <w:szCs w:val="30"/>
              <w:lang w:val="id-ID"/>
            </w:rPr>
          </w:pPr>
          <w:r w:rsidRPr="00DA21D1">
            <w:rPr>
              <w:rFonts w:ascii="Arial" w:hAnsi="Arial" w:cs="Arial"/>
              <w:b/>
              <w:sz w:val="30"/>
              <w:szCs w:val="30"/>
            </w:rPr>
            <w:t xml:space="preserve">PROSEDUR </w:t>
          </w:r>
        </w:p>
      </w:tc>
      <w:tc>
        <w:tcPr>
          <w:tcW w:w="3210" w:type="dxa"/>
          <w:gridSpan w:val="2"/>
          <w:tcBorders>
            <w:top w:val="single" w:sz="12" w:space="0" w:color="auto"/>
            <w:left w:val="single" w:sz="12" w:space="0" w:color="auto"/>
            <w:bottom w:val="single" w:sz="4" w:space="0" w:color="auto"/>
            <w:right w:val="single" w:sz="12" w:space="0" w:color="auto"/>
          </w:tcBorders>
          <w:vAlign w:val="center"/>
          <w:hideMark/>
        </w:tcPr>
        <w:p w14:paraId="6C586B03" w14:textId="3ADE3EB7" w:rsidR="00EB7925" w:rsidRPr="00EF7C83" w:rsidRDefault="00EB7925" w:rsidP="00326652">
          <w:pPr>
            <w:tabs>
              <w:tab w:val="center" w:pos="4320"/>
              <w:tab w:val="right" w:pos="8640"/>
            </w:tabs>
            <w:jc w:val="center"/>
            <w:rPr>
              <w:rFonts w:ascii="Arial" w:hAnsi="Arial" w:cs="Arial"/>
              <w:b/>
              <w:sz w:val="23"/>
              <w:szCs w:val="23"/>
              <w:lang w:val="id-ID" w:eastAsia="en-GB"/>
            </w:rPr>
          </w:pPr>
          <w:proofErr w:type="gramStart"/>
          <w:r w:rsidRPr="00EF7C83">
            <w:rPr>
              <w:rFonts w:ascii="Arial" w:hAnsi="Arial" w:cs="Arial"/>
              <w:b/>
              <w:sz w:val="23"/>
              <w:szCs w:val="23"/>
            </w:rPr>
            <w:t>NOMOR :</w:t>
          </w:r>
          <w:proofErr w:type="gramEnd"/>
          <w:r w:rsidRPr="00EF7C83">
            <w:rPr>
              <w:rFonts w:ascii="Arial" w:hAnsi="Arial" w:cs="Arial"/>
              <w:b/>
              <w:sz w:val="23"/>
              <w:szCs w:val="23"/>
            </w:rPr>
            <w:t xml:space="preserve"> PIM-PPE-PR-00</w:t>
          </w:r>
          <w:r>
            <w:rPr>
              <w:rFonts w:ascii="Arial" w:hAnsi="Arial" w:cs="Arial"/>
              <w:b/>
              <w:sz w:val="23"/>
              <w:szCs w:val="23"/>
            </w:rPr>
            <w:t>6</w:t>
          </w:r>
        </w:p>
      </w:tc>
    </w:tr>
    <w:tr w:rsidR="00EB7925" w:rsidRPr="00423EC1" w14:paraId="52C104A6" w14:textId="77777777" w:rsidTr="008D78DE">
      <w:trPr>
        <w:trHeight w:val="454"/>
        <w:jc w:val="center"/>
      </w:trPr>
      <w:tc>
        <w:tcPr>
          <w:tcW w:w="1549" w:type="dxa"/>
          <w:vMerge/>
          <w:tcBorders>
            <w:left w:val="single" w:sz="12" w:space="0" w:color="auto"/>
            <w:right w:val="nil"/>
          </w:tcBorders>
          <w:vAlign w:val="center"/>
          <w:hideMark/>
        </w:tcPr>
        <w:p w14:paraId="19727046" w14:textId="77777777" w:rsidR="00EB7925" w:rsidRPr="00423EC1" w:rsidRDefault="00EB7925" w:rsidP="00A358CC">
          <w:pPr>
            <w:tabs>
              <w:tab w:val="left" w:pos="1155"/>
              <w:tab w:val="center" w:pos="4320"/>
              <w:tab w:val="right" w:pos="8640"/>
            </w:tabs>
            <w:rPr>
              <w:rFonts w:ascii="Arial" w:hAnsi="Arial" w:cs="Arial"/>
              <w:sz w:val="20"/>
              <w:szCs w:val="20"/>
              <w:lang w:val="en-GB" w:eastAsia="en-GB"/>
            </w:rPr>
          </w:pPr>
        </w:p>
      </w:tc>
      <w:tc>
        <w:tcPr>
          <w:tcW w:w="4269" w:type="dxa"/>
          <w:vMerge/>
          <w:tcBorders>
            <w:left w:val="nil"/>
            <w:right w:val="single" w:sz="12" w:space="0" w:color="auto"/>
          </w:tcBorders>
          <w:hideMark/>
        </w:tcPr>
        <w:p w14:paraId="5649F450" w14:textId="77777777" w:rsidR="00EB7925" w:rsidRPr="00423EC1" w:rsidRDefault="00EB7925" w:rsidP="00A358CC">
          <w:pPr>
            <w:tabs>
              <w:tab w:val="center" w:pos="4320"/>
              <w:tab w:val="right" w:pos="8640"/>
            </w:tabs>
            <w:jc w:val="center"/>
            <w:rPr>
              <w:rFonts w:ascii="Arial" w:hAnsi="Arial" w:cs="Arial"/>
              <w:b/>
              <w:sz w:val="28"/>
              <w:szCs w:val="28"/>
              <w:lang w:val="en-GB" w:eastAsia="en-GB"/>
            </w:rPr>
          </w:pPr>
        </w:p>
      </w:tc>
      <w:tc>
        <w:tcPr>
          <w:tcW w:w="1265" w:type="dxa"/>
          <w:tcBorders>
            <w:top w:val="single" w:sz="12" w:space="0" w:color="auto"/>
            <w:left w:val="single" w:sz="12" w:space="0" w:color="auto"/>
            <w:bottom w:val="single" w:sz="12" w:space="0" w:color="auto"/>
            <w:right w:val="single" w:sz="12" w:space="0" w:color="auto"/>
          </w:tcBorders>
          <w:vAlign w:val="center"/>
          <w:hideMark/>
        </w:tcPr>
        <w:p w14:paraId="6E2E7475" w14:textId="77777777" w:rsidR="00EB7925" w:rsidRPr="00423EC1" w:rsidRDefault="00EB7925" w:rsidP="00DA21D1">
          <w:pPr>
            <w:tabs>
              <w:tab w:val="center" w:pos="4320"/>
              <w:tab w:val="right" w:pos="8640"/>
            </w:tabs>
            <w:ind w:left="19"/>
            <w:rPr>
              <w:rFonts w:ascii="Arial" w:hAnsi="Arial" w:cs="Arial"/>
              <w:sz w:val="20"/>
              <w:szCs w:val="20"/>
              <w:lang w:val="en-GB" w:eastAsia="en-GB"/>
            </w:rPr>
          </w:pPr>
          <w:proofErr w:type="spellStart"/>
          <w:r w:rsidRPr="00423EC1">
            <w:rPr>
              <w:rFonts w:ascii="Arial" w:hAnsi="Arial" w:cs="Arial"/>
              <w:sz w:val="20"/>
              <w:szCs w:val="20"/>
            </w:rPr>
            <w:t>Tanggal</w:t>
          </w:r>
          <w:proofErr w:type="spellEnd"/>
        </w:p>
      </w:tc>
      <w:tc>
        <w:tcPr>
          <w:tcW w:w="1945" w:type="dxa"/>
          <w:tcBorders>
            <w:top w:val="single" w:sz="12" w:space="0" w:color="auto"/>
            <w:left w:val="single" w:sz="12" w:space="0" w:color="auto"/>
            <w:bottom w:val="single" w:sz="12" w:space="0" w:color="auto"/>
            <w:right w:val="single" w:sz="12" w:space="0" w:color="auto"/>
          </w:tcBorders>
          <w:vAlign w:val="center"/>
          <w:hideMark/>
        </w:tcPr>
        <w:p w14:paraId="07368CB7" w14:textId="5C9C39E6" w:rsidR="00EB7925" w:rsidRPr="00804A3D" w:rsidRDefault="00EB7925" w:rsidP="0091103E">
          <w:pPr>
            <w:tabs>
              <w:tab w:val="center" w:pos="4320"/>
              <w:tab w:val="right" w:pos="8640"/>
            </w:tabs>
            <w:jc w:val="center"/>
            <w:rPr>
              <w:rFonts w:ascii="Arial" w:hAnsi="Arial" w:cs="Arial"/>
              <w:sz w:val="20"/>
              <w:szCs w:val="20"/>
              <w:highlight w:val="yellow"/>
              <w:lang w:eastAsia="en-GB"/>
            </w:rPr>
          </w:pPr>
          <w:r>
            <w:rPr>
              <w:rFonts w:ascii="Arial" w:hAnsi="Arial" w:cs="Arial"/>
              <w:sz w:val="20"/>
              <w:lang w:val="id-ID"/>
            </w:rPr>
            <w:t>0</w:t>
          </w:r>
          <w:r w:rsidR="00F344F4">
            <w:rPr>
              <w:rFonts w:ascii="Arial" w:hAnsi="Arial" w:cs="Arial"/>
              <w:sz w:val="20"/>
              <w:lang w:val="id-ID"/>
            </w:rPr>
            <w:t>1</w:t>
          </w:r>
          <w:r>
            <w:rPr>
              <w:rFonts w:ascii="Arial" w:hAnsi="Arial" w:cs="Arial"/>
              <w:sz w:val="20"/>
              <w:lang w:val="id-ID"/>
            </w:rPr>
            <w:t xml:space="preserve"> </w:t>
          </w:r>
          <w:r>
            <w:rPr>
              <w:rFonts w:ascii="Arial" w:hAnsi="Arial" w:cs="Arial"/>
              <w:sz w:val="20"/>
            </w:rPr>
            <w:t xml:space="preserve">Agustus </w:t>
          </w:r>
          <w:r>
            <w:rPr>
              <w:rFonts w:ascii="Arial" w:hAnsi="Arial" w:cs="Arial"/>
              <w:sz w:val="20"/>
              <w:lang w:val="id-ID"/>
            </w:rPr>
            <w:t>202</w:t>
          </w:r>
          <w:r>
            <w:rPr>
              <w:rFonts w:ascii="Arial" w:hAnsi="Arial" w:cs="Arial"/>
              <w:sz w:val="20"/>
            </w:rPr>
            <w:t>5</w:t>
          </w:r>
        </w:p>
      </w:tc>
    </w:tr>
    <w:tr w:rsidR="00EB7925" w:rsidRPr="00423EC1" w14:paraId="76E973F7" w14:textId="77777777" w:rsidTr="008D78DE">
      <w:trPr>
        <w:trHeight w:val="454"/>
        <w:jc w:val="center"/>
      </w:trPr>
      <w:tc>
        <w:tcPr>
          <w:tcW w:w="1549" w:type="dxa"/>
          <w:vMerge/>
          <w:tcBorders>
            <w:left w:val="single" w:sz="12" w:space="0" w:color="auto"/>
            <w:bottom w:val="single" w:sz="12" w:space="0" w:color="auto"/>
            <w:right w:val="nil"/>
          </w:tcBorders>
        </w:tcPr>
        <w:p w14:paraId="51DC28AC" w14:textId="77777777" w:rsidR="00EB7925" w:rsidRPr="00423EC1" w:rsidRDefault="00EB7925" w:rsidP="00A358CC">
          <w:pPr>
            <w:tabs>
              <w:tab w:val="left" w:pos="1155"/>
              <w:tab w:val="center" w:pos="4320"/>
              <w:tab w:val="right" w:pos="8640"/>
            </w:tabs>
            <w:rPr>
              <w:rFonts w:ascii="Arial" w:hAnsi="Arial" w:cs="Arial"/>
              <w:sz w:val="20"/>
              <w:szCs w:val="20"/>
              <w:lang w:val="en-GB" w:eastAsia="en-GB"/>
            </w:rPr>
          </w:pPr>
        </w:p>
      </w:tc>
      <w:tc>
        <w:tcPr>
          <w:tcW w:w="4269" w:type="dxa"/>
          <w:vMerge/>
          <w:tcBorders>
            <w:left w:val="nil"/>
            <w:bottom w:val="single" w:sz="12" w:space="0" w:color="auto"/>
            <w:right w:val="single" w:sz="12" w:space="0" w:color="auto"/>
          </w:tcBorders>
          <w:vAlign w:val="center"/>
          <w:hideMark/>
        </w:tcPr>
        <w:p w14:paraId="06113C8F" w14:textId="77777777" w:rsidR="00EB7925" w:rsidRPr="00423EC1" w:rsidRDefault="00EB7925" w:rsidP="00A358CC">
          <w:pPr>
            <w:rPr>
              <w:rFonts w:ascii="Arial" w:hAnsi="Arial" w:cs="Arial"/>
              <w:b/>
              <w:sz w:val="28"/>
              <w:szCs w:val="28"/>
              <w:lang w:val="en-GB" w:eastAsia="en-GB"/>
            </w:rPr>
          </w:pPr>
        </w:p>
      </w:tc>
      <w:tc>
        <w:tcPr>
          <w:tcW w:w="1265" w:type="dxa"/>
          <w:tcBorders>
            <w:top w:val="single" w:sz="12" w:space="0" w:color="auto"/>
            <w:left w:val="single" w:sz="12" w:space="0" w:color="auto"/>
            <w:bottom w:val="single" w:sz="12" w:space="0" w:color="auto"/>
            <w:right w:val="single" w:sz="12" w:space="0" w:color="auto"/>
          </w:tcBorders>
          <w:vAlign w:val="center"/>
          <w:hideMark/>
        </w:tcPr>
        <w:p w14:paraId="5E4CE6E8" w14:textId="77777777" w:rsidR="00EB7925" w:rsidRPr="00423EC1" w:rsidRDefault="00EB7925" w:rsidP="00DA21D1">
          <w:pPr>
            <w:tabs>
              <w:tab w:val="center" w:pos="4320"/>
              <w:tab w:val="right" w:pos="8640"/>
            </w:tabs>
            <w:ind w:left="19"/>
            <w:rPr>
              <w:rFonts w:ascii="Arial" w:hAnsi="Arial" w:cs="Arial"/>
              <w:sz w:val="20"/>
              <w:szCs w:val="20"/>
              <w:lang w:val="en-GB" w:eastAsia="en-GB"/>
            </w:rPr>
          </w:pPr>
          <w:proofErr w:type="spellStart"/>
          <w:r w:rsidRPr="00423EC1">
            <w:rPr>
              <w:rFonts w:ascii="Arial" w:hAnsi="Arial" w:cs="Arial"/>
              <w:sz w:val="20"/>
              <w:szCs w:val="20"/>
            </w:rPr>
            <w:t>Revisi</w:t>
          </w:r>
          <w:proofErr w:type="spellEnd"/>
        </w:p>
      </w:tc>
      <w:tc>
        <w:tcPr>
          <w:tcW w:w="1945" w:type="dxa"/>
          <w:tcBorders>
            <w:top w:val="single" w:sz="12" w:space="0" w:color="auto"/>
            <w:left w:val="single" w:sz="12" w:space="0" w:color="auto"/>
            <w:bottom w:val="single" w:sz="12" w:space="0" w:color="auto"/>
            <w:right w:val="single" w:sz="12" w:space="0" w:color="auto"/>
          </w:tcBorders>
          <w:vAlign w:val="center"/>
          <w:hideMark/>
        </w:tcPr>
        <w:p w14:paraId="47432B85" w14:textId="6EE4EBD9" w:rsidR="00EB7925" w:rsidRPr="00423EC1" w:rsidRDefault="00EB7925" w:rsidP="00A358CC">
          <w:pPr>
            <w:tabs>
              <w:tab w:val="center" w:pos="4320"/>
              <w:tab w:val="right" w:pos="8640"/>
            </w:tabs>
            <w:jc w:val="center"/>
            <w:rPr>
              <w:rFonts w:ascii="Arial" w:hAnsi="Arial" w:cs="Arial"/>
              <w:sz w:val="20"/>
              <w:szCs w:val="20"/>
              <w:lang w:val="en-GB" w:eastAsia="en-GB"/>
            </w:rPr>
          </w:pPr>
          <w:r w:rsidRPr="00174D23">
            <w:rPr>
              <w:rFonts w:ascii="Arial" w:hAnsi="Arial" w:cs="Arial"/>
              <w:sz w:val="20"/>
              <w:szCs w:val="20"/>
              <w:lang w:val="en-GB" w:eastAsia="en-GB"/>
            </w:rPr>
            <w:t>0</w:t>
          </w:r>
          <w:r>
            <w:rPr>
              <w:rFonts w:ascii="Arial" w:hAnsi="Arial" w:cs="Arial"/>
              <w:sz w:val="20"/>
              <w:szCs w:val="20"/>
              <w:lang w:val="en-GB" w:eastAsia="en-GB"/>
            </w:rPr>
            <w:t>2</w:t>
          </w:r>
        </w:p>
      </w:tc>
    </w:tr>
  </w:tbl>
  <w:p w14:paraId="7512C516" w14:textId="77777777" w:rsidR="00EB7925" w:rsidRDefault="00EB7925" w:rsidP="00402680">
    <w:pPr>
      <w:pStyle w:val="Header"/>
      <w:tabs>
        <w:tab w:val="clear" w:pos="4320"/>
        <w:tab w:val="clear" w:pos="8640"/>
        <w:tab w:val="left" w:pos="2025"/>
      </w:tabs>
      <w:spacing w:line="360" w:lineRule="auto"/>
      <w:jc w:val="cent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55"/>
    <w:multiLevelType w:val="hybridMultilevel"/>
    <w:tmpl w:val="BD6C6AA0"/>
    <w:lvl w:ilvl="0" w:tplc="FDB0F0C6">
      <w:start w:val="1"/>
      <w:numFmt w:val="lowerLetter"/>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4DF0DA4"/>
    <w:multiLevelType w:val="hybridMultilevel"/>
    <w:tmpl w:val="EFA05EFE"/>
    <w:lvl w:ilvl="0" w:tplc="C9EA90C2">
      <w:start w:val="1"/>
      <w:numFmt w:val="decimal"/>
      <w:lvlText w:val="5.3.3.%1."/>
      <w:lvlJc w:val="left"/>
      <w:pPr>
        <w:ind w:left="1854"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E50F0F"/>
    <w:multiLevelType w:val="hybridMultilevel"/>
    <w:tmpl w:val="169EF212"/>
    <w:lvl w:ilvl="0" w:tplc="818A21AA">
      <w:start w:val="1"/>
      <w:numFmt w:val="none"/>
      <w:lvlText w:val="5.2.2."/>
      <w:lvlJc w:val="left"/>
      <w:pPr>
        <w:ind w:left="72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C8F7709"/>
    <w:multiLevelType w:val="hybridMultilevel"/>
    <w:tmpl w:val="2904C27C"/>
    <w:lvl w:ilvl="0" w:tplc="75E8A12C">
      <w:start w:val="1"/>
      <w:numFmt w:val="decimal"/>
      <w:lvlText w:val="5.4.8.%1."/>
      <w:lvlJc w:val="left"/>
      <w:pPr>
        <w:ind w:left="257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4" w15:restartNumberingAfterBreak="0">
    <w:nsid w:val="10CD45C1"/>
    <w:multiLevelType w:val="hybridMultilevel"/>
    <w:tmpl w:val="F2CE5D80"/>
    <w:lvl w:ilvl="0" w:tplc="FD6EF2CA">
      <w:start w:val="1"/>
      <w:numFmt w:val="decimal"/>
      <w:lvlText w:val="%1."/>
      <w:lvlJc w:val="left"/>
      <w:pPr>
        <w:ind w:left="720" w:hanging="360"/>
      </w:pPr>
      <w:rPr>
        <w:rFonts w:hint="default"/>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2F2037"/>
    <w:multiLevelType w:val="hybridMultilevel"/>
    <w:tmpl w:val="0E6A6AE6"/>
    <w:lvl w:ilvl="0" w:tplc="C3F4DAB4">
      <w:start w:val="1"/>
      <w:numFmt w:val="decimal"/>
      <w:lvlText w:val="5.3.5.%1."/>
      <w:lvlJc w:val="left"/>
      <w:pPr>
        <w:ind w:left="4122"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960F4B"/>
    <w:multiLevelType w:val="multilevel"/>
    <w:tmpl w:val="C0922FB6"/>
    <w:lvl w:ilvl="0">
      <w:start w:val="1"/>
      <w:numFmt w:val="decimal"/>
      <w:lvlText w:val="%1."/>
      <w:lvlJc w:val="left"/>
      <w:pPr>
        <w:ind w:left="360" w:hanging="360"/>
      </w:pPr>
    </w:lvl>
    <w:lvl w:ilvl="1">
      <w:start w:val="1"/>
      <w:numFmt w:val="decimal"/>
      <w:lvlText w:val="%1.%2."/>
      <w:lvlJc w:val="left"/>
      <w:pPr>
        <w:ind w:left="2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A41C7E"/>
    <w:multiLevelType w:val="hybridMultilevel"/>
    <w:tmpl w:val="A1D27190"/>
    <w:lvl w:ilvl="0" w:tplc="8912FCDA">
      <w:start w:val="1"/>
      <w:numFmt w:val="decimal"/>
      <w:lvlText w:val="5.4.7.%1."/>
      <w:lvlJc w:val="left"/>
      <w:pPr>
        <w:ind w:left="185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1906209F"/>
    <w:multiLevelType w:val="multilevel"/>
    <w:tmpl w:val="7FD0C41A"/>
    <w:lvl w:ilvl="0">
      <w:start w:val="3"/>
      <w:numFmt w:val="decimal"/>
      <w:lvlText w:val="%1"/>
      <w:lvlJc w:val="left"/>
      <w:pPr>
        <w:ind w:left="1464" w:hanging="533"/>
      </w:pPr>
      <w:rPr>
        <w:rFonts w:hint="default"/>
        <w:lang w:val="id" w:eastAsia="en-US" w:bidi="ar-SA"/>
      </w:rPr>
    </w:lvl>
    <w:lvl w:ilvl="1">
      <w:start w:val="1"/>
      <w:numFmt w:val="decimal"/>
      <w:lvlText w:val="%1.%2."/>
      <w:lvlJc w:val="left"/>
      <w:pPr>
        <w:ind w:left="2660" w:hanging="533"/>
      </w:pPr>
      <w:rPr>
        <w:rFonts w:ascii="Arial" w:eastAsia="Arial" w:hAnsi="Arial" w:cs="Arial" w:hint="default"/>
        <w:b/>
        <w:bCs/>
        <w:spacing w:val="-2"/>
        <w:w w:val="103"/>
        <w:sz w:val="23"/>
        <w:szCs w:val="23"/>
        <w:lang w:val="id" w:eastAsia="en-US" w:bidi="ar-SA"/>
      </w:rPr>
    </w:lvl>
    <w:lvl w:ilvl="2">
      <w:numFmt w:val="bullet"/>
      <w:lvlText w:val="•"/>
      <w:lvlJc w:val="left"/>
      <w:pPr>
        <w:ind w:left="2980" w:hanging="533"/>
      </w:pPr>
      <w:rPr>
        <w:rFonts w:hint="default"/>
        <w:lang w:val="id" w:eastAsia="en-US" w:bidi="ar-SA"/>
      </w:rPr>
    </w:lvl>
    <w:lvl w:ilvl="3">
      <w:numFmt w:val="bullet"/>
      <w:lvlText w:val="•"/>
      <w:lvlJc w:val="left"/>
      <w:pPr>
        <w:ind w:left="3740" w:hanging="533"/>
      </w:pPr>
      <w:rPr>
        <w:rFonts w:hint="default"/>
        <w:lang w:val="id" w:eastAsia="en-US" w:bidi="ar-SA"/>
      </w:rPr>
    </w:lvl>
    <w:lvl w:ilvl="4">
      <w:numFmt w:val="bullet"/>
      <w:lvlText w:val="•"/>
      <w:lvlJc w:val="left"/>
      <w:pPr>
        <w:ind w:left="4500" w:hanging="533"/>
      </w:pPr>
      <w:rPr>
        <w:rFonts w:hint="default"/>
        <w:lang w:val="id" w:eastAsia="en-US" w:bidi="ar-SA"/>
      </w:rPr>
    </w:lvl>
    <w:lvl w:ilvl="5">
      <w:numFmt w:val="bullet"/>
      <w:lvlText w:val="•"/>
      <w:lvlJc w:val="left"/>
      <w:pPr>
        <w:ind w:left="5260" w:hanging="533"/>
      </w:pPr>
      <w:rPr>
        <w:rFonts w:hint="default"/>
        <w:lang w:val="id" w:eastAsia="en-US" w:bidi="ar-SA"/>
      </w:rPr>
    </w:lvl>
    <w:lvl w:ilvl="6">
      <w:numFmt w:val="bullet"/>
      <w:lvlText w:val="•"/>
      <w:lvlJc w:val="left"/>
      <w:pPr>
        <w:ind w:left="6020" w:hanging="533"/>
      </w:pPr>
      <w:rPr>
        <w:rFonts w:hint="default"/>
        <w:lang w:val="id" w:eastAsia="en-US" w:bidi="ar-SA"/>
      </w:rPr>
    </w:lvl>
    <w:lvl w:ilvl="7">
      <w:numFmt w:val="bullet"/>
      <w:lvlText w:val="•"/>
      <w:lvlJc w:val="left"/>
      <w:pPr>
        <w:ind w:left="6780" w:hanging="533"/>
      </w:pPr>
      <w:rPr>
        <w:rFonts w:hint="default"/>
        <w:lang w:val="id" w:eastAsia="en-US" w:bidi="ar-SA"/>
      </w:rPr>
    </w:lvl>
    <w:lvl w:ilvl="8">
      <w:numFmt w:val="bullet"/>
      <w:lvlText w:val="•"/>
      <w:lvlJc w:val="left"/>
      <w:pPr>
        <w:ind w:left="7540" w:hanging="533"/>
      </w:pPr>
      <w:rPr>
        <w:rFonts w:hint="default"/>
        <w:lang w:val="id" w:eastAsia="en-US" w:bidi="ar-SA"/>
      </w:rPr>
    </w:lvl>
  </w:abstractNum>
  <w:abstractNum w:abstractNumId="9" w15:restartNumberingAfterBreak="0">
    <w:nsid w:val="1BA541D3"/>
    <w:multiLevelType w:val="hybridMultilevel"/>
    <w:tmpl w:val="889C5776"/>
    <w:lvl w:ilvl="0" w:tplc="E534B54C">
      <w:start w:val="1"/>
      <w:numFmt w:val="decimal"/>
      <w:lvlText w:val="5.4.4.%1."/>
      <w:lvlJc w:val="left"/>
      <w:pPr>
        <w:ind w:left="2574" w:hanging="360"/>
      </w:pPr>
      <w:rPr>
        <w:rFonts w:hint="default"/>
        <w:b/>
        <w:bCs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0" w15:restartNumberingAfterBreak="0">
    <w:nsid w:val="1BDD2528"/>
    <w:multiLevelType w:val="hybridMultilevel"/>
    <w:tmpl w:val="58CE4C0E"/>
    <w:lvl w:ilvl="0" w:tplc="A8B80640">
      <w:start w:val="1"/>
      <w:numFmt w:val="bullet"/>
      <w:lvlText w:val=""/>
      <w:lvlJc w:val="left"/>
      <w:pPr>
        <w:ind w:left="2980" w:hanging="360"/>
      </w:pPr>
      <w:rPr>
        <w:rFonts w:ascii="Symbol" w:hAnsi="Symbol" w:hint="default"/>
        <w:color w:val="auto"/>
      </w:rPr>
    </w:lvl>
    <w:lvl w:ilvl="1" w:tplc="04090003" w:tentative="1">
      <w:start w:val="1"/>
      <w:numFmt w:val="bullet"/>
      <w:lvlText w:val="o"/>
      <w:lvlJc w:val="left"/>
      <w:pPr>
        <w:ind w:left="3700" w:hanging="360"/>
      </w:pPr>
      <w:rPr>
        <w:rFonts w:ascii="Courier New" w:hAnsi="Courier New" w:cs="Courier New" w:hint="default"/>
      </w:rPr>
    </w:lvl>
    <w:lvl w:ilvl="2" w:tplc="04090005" w:tentative="1">
      <w:start w:val="1"/>
      <w:numFmt w:val="bullet"/>
      <w:lvlText w:val=""/>
      <w:lvlJc w:val="left"/>
      <w:pPr>
        <w:ind w:left="4420" w:hanging="360"/>
      </w:pPr>
      <w:rPr>
        <w:rFonts w:ascii="Wingdings" w:hAnsi="Wingdings" w:hint="default"/>
      </w:rPr>
    </w:lvl>
    <w:lvl w:ilvl="3" w:tplc="04090001" w:tentative="1">
      <w:start w:val="1"/>
      <w:numFmt w:val="bullet"/>
      <w:lvlText w:val=""/>
      <w:lvlJc w:val="left"/>
      <w:pPr>
        <w:ind w:left="5140" w:hanging="360"/>
      </w:pPr>
      <w:rPr>
        <w:rFonts w:ascii="Symbol" w:hAnsi="Symbol" w:hint="default"/>
      </w:rPr>
    </w:lvl>
    <w:lvl w:ilvl="4" w:tplc="04090003" w:tentative="1">
      <w:start w:val="1"/>
      <w:numFmt w:val="bullet"/>
      <w:lvlText w:val="o"/>
      <w:lvlJc w:val="left"/>
      <w:pPr>
        <w:ind w:left="5860" w:hanging="360"/>
      </w:pPr>
      <w:rPr>
        <w:rFonts w:ascii="Courier New" w:hAnsi="Courier New" w:cs="Courier New" w:hint="default"/>
      </w:rPr>
    </w:lvl>
    <w:lvl w:ilvl="5" w:tplc="04090005" w:tentative="1">
      <w:start w:val="1"/>
      <w:numFmt w:val="bullet"/>
      <w:lvlText w:val=""/>
      <w:lvlJc w:val="left"/>
      <w:pPr>
        <w:ind w:left="6580" w:hanging="360"/>
      </w:pPr>
      <w:rPr>
        <w:rFonts w:ascii="Wingdings" w:hAnsi="Wingdings" w:hint="default"/>
      </w:rPr>
    </w:lvl>
    <w:lvl w:ilvl="6" w:tplc="04090001" w:tentative="1">
      <w:start w:val="1"/>
      <w:numFmt w:val="bullet"/>
      <w:lvlText w:val=""/>
      <w:lvlJc w:val="left"/>
      <w:pPr>
        <w:ind w:left="7300" w:hanging="360"/>
      </w:pPr>
      <w:rPr>
        <w:rFonts w:ascii="Symbol" w:hAnsi="Symbol" w:hint="default"/>
      </w:rPr>
    </w:lvl>
    <w:lvl w:ilvl="7" w:tplc="04090003" w:tentative="1">
      <w:start w:val="1"/>
      <w:numFmt w:val="bullet"/>
      <w:lvlText w:val="o"/>
      <w:lvlJc w:val="left"/>
      <w:pPr>
        <w:ind w:left="8020" w:hanging="360"/>
      </w:pPr>
      <w:rPr>
        <w:rFonts w:ascii="Courier New" w:hAnsi="Courier New" w:cs="Courier New" w:hint="default"/>
      </w:rPr>
    </w:lvl>
    <w:lvl w:ilvl="8" w:tplc="04090005" w:tentative="1">
      <w:start w:val="1"/>
      <w:numFmt w:val="bullet"/>
      <w:lvlText w:val=""/>
      <w:lvlJc w:val="left"/>
      <w:pPr>
        <w:ind w:left="8740" w:hanging="360"/>
      </w:pPr>
      <w:rPr>
        <w:rFonts w:ascii="Wingdings" w:hAnsi="Wingdings" w:hint="default"/>
      </w:rPr>
    </w:lvl>
  </w:abstractNum>
  <w:abstractNum w:abstractNumId="11" w15:restartNumberingAfterBreak="0">
    <w:nsid w:val="1E2B0386"/>
    <w:multiLevelType w:val="hybridMultilevel"/>
    <w:tmpl w:val="B3A07EFE"/>
    <w:lvl w:ilvl="0" w:tplc="B0FA1B84">
      <w:start w:val="1"/>
      <w:numFmt w:val="decimal"/>
      <w:lvlText w:val="%1."/>
      <w:lvlJc w:val="left"/>
      <w:pPr>
        <w:ind w:left="3555"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12" w15:restartNumberingAfterBreak="0">
    <w:nsid w:val="1E9C01CB"/>
    <w:multiLevelType w:val="hybridMultilevel"/>
    <w:tmpl w:val="26E8E604"/>
    <w:lvl w:ilvl="0" w:tplc="1E343A9C">
      <w:numFmt w:val="bullet"/>
      <w:lvlText w:val="-"/>
      <w:lvlJc w:val="left"/>
      <w:pPr>
        <w:ind w:left="720" w:hanging="360"/>
      </w:pPr>
      <w:rPr>
        <w:rFonts w:hint="default"/>
        <w:b/>
        <w:bCs/>
        <w:color w:val="auto"/>
        <w:spacing w:val="-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3C3B66"/>
    <w:multiLevelType w:val="hybridMultilevel"/>
    <w:tmpl w:val="21B20D24"/>
    <w:lvl w:ilvl="0" w:tplc="3AF88EEA">
      <w:start w:val="1"/>
      <w:numFmt w:val="none"/>
      <w:lvlText w:val="5.4.11"/>
      <w:lvlJc w:val="left"/>
      <w:pPr>
        <w:ind w:left="2171" w:hanging="360"/>
      </w:pPr>
      <w:rPr>
        <w:rFonts w:hint="default"/>
      </w:rPr>
    </w:lvl>
    <w:lvl w:ilvl="1" w:tplc="092A09C2">
      <w:start w:val="1"/>
      <w:numFmt w:val="decimal"/>
      <w:lvlText w:val="5.4.11.%2."/>
      <w:lvlJc w:val="left"/>
      <w:pPr>
        <w:ind w:left="288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A15E7"/>
    <w:multiLevelType w:val="hybridMultilevel"/>
    <w:tmpl w:val="D2C468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23645A85"/>
    <w:multiLevelType w:val="hybridMultilevel"/>
    <w:tmpl w:val="10B8AB06"/>
    <w:lvl w:ilvl="0" w:tplc="A10E0598">
      <w:start w:val="1"/>
      <w:numFmt w:val="decimal"/>
      <w:lvlText w:val="5.4.6.%1."/>
      <w:lvlJc w:val="left"/>
      <w:pPr>
        <w:ind w:left="257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6" w15:restartNumberingAfterBreak="0">
    <w:nsid w:val="2495315A"/>
    <w:multiLevelType w:val="hybridMultilevel"/>
    <w:tmpl w:val="15966F3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25474208"/>
    <w:multiLevelType w:val="multilevel"/>
    <w:tmpl w:val="6838AE32"/>
    <w:lvl w:ilvl="0">
      <w:start w:val="6"/>
      <w:numFmt w:val="decimal"/>
      <w:lvlText w:val="%1"/>
      <w:lvlJc w:val="left"/>
      <w:pPr>
        <w:ind w:left="1464" w:hanging="533"/>
      </w:pPr>
      <w:rPr>
        <w:rFonts w:hint="default"/>
        <w:lang w:val="id" w:eastAsia="en-US" w:bidi="ar-SA"/>
      </w:rPr>
    </w:lvl>
    <w:lvl w:ilvl="1">
      <w:start w:val="1"/>
      <w:numFmt w:val="decimal"/>
      <w:lvlText w:val="%1.%2."/>
      <w:lvlJc w:val="left"/>
      <w:pPr>
        <w:ind w:left="1464" w:hanging="533"/>
      </w:pPr>
      <w:rPr>
        <w:rFonts w:ascii="Arial" w:eastAsia="Arial" w:hAnsi="Arial" w:cs="Arial" w:hint="default"/>
        <w:b w:val="0"/>
        <w:bCs w:val="0"/>
        <w:spacing w:val="-2"/>
        <w:w w:val="103"/>
        <w:sz w:val="24"/>
        <w:szCs w:val="24"/>
        <w:lang w:val="id" w:eastAsia="en-US" w:bidi="ar-SA"/>
      </w:rPr>
    </w:lvl>
    <w:lvl w:ilvl="2">
      <w:numFmt w:val="bullet"/>
      <w:lvlText w:val="•"/>
      <w:lvlJc w:val="left"/>
      <w:pPr>
        <w:ind w:left="2980" w:hanging="533"/>
      </w:pPr>
      <w:rPr>
        <w:rFonts w:hint="default"/>
        <w:lang w:val="id" w:eastAsia="en-US" w:bidi="ar-SA"/>
      </w:rPr>
    </w:lvl>
    <w:lvl w:ilvl="3">
      <w:numFmt w:val="bullet"/>
      <w:lvlText w:val="•"/>
      <w:lvlJc w:val="left"/>
      <w:pPr>
        <w:ind w:left="3740" w:hanging="533"/>
      </w:pPr>
      <w:rPr>
        <w:rFonts w:hint="default"/>
        <w:lang w:val="id" w:eastAsia="en-US" w:bidi="ar-SA"/>
      </w:rPr>
    </w:lvl>
    <w:lvl w:ilvl="4">
      <w:numFmt w:val="bullet"/>
      <w:lvlText w:val="•"/>
      <w:lvlJc w:val="left"/>
      <w:pPr>
        <w:ind w:left="4500" w:hanging="533"/>
      </w:pPr>
      <w:rPr>
        <w:rFonts w:hint="default"/>
        <w:lang w:val="id" w:eastAsia="en-US" w:bidi="ar-SA"/>
      </w:rPr>
    </w:lvl>
    <w:lvl w:ilvl="5">
      <w:numFmt w:val="bullet"/>
      <w:lvlText w:val="•"/>
      <w:lvlJc w:val="left"/>
      <w:pPr>
        <w:ind w:left="5260" w:hanging="533"/>
      </w:pPr>
      <w:rPr>
        <w:rFonts w:hint="default"/>
        <w:lang w:val="id" w:eastAsia="en-US" w:bidi="ar-SA"/>
      </w:rPr>
    </w:lvl>
    <w:lvl w:ilvl="6">
      <w:numFmt w:val="bullet"/>
      <w:lvlText w:val="•"/>
      <w:lvlJc w:val="left"/>
      <w:pPr>
        <w:ind w:left="6020" w:hanging="533"/>
      </w:pPr>
      <w:rPr>
        <w:rFonts w:hint="default"/>
        <w:lang w:val="id" w:eastAsia="en-US" w:bidi="ar-SA"/>
      </w:rPr>
    </w:lvl>
    <w:lvl w:ilvl="7">
      <w:numFmt w:val="bullet"/>
      <w:lvlText w:val="•"/>
      <w:lvlJc w:val="left"/>
      <w:pPr>
        <w:ind w:left="6780" w:hanging="533"/>
      </w:pPr>
      <w:rPr>
        <w:rFonts w:hint="default"/>
        <w:lang w:val="id" w:eastAsia="en-US" w:bidi="ar-SA"/>
      </w:rPr>
    </w:lvl>
    <w:lvl w:ilvl="8">
      <w:numFmt w:val="bullet"/>
      <w:lvlText w:val="•"/>
      <w:lvlJc w:val="left"/>
      <w:pPr>
        <w:ind w:left="7540" w:hanging="533"/>
      </w:pPr>
      <w:rPr>
        <w:rFonts w:hint="default"/>
        <w:lang w:val="id" w:eastAsia="en-US" w:bidi="ar-SA"/>
      </w:rPr>
    </w:lvl>
  </w:abstractNum>
  <w:abstractNum w:abstractNumId="18" w15:restartNumberingAfterBreak="0">
    <w:nsid w:val="27860025"/>
    <w:multiLevelType w:val="hybridMultilevel"/>
    <w:tmpl w:val="E7C64000"/>
    <w:lvl w:ilvl="0" w:tplc="1E343A9C">
      <w:numFmt w:val="bullet"/>
      <w:lvlText w:val="-"/>
      <w:lvlJc w:val="left"/>
      <w:pPr>
        <w:ind w:left="720" w:hanging="360"/>
      </w:pPr>
      <w:rPr>
        <w:rFonts w:hint="default"/>
        <w:b/>
        <w:bCs/>
        <w:color w:val="auto"/>
        <w:spacing w:val="-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9960A9"/>
    <w:multiLevelType w:val="hybridMultilevel"/>
    <w:tmpl w:val="019C3D62"/>
    <w:lvl w:ilvl="0" w:tplc="B0FA1B84">
      <w:start w:val="1"/>
      <w:numFmt w:val="decimal"/>
      <w:lvlText w:val="%1."/>
      <w:lvlJc w:val="left"/>
      <w:pPr>
        <w:ind w:left="3555"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20" w15:restartNumberingAfterBreak="0">
    <w:nsid w:val="2F313691"/>
    <w:multiLevelType w:val="multilevel"/>
    <w:tmpl w:val="017A0BA4"/>
    <w:lvl w:ilvl="0">
      <w:start w:val="1"/>
      <w:numFmt w:val="upperRoman"/>
      <w:lvlText w:val="%1."/>
      <w:lvlJc w:val="left"/>
      <w:pPr>
        <w:tabs>
          <w:tab w:val="num" w:pos="1260"/>
        </w:tabs>
        <w:ind w:left="1260" w:hanging="720"/>
      </w:pPr>
      <w:rPr>
        <w:rFonts w:hint="default"/>
        <w:b/>
        <w:bCs/>
        <w:color w:val="000000" w:themeColor="text1"/>
        <w:sz w:val="24"/>
        <w:szCs w:val="24"/>
      </w:rPr>
    </w:lvl>
    <w:lvl w:ilvl="1">
      <w:start w:val="1"/>
      <w:numFmt w:val="decimal"/>
      <w:isLgl/>
      <w:lvlText w:val="5.%2."/>
      <w:lvlJc w:val="left"/>
      <w:pPr>
        <w:tabs>
          <w:tab w:val="num" w:pos="720"/>
        </w:tabs>
        <w:ind w:left="720" w:hanging="720"/>
      </w:pPr>
      <w:rPr>
        <w:rFonts w:hint="default"/>
        <w:b/>
        <w:sz w:val="24"/>
        <w:szCs w:val="24"/>
      </w:rPr>
    </w:lvl>
    <w:lvl w:ilvl="2">
      <w:start w:val="1"/>
      <w:numFmt w:val="decimal"/>
      <w:isLgl/>
      <w:lvlText w:val="%1.%3."/>
      <w:lvlJc w:val="left"/>
      <w:pPr>
        <w:tabs>
          <w:tab w:val="num" w:pos="2880"/>
        </w:tabs>
        <w:ind w:left="2880" w:hanging="720"/>
      </w:pPr>
      <w:rPr>
        <w:rFonts w:ascii="Arial" w:hAnsi="Arial" w:cs="Arial" w:hint="default"/>
        <w:b w:val="0"/>
        <w:bCs/>
        <w:sz w:val="24"/>
        <w:szCs w:val="24"/>
      </w:rPr>
    </w:lvl>
    <w:lvl w:ilvl="3">
      <w:start w:val="1"/>
      <w:numFmt w:val="decimal"/>
      <w:isLgl/>
      <w:lvlText w:val="%1.%2.%4."/>
      <w:lvlJc w:val="left"/>
      <w:pPr>
        <w:tabs>
          <w:tab w:val="num" w:pos="2782"/>
        </w:tabs>
        <w:ind w:left="2782" w:hanging="1080"/>
      </w:pPr>
      <w:rPr>
        <w:rFonts w:hint="default"/>
        <w:b w:val="0"/>
        <w:bCs w:val="0"/>
        <w:sz w:val="24"/>
        <w:szCs w:val="24"/>
      </w:rPr>
    </w:lvl>
    <w:lvl w:ilvl="4">
      <w:start w:val="1"/>
      <w:numFmt w:val="decimal"/>
      <w:isLgl/>
      <w:lvlText w:val="%1.%2.1.%5."/>
      <w:lvlJc w:val="left"/>
      <w:pPr>
        <w:tabs>
          <w:tab w:val="num" w:pos="1800"/>
        </w:tabs>
        <w:ind w:left="1800" w:hanging="1080"/>
      </w:pPr>
      <w:rPr>
        <w:rFonts w:hint="default"/>
        <w:b/>
        <w:sz w:val="24"/>
        <w:szCs w:val="24"/>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318F70CA"/>
    <w:multiLevelType w:val="hybridMultilevel"/>
    <w:tmpl w:val="C6FC6318"/>
    <w:lvl w:ilvl="0" w:tplc="A8B80640">
      <w:start w:val="1"/>
      <w:numFmt w:val="bullet"/>
      <w:lvlText w:val=""/>
      <w:lvlJc w:val="left"/>
      <w:pPr>
        <w:ind w:left="3272" w:hanging="360"/>
      </w:pPr>
      <w:rPr>
        <w:rFonts w:ascii="Symbol" w:hAnsi="Symbol" w:hint="default"/>
        <w:color w:val="auto"/>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22" w15:restartNumberingAfterBreak="0">
    <w:nsid w:val="32E94BC0"/>
    <w:multiLevelType w:val="hybridMultilevel"/>
    <w:tmpl w:val="83A48F64"/>
    <w:lvl w:ilvl="0" w:tplc="A8B80640">
      <w:start w:val="1"/>
      <w:numFmt w:val="bullet"/>
      <w:lvlText w:val=""/>
      <w:lvlJc w:val="left"/>
      <w:pPr>
        <w:ind w:left="2563" w:hanging="360"/>
      </w:pPr>
      <w:rPr>
        <w:rFonts w:ascii="Symbol" w:hAnsi="Symbol" w:hint="default"/>
        <w:color w:val="auto"/>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3" w15:restartNumberingAfterBreak="0">
    <w:nsid w:val="33742DE5"/>
    <w:multiLevelType w:val="hybridMultilevel"/>
    <w:tmpl w:val="D90AF90A"/>
    <w:lvl w:ilvl="0" w:tplc="38090005">
      <w:start w:val="1"/>
      <w:numFmt w:val="bullet"/>
      <w:lvlText w:val=""/>
      <w:lvlJc w:val="left"/>
      <w:pPr>
        <w:ind w:left="720" w:hanging="360"/>
      </w:pPr>
      <w:rPr>
        <w:rFonts w:ascii="Wingdings" w:hAnsi="Wingdings" w:hint="default"/>
        <w:color w:val="auto"/>
        <w:spacing w:val="-1"/>
        <w:w w:val="99"/>
        <w:sz w:val="20"/>
        <w:szCs w:val="2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3B9E50E1"/>
    <w:multiLevelType w:val="hybridMultilevel"/>
    <w:tmpl w:val="15FA7164"/>
    <w:lvl w:ilvl="0" w:tplc="38090005">
      <w:start w:val="1"/>
      <w:numFmt w:val="bullet"/>
      <w:lvlText w:val=""/>
      <w:lvlJc w:val="left"/>
      <w:pPr>
        <w:ind w:left="4275" w:hanging="360"/>
      </w:pPr>
      <w:rPr>
        <w:rFonts w:ascii="Wingdings" w:hAnsi="Wingdings" w:hint="default"/>
        <w:b w:val="0"/>
        <w:i w:val="0"/>
        <w:strike w:val="0"/>
        <w:dstrike w:val="0"/>
        <w:color w:val="auto"/>
        <w:spacing w:val="-1"/>
        <w:w w:val="99"/>
        <w:sz w:val="20"/>
        <w:szCs w:val="20"/>
        <w:u w:val="none" w:color="000000"/>
        <w:vertAlign w:val="baseline"/>
      </w:rPr>
    </w:lvl>
    <w:lvl w:ilvl="1" w:tplc="04090003" w:tentative="1">
      <w:start w:val="1"/>
      <w:numFmt w:val="bullet"/>
      <w:lvlText w:val="o"/>
      <w:lvlJc w:val="left"/>
      <w:pPr>
        <w:ind w:left="4995" w:hanging="360"/>
      </w:pPr>
      <w:rPr>
        <w:rFonts w:ascii="Courier New" w:hAnsi="Courier New" w:cs="Courier New" w:hint="default"/>
      </w:rPr>
    </w:lvl>
    <w:lvl w:ilvl="2" w:tplc="04090005" w:tentative="1">
      <w:start w:val="1"/>
      <w:numFmt w:val="bullet"/>
      <w:lvlText w:val=""/>
      <w:lvlJc w:val="left"/>
      <w:pPr>
        <w:ind w:left="5715" w:hanging="360"/>
      </w:pPr>
      <w:rPr>
        <w:rFonts w:ascii="Wingdings" w:hAnsi="Wingdings" w:hint="default"/>
      </w:rPr>
    </w:lvl>
    <w:lvl w:ilvl="3" w:tplc="04090001" w:tentative="1">
      <w:start w:val="1"/>
      <w:numFmt w:val="bullet"/>
      <w:lvlText w:val=""/>
      <w:lvlJc w:val="left"/>
      <w:pPr>
        <w:ind w:left="6435" w:hanging="360"/>
      </w:pPr>
      <w:rPr>
        <w:rFonts w:ascii="Symbol" w:hAnsi="Symbol" w:hint="default"/>
      </w:rPr>
    </w:lvl>
    <w:lvl w:ilvl="4" w:tplc="04090003" w:tentative="1">
      <w:start w:val="1"/>
      <w:numFmt w:val="bullet"/>
      <w:lvlText w:val="o"/>
      <w:lvlJc w:val="left"/>
      <w:pPr>
        <w:ind w:left="7155" w:hanging="360"/>
      </w:pPr>
      <w:rPr>
        <w:rFonts w:ascii="Courier New" w:hAnsi="Courier New" w:cs="Courier New" w:hint="default"/>
      </w:rPr>
    </w:lvl>
    <w:lvl w:ilvl="5" w:tplc="04090005" w:tentative="1">
      <w:start w:val="1"/>
      <w:numFmt w:val="bullet"/>
      <w:lvlText w:val=""/>
      <w:lvlJc w:val="left"/>
      <w:pPr>
        <w:ind w:left="7875" w:hanging="360"/>
      </w:pPr>
      <w:rPr>
        <w:rFonts w:ascii="Wingdings" w:hAnsi="Wingdings" w:hint="default"/>
      </w:rPr>
    </w:lvl>
    <w:lvl w:ilvl="6" w:tplc="04090001" w:tentative="1">
      <w:start w:val="1"/>
      <w:numFmt w:val="bullet"/>
      <w:lvlText w:val=""/>
      <w:lvlJc w:val="left"/>
      <w:pPr>
        <w:ind w:left="8595" w:hanging="360"/>
      </w:pPr>
      <w:rPr>
        <w:rFonts w:ascii="Symbol" w:hAnsi="Symbol" w:hint="default"/>
      </w:rPr>
    </w:lvl>
    <w:lvl w:ilvl="7" w:tplc="04090003" w:tentative="1">
      <w:start w:val="1"/>
      <w:numFmt w:val="bullet"/>
      <w:lvlText w:val="o"/>
      <w:lvlJc w:val="left"/>
      <w:pPr>
        <w:ind w:left="9315" w:hanging="360"/>
      </w:pPr>
      <w:rPr>
        <w:rFonts w:ascii="Courier New" w:hAnsi="Courier New" w:cs="Courier New" w:hint="default"/>
      </w:rPr>
    </w:lvl>
    <w:lvl w:ilvl="8" w:tplc="04090005" w:tentative="1">
      <w:start w:val="1"/>
      <w:numFmt w:val="bullet"/>
      <w:lvlText w:val=""/>
      <w:lvlJc w:val="left"/>
      <w:pPr>
        <w:ind w:left="10035" w:hanging="360"/>
      </w:pPr>
      <w:rPr>
        <w:rFonts w:ascii="Wingdings" w:hAnsi="Wingdings" w:hint="default"/>
      </w:rPr>
    </w:lvl>
  </w:abstractNum>
  <w:abstractNum w:abstractNumId="25" w15:restartNumberingAfterBreak="0">
    <w:nsid w:val="3C803B97"/>
    <w:multiLevelType w:val="hybridMultilevel"/>
    <w:tmpl w:val="70340866"/>
    <w:lvl w:ilvl="0" w:tplc="2C4CA582">
      <w:start w:val="1"/>
      <w:numFmt w:val="decimal"/>
      <w:lvlText w:val="5.4.9.%1."/>
      <w:lvlJc w:val="left"/>
      <w:pPr>
        <w:ind w:left="257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26" w15:restartNumberingAfterBreak="0">
    <w:nsid w:val="3C8E4D4C"/>
    <w:multiLevelType w:val="multilevel"/>
    <w:tmpl w:val="7C483372"/>
    <w:lvl w:ilvl="0">
      <w:start w:val="1"/>
      <w:numFmt w:val="upperRoman"/>
      <w:lvlText w:val="%1."/>
      <w:lvlJc w:val="left"/>
      <w:pPr>
        <w:tabs>
          <w:tab w:val="num" w:pos="1260"/>
        </w:tabs>
        <w:ind w:left="1260" w:hanging="720"/>
      </w:pPr>
      <w:rPr>
        <w:rFonts w:hint="default"/>
        <w:b/>
        <w:bCs/>
        <w:color w:val="000000" w:themeColor="text1"/>
        <w:sz w:val="24"/>
        <w:szCs w:val="24"/>
      </w:rPr>
    </w:lvl>
    <w:lvl w:ilvl="1">
      <w:start w:val="1"/>
      <w:numFmt w:val="decimal"/>
      <w:isLgl/>
      <w:lvlText w:val="5.%2."/>
      <w:lvlJc w:val="left"/>
      <w:pPr>
        <w:tabs>
          <w:tab w:val="num" w:pos="720"/>
        </w:tabs>
        <w:ind w:left="720" w:hanging="720"/>
      </w:pPr>
      <w:rPr>
        <w:rFonts w:hint="default"/>
        <w:b/>
        <w:sz w:val="24"/>
        <w:szCs w:val="24"/>
      </w:rPr>
    </w:lvl>
    <w:lvl w:ilvl="2">
      <w:start w:val="1"/>
      <w:numFmt w:val="decimal"/>
      <w:isLgl/>
      <w:lvlText w:val="5.%3."/>
      <w:lvlJc w:val="left"/>
      <w:pPr>
        <w:ind w:left="2880" w:hanging="720"/>
      </w:pPr>
      <w:rPr>
        <w:rFonts w:ascii="Arial" w:hAnsi="Arial" w:cs="Arial" w:hint="default"/>
        <w:b/>
        <w:bCs/>
        <w:sz w:val="24"/>
        <w:szCs w:val="24"/>
      </w:rPr>
    </w:lvl>
    <w:lvl w:ilvl="3">
      <w:start w:val="1"/>
      <w:numFmt w:val="decimal"/>
      <w:lvlText w:val="5.3.5.%4."/>
      <w:lvlJc w:val="left"/>
      <w:pPr>
        <w:ind w:left="2062" w:hanging="360"/>
      </w:pPr>
      <w:rPr>
        <w:rFonts w:hint="default"/>
        <w:b w:val="0"/>
        <w:bCs w:val="0"/>
        <w:sz w:val="24"/>
        <w:szCs w:val="24"/>
      </w:rPr>
    </w:lvl>
    <w:lvl w:ilvl="4">
      <w:start w:val="1"/>
      <w:numFmt w:val="decimal"/>
      <w:isLgl/>
      <w:lvlText w:val="5.2.1.%5."/>
      <w:lvlJc w:val="left"/>
      <w:pPr>
        <w:ind w:left="1800" w:hanging="1080"/>
      </w:pPr>
      <w:rPr>
        <w:rFonts w:hint="default"/>
        <w:b w:val="0"/>
        <w:bCs/>
        <w:sz w:val="24"/>
        <w:szCs w:val="24"/>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0">
    <w:nsid w:val="3CB53793"/>
    <w:multiLevelType w:val="hybridMultilevel"/>
    <w:tmpl w:val="867E37DE"/>
    <w:lvl w:ilvl="0" w:tplc="A8B80640">
      <w:start w:val="1"/>
      <w:numFmt w:val="bullet"/>
      <w:lvlText w:val=""/>
      <w:lvlJc w:val="left"/>
      <w:pPr>
        <w:ind w:left="2030" w:hanging="360"/>
      </w:pPr>
      <w:rPr>
        <w:rFonts w:ascii="Symbol" w:hAnsi="Symbol" w:hint="default"/>
        <w:color w:val="auto"/>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8" w15:restartNumberingAfterBreak="0">
    <w:nsid w:val="3CC10434"/>
    <w:multiLevelType w:val="hybridMultilevel"/>
    <w:tmpl w:val="F98877F8"/>
    <w:lvl w:ilvl="0" w:tplc="04090019">
      <w:start w:val="1"/>
      <w:numFmt w:val="lowerLetter"/>
      <w:lvlText w:val="%1."/>
      <w:lvlJc w:val="left"/>
      <w:pPr>
        <w:ind w:left="2891" w:hanging="360"/>
      </w:p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abstractNum w:abstractNumId="29" w15:restartNumberingAfterBreak="0">
    <w:nsid w:val="41BB5CC9"/>
    <w:multiLevelType w:val="multilevel"/>
    <w:tmpl w:val="0409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925063"/>
    <w:multiLevelType w:val="hybridMultilevel"/>
    <w:tmpl w:val="396E8460"/>
    <w:lvl w:ilvl="0" w:tplc="A8B80640">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450F1E0F"/>
    <w:multiLevelType w:val="hybridMultilevel"/>
    <w:tmpl w:val="07AA463C"/>
    <w:lvl w:ilvl="0" w:tplc="38090005">
      <w:start w:val="1"/>
      <w:numFmt w:val="bullet"/>
      <w:lvlText w:val=""/>
      <w:lvlJc w:val="left"/>
      <w:pPr>
        <w:ind w:left="2342" w:hanging="360"/>
      </w:pPr>
      <w:rPr>
        <w:rFonts w:ascii="Wingdings" w:hAnsi="Wingdings" w:hint="default"/>
        <w:color w:val="auto"/>
        <w:spacing w:val="-1"/>
        <w:w w:val="99"/>
        <w:sz w:val="20"/>
        <w:szCs w:val="20"/>
      </w:rPr>
    </w:lvl>
    <w:lvl w:ilvl="1" w:tplc="04090003" w:tentative="1">
      <w:start w:val="1"/>
      <w:numFmt w:val="bullet"/>
      <w:lvlText w:val="o"/>
      <w:lvlJc w:val="left"/>
      <w:pPr>
        <w:ind w:left="3062" w:hanging="360"/>
      </w:pPr>
      <w:rPr>
        <w:rFonts w:ascii="Courier New" w:hAnsi="Courier New" w:cs="Courier New" w:hint="default"/>
      </w:rPr>
    </w:lvl>
    <w:lvl w:ilvl="2" w:tplc="04090005" w:tentative="1">
      <w:start w:val="1"/>
      <w:numFmt w:val="bullet"/>
      <w:lvlText w:val=""/>
      <w:lvlJc w:val="left"/>
      <w:pPr>
        <w:ind w:left="3782" w:hanging="360"/>
      </w:pPr>
      <w:rPr>
        <w:rFonts w:ascii="Wingdings" w:hAnsi="Wingdings" w:hint="default"/>
      </w:rPr>
    </w:lvl>
    <w:lvl w:ilvl="3" w:tplc="04090001" w:tentative="1">
      <w:start w:val="1"/>
      <w:numFmt w:val="bullet"/>
      <w:lvlText w:val=""/>
      <w:lvlJc w:val="left"/>
      <w:pPr>
        <w:ind w:left="4502" w:hanging="360"/>
      </w:pPr>
      <w:rPr>
        <w:rFonts w:ascii="Symbol" w:hAnsi="Symbol" w:hint="default"/>
      </w:rPr>
    </w:lvl>
    <w:lvl w:ilvl="4" w:tplc="04090003" w:tentative="1">
      <w:start w:val="1"/>
      <w:numFmt w:val="bullet"/>
      <w:lvlText w:val="o"/>
      <w:lvlJc w:val="left"/>
      <w:pPr>
        <w:ind w:left="5222" w:hanging="360"/>
      </w:pPr>
      <w:rPr>
        <w:rFonts w:ascii="Courier New" w:hAnsi="Courier New" w:cs="Courier New" w:hint="default"/>
      </w:rPr>
    </w:lvl>
    <w:lvl w:ilvl="5" w:tplc="04090005" w:tentative="1">
      <w:start w:val="1"/>
      <w:numFmt w:val="bullet"/>
      <w:lvlText w:val=""/>
      <w:lvlJc w:val="left"/>
      <w:pPr>
        <w:ind w:left="5942" w:hanging="360"/>
      </w:pPr>
      <w:rPr>
        <w:rFonts w:ascii="Wingdings" w:hAnsi="Wingdings" w:hint="default"/>
      </w:rPr>
    </w:lvl>
    <w:lvl w:ilvl="6" w:tplc="04090001" w:tentative="1">
      <w:start w:val="1"/>
      <w:numFmt w:val="bullet"/>
      <w:lvlText w:val=""/>
      <w:lvlJc w:val="left"/>
      <w:pPr>
        <w:ind w:left="6662" w:hanging="360"/>
      </w:pPr>
      <w:rPr>
        <w:rFonts w:ascii="Symbol" w:hAnsi="Symbol" w:hint="default"/>
      </w:rPr>
    </w:lvl>
    <w:lvl w:ilvl="7" w:tplc="04090003" w:tentative="1">
      <w:start w:val="1"/>
      <w:numFmt w:val="bullet"/>
      <w:lvlText w:val="o"/>
      <w:lvlJc w:val="left"/>
      <w:pPr>
        <w:ind w:left="7382" w:hanging="360"/>
      </w:pPr>
      <w:rPr>
        <w:rFonts w:ascii="Courier New" w:hAnsi="Courier New" w:cs="Courier New" w:hint="default"/>
      </w:rPr>
    </w:lvl>
    <w:lvl w:ilvl="8" w:tplc="04090005" w:tentative="1">
      <w:start w:val="1"/>
      <w:numFmt w:val="bullet"/>
      <w:lvlText w:val=""/>
      <w:lvlJc w:val="left"/>
      <w:pPr>
        <w:ind w:left="8102" w:hanging="360"/>
      </w:pPr>
      <w:rPr>
        <w:rFonts w:ascii="Wingdings" w:hAnsi="Wingdings" w:hint="default"/>
      </w:rPr>
    </w:lvl>
  </w:abstractNum>
  <w:abstractNum w:abstractNumId="32" w15:restartNumberingAfterBreak="0">
    <w:nsid w:val="467008BA"/>
    <w:multiLevelType w:val="hybridMultilevel"/>
    <w:tmpl w:val="09A8C3F4"/>
    <w:lvl w:ilvl="0" w:tplc="04090019">
      <w:start w:val="1"/>
      <w:numFmt w:val="lowerLetter"/>
      <w:lvlText w:val="%1."/>
      <w:lvlJc w:val="left"/>
      <w:pPr>
        <w:ind w:left="2891" w:hanging="360"/>
      </w:p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abstractNum w:abstractNumId="33" w15:restartNumberingAfterBreak="0">
    <w:nsid w:val="492429B7"/>
    <w:multiLevelType w:val="hybridMultilevel"/>
    <w:tmpl w:val="286AE614"/>
    <w:lvl w:ilvl="0" w:tplc="DA069300">
      <w:start w:val="1"/>
      <w:numFmt w:val="bullet"/>
      <w:lvlText w:val=""/>
      <w:lvlJc w:val="left"/>
      <w:pPr>
        <w:ind w:left="3555" w:hanging="360"/>
      </w:pPr>
      <w:rPr>
        <w:rFonts w:ascii="Wingdings" w:hAnsi="Wingdings" w:hint="default"/>
        <w:b/>
        <w:bCs/>
        <w:w w:val="99"/>
      </w:rPr>
    </w:lvl>
    <w:lvl w:ilvl="1" w:tplc="38090003" w:tentative="1">
      <w:start w:val="1"/>
      <w:numFmt w:val="bullet"/>
      <w:lvlText w:val="o"/>
      <w:lvlJc w:val="left"/>
      <w:pPr>
        <w:ind w:left="4275" w:hanging="360"/>
      </w:pPr>
      <w:rPr>
        <w:rFonts w:ascii="Courier New" w:hAnsi="Courier New" w:cs="Courier New" w:hint="default"/>
      </w:rPr>
    </w:lvl>
    <w:lvl w:ilvl="2" w:tplc="38090005" w:tentative="1">
      <w:start w:val="1"/>
      <w:numFmt w:val="bullet"/>
      <w:lvlText w:val=""/>
      <w:lvlJc w:val="left"/>
      <w:pPr>
        <w:ind w:left="4995" w:hanging="360"/>
      </w:pPr>
      <w:rPr>
        <w:rFonts w:ascii="Wingdings" w:hAnsi="Wingdings" w:hint="default"/>
      </w:rPr>
    </w:lvl>
    <w:lvl w:ilvl="3" w:tplc="38090001" w:tentative="1">
      <w:start w:val="1"/>
      <w:numFmt w:val="bullet"/>
      <w:lvlText w:val=""/>
      <w:lvlJc w:val="left"/>
      <w:pPr>
        <w:ind w:left="5715" w:hanging="360"/>
      </w:pPr>
      <w:rPr>
        <w:rFonts w:ascii="Symbol" w:hAnsi="Symbol" w:hint="default"/>
      </w:rPr>
    </w:lvl>
    <w:lvl w:ilvl="4" w:tplc="38090003" w:tentative="1">
      <w:start w:val="1"/>
      <w:numFmt w:val="bullet"/>
      <w:lvlText w:val="o"/>
      <w:lvlJc w:val="left"/>
      <w:pPr>
        <w:ind w:left="6435" w:hanging="360"/>
      </w:pPr>
      <w:rPr>
        <w:rFonts w:ascii="Courier New" w:hAnsi="Courier New" w:cs="Courier New" w:hint="default"/>
      </w:rPr>
    </w:lvl>
    <w:lvl w:ilvl="5" w:tplc="38090005" w:tentative="1">
      <w:start w:val="1"/>
      <w:numFmt w:val="bullet"/>
      <w:lvlText w:val=""/>
      <w:lvlJc w:val="left"/>
      <w:pPr>
        <w:ind w:left="7155" w:hanging="360"/>
      </w:pPr>
      <w:rPr>
        <w:rFonts w:ascii="Wingdings" w:hAnsi="Wingdings" w:hint="default"/>
      </w:rPr>
    </w:lvl>
    <w:lvl w:ilvl="6" w:tplc="38090001" w:tentative="1">
      <w:start w:val="1"/>
      <w:numFmt w:val="bullet"/>
      <w:lvlText w:val=""/>
      <w:lvlJc w:val="left"/>
      <w:pPr>
        <w:ind w:left="7875" w:hanging="360"/>
      </w:pPr>
      <w:rPr>
        <w:rFonts w:ascii="Symbol" w:hAnsi="Symbol" w:hint="default"/>
      </w:rPr>
    </w:lvl>
    <w:lvl w:ilvl="7" w:tplc="38090003" w:tentative="1">
      <w:start w:val="1"/>
      <w:numFmt w:val="bullet"/>
      <w:lvlText w:val="o"/>
      <w:lvlJc w:val="left"/>
      <w:pPr>
        <w:ind w:left="8595" w:hanging="360"/>
      </w:pPr>
      <w:rPr>
        <w:rFonts w:ascii="Courier New" w:hAnsi="Courier New" w:cs="Courier New" w:hint="default"/>
      </w:rPr>
    </w:lvl>
    <w:lvl w:ilvl="8" w:tplc="38090005" w:tentative="1">
      <w:start w:val="1"/>
      <w:numFmt w:val="bullet"/>
      <w:lvlText w:val=""/>
      <w:lvlJc w:val="left"/>
      <w:pPr>
        <w:ind w:left="9315" w:hanging="360"/>
      </w:pPr>
      <w:rPr>
        <w:rFonts w:ascii="Wingdings" w:hAnsi="Wingdings" w:hint="default"/>
      </w:rPr>
    </w:lvl>
  </w:abstractNum>
  <w:abstractNum w:abstractNumId="34" w15:restartNumberingAfterBreak="0">
    <w:nsid w:val="4B275AED"/>
    <w:multiLevelType w:val="multilevel"/>
    <w:tmpl w:val="7E586844"/>
    <w:lvl w:ilvl="0">
      <w:start w:val="1"/>
      <w:numFmt w:val="none"/>
      <w:lvlText w:val="5.4."/>
      <w:lvlJc w:val="left"/>
      <w:pPr>
        <w:ind w:left="764" w:hanging="360"/>
      </w:pPr>
      <w:rPr>
        <w:rFonts w:hint="default"/>
        <w:b/>
        <w:bCs/>
        <w:color w:val="000000" w:themeColor="text1"/>
        <w:sz w:val="24"/>
        <w:szCs w:val="24"/>
      </w:rPr>
    </w:lvl>
    <w:lvl w:ilvl="1">
      <w:start w:val="1"/>
      <w:numFmt w:val="none"/>
      <w:lvlText w:val="5.3."/>
      <w:lvlJc w:val="left"/>
      <w:pPr>
        <w:ind w:left="224" w:hanging="360"/>
      </w:pPr>
      <w:rPr>
        <w:rFonts w:hint="default"/>
        <w:b/>
        <w:sz w:val="24"/>
        <w:szCs w:val="24"/>
      </w:rPr>
    </w:lvl>
    <w:lvl w:ilvl="2">
      <w:start w:val="1"/>
      <w:numFmt w:val="decimal"/>
      <w:lvlText w:val="5.2.%3."/>
      <w:lvlJc w:val="left"/>
      <w:pPr>
        <w:ind w:left="2384" w:hanging="360"/>
      </w:pPr>
      <w:rPr>
        <w:rFonts w:hint="default"/>
        <w:b/>
        <w:bCs w:val="0"/>
        <w:sz w:val="24"/>
        <w:szCs w:val="24"/>
      </w:rPr>
    </w:lvl>
    <w:lvl w:ilvl="3">
      <w:start w:val="1"/>
      <w:numFmt w:val="decimal"/>
      <w:lvlText w:val="5.2.2.%4."/>
      <w:lvlJc w:val="left"/>
      <w:pPr>
        <w:ind w:left="1926" w:hanging="360"/>
      </w:pPr>
      <w:rPr>
        <w:rFonts w:hint="default"/>
        <w:b w:val="0"/>
        <w:bCs/>
        <w:sz w:val="24"/>
        <w:szCs w:val="24"/>
      </w:rPr>
    </w:lvl>
    <w:lvl w:ilvl="4">
      <w:start w:val="1"/>
      <w:numFmt w:val="decimal"/>
      <w:lvlText w:val="5.2.1.%5."/>
      <w:lvlJc w:val="left"/>
      <w:pPr>
        <w:ind w:left="944" w:hanging="360"/>
      </w:pPr>
      <w:rPr>
        <w:rFonts w:hint="default"/>
        <w:b w:val="0"/>
        <w:bCs/>
        <w:sz w:val="24"/>
        <w:szCs w:val="24"/>
      </w:rPr>
    </w:lvl>
    <w:lvl w:ilvl="5">
      <w:start w:val="1"/>
      <w:numFmt w:val="decimal"/>
      <w:isLgl/>
      <w:lvlText w:val="%1.%2.%3.%4.%5.%6."/>
      <w:lvlJc w:val="left"/>
      <w:pPr>
        <w:tabs>
          <w:tab w:val="num" w:pos="1304"/>
        </w:tabs>
        <w:ind w:left="1304" w:hanging="1440"/>
      </w:pPr>
      <w:rPr>
        <w:rFonts w:hint="default"/>
      </w:rPr>
    </w:lvl>
    <w:lvl w:ilvl="6">
      <w:start w:val="1"/>
      <w:numFmt w:val="decimal"/>
      <w:isLgl/>
      <w:lvlText w:val="%1.%2.%3.%4.%5.%6.%7."/>
      <w:lvlJc w:val="left"/>
      <w:pPr>
        <w:tabs>
          <w:tab w:val="num" w:pos="1304"/>
        </w:tabs>
        <w:ind w:left="1304" w:hanging="1440"/>
      </w:pPr>
      <w:rPr>
        <w:rFonts w:hint="default"/>
      </w:rPr>
    </w:lvl>
    <w:lvl w:ilvl="7">
      <w:start w:val="1"/>
      <w:numFmt w:val="decimal"/>
      <w:isLgl/>
      <w:lvlText w:val="%1.%2.%3.%4.%5.%6.%7.%8."/>
      <w:lvlJc w:val="left"/>
      <w:pPr>
        <w:tabs>
          <w:tab w:val="num" w:pos="1664"/>
        </w:tabs>
        <w:ind w:left="1664" w:hanging="1800"/>
      </w:pPr>
      <w:rPr>
        <w:rFonts w:hint="default"/>
      </w:rPr>
    </w:lvl>
    <w:lvl w:ilvl="8">
      <w:start w:val="1"/>
      <w:numFmt w:val="decimal"/>
      <w:isLgl/>
      <w:lvlText w:val="%1.%2.%3.%4.%5.%6.%7.%8.%9."/>
      <w:lvlJc w:val="left"/>
      <w:pPr>
        <w:tabs>
          <w:tab w:val="num" w:pos="2024"/>
        </w:tabs>
        <w:ind w:left="2024" w:hanging="2160"/>
      </w:pPr>
      <w:rPr>
        <w:rFonts w:hint="default"/>
      </w:rPr>
    </w:lvl>
  </w:abstractNum>
  <w:abstractNum w:abstractNumId="35" w15:restartNumberingAfterBreak="0">
    <w:nsid w:val="4B7B7BC9"/>
    <w:multiLevelType w:val="hybridMultilevel"/>
    <w:tmpl w:val="4B489AEA"/>
    <w:lvl w:ilvl="0" w:tplc="04090019">
      <w:start w:val="1"/>
      <w:numFmt w:val="lowerLetter"/>
      <w:lvlText w:val="%1."/>
      <w:lvlJc w:val="left"/>
      <w:pPr>
        <w:ind w:left="2891" w:hanging="360"/>
      </w:p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abstractNum w:abstractNumId="36" w15:restartNumberingAfterBreak="0">
    <w:nsid w:val="4BDD2516"/>
    <w:multiLevelType w:val="hybridMultilevel"/>
    <w:tmpl w:val="6734C072"/>
    <w:lvl w:ilvl="0" w:tplc="90242716">
      <w:start w:val="1"/>
      <w:numFmt w:val="decimal"/>
      <w:lvlText w:val="5.4.1.%1."/>
      <w:lvlJc w:val="left"/>
      <w:pPr>
        <w:ind w:left="257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37" w15:restartNumberingAfterBreak="0">
    <w:nsid w:val="4BF96370"/>
    <w:multiLevelType w:val="hybridMultilevel"/>
    <w:tmpl w:val="260E3DC2"/>
    <w:lvl w:ilvl="0" w:tplc="A8B80640">
      <w:start w:val="1"/>
      <w:numFmt w:val="bullet"/>
      <w:lvlText w:val=""/>
      <w:lvlJc w:val="left"/>
      <w:pPr>
        <w:ind w:left="2563" w:hanging="360"/>
      </w:pPr>
      <w:rPr>
        <w:rFonts w:ascii="Symbol" w:hAnsi="Symbol" w:hint="default"/>
        <w:color w:val="auto"/>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8" w15:restartNumberingAfterBreak="0">
    <w:nsid w:val="4E16583A"/>
    <w:multiLevelType w:val="hybridMultilevel"/>
    <w:tmpl w:val="EB1C4B66"/>
    <w:lvl w:ilvl="0" w:tplc="055CE5E2">
      <w:start w:val="1"/>
      <w:numFmt w:val="decimal"/>
      <w:lvlText w:val="5.4.3.%1."/>
      <w:lvlJc w:val="left"/>
      <w:pPr>
        <w:ind w:left="257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39" w15:restartNumberingAfterBreak="0">
    <w:nsid w:val="521835D7"/>
    <w:multiLevelType w:val="hybridMultilevel"/>
    <w:tmpl w:val="86F2677C"/>
    <w:lvl w:ilvl="0" w:tplc="72C426AE">
      <w:start w:val="1"/>
      <w:numFmt w:val="decimal"/>
      <w:lvlText w:val="5.3.4.%1."/>
      <w:lvlJc w:val="left"/>
      <w:pPr>
        <w:ind w:left="2988" w:hanging="360"/>
      </w:pPr>
      <w:rPr>
        <w:rFonts w:hint="default"/>
        <w:b w:val="0"/>
        <w:bCs w:val="0"/>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5352A6D"/>
    <w:multiLevelType w:val="hybridMultilevel"/>
    <w:tmpl w:val="07604918"/>
    <w:lvl w:ilvl="0" w:tplc="19F4151E">
      <w:start w:val="1"/>
      <w:numFmt w:val="decimal"/>
      <w:lvlText w:val="5.4.%1."/>
      <w:lvlJc w:val="left"/>
      <w:pPr>
        <w:ind w:left="1854" w:hanging="360"/>
      </w:pPr>
      <w:rPr>
        <w:rFonts w:hint="default"/>
        <w:b/>
        <w:bCs w:val="0"/>
        <w:i w:val="0"/>
        <w:strike w:val="0"/>
        <w:dstrike w:val="0"/>
        <w:color w:val="000000"/>
        <w:sz w:val="24"/>
        <w:szCs w:val="24"/>
        <w:u w:val="none" w:color="000000"/>
        <w:vertAlign w:val="baseline"/>
      </w:rPr>
    </w:lvl>
    <w:lvl w:ilvl="1" w:tplc="38090019">
      <w:start w:val="1"/>
      <w:numFmt w:val="lowerLetter"/>
      <w:lvlText w:val="%2."/>
      <w:lvlJc w:val="left"/>
      <w:pPr>
        <w:ind w:left="2574" w:hanging="360"/>
      </w:pPr>
    </w:lvl>
    <w:lvl w:ilvl="2" w:tplc="3809001B">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start w:val="1"/>
      <w:numFmt w:val="lowerRoman"/>
      <w:lvlText w:val="%6."/>
      <w:lvlJc w:val="right"/>
      <w:pPr>
        <w:ind w:left="5454" w:hanging="180"/>
      </w:pPr>
    </w:lvl>
    <w:lvl w:ilvl="6" w:tplc="3809000F">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1" w15:restartNumberingAfterBreak="0">
    <w:nsid w:val="5D276E2D"/>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ED31549"/>
    <w:multiLevelType w:val="hybridMultilevel"/>
    <w:tmpl w:val="8F88CACC"/>
    <w:lvl w:ilvl="0" w:tplc="4BC8BADA">
      <w:start w:val="1"/>
      <w:numFmt w:val="decimal"/>
      <w:lvlText w:val="5.4.2.%1."/>
      <w:lvlJc w:val="left"/>
      <w:pPr>
        <w:ind w:left="2990"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710" w:hanging="360"/>
      </w:pPr>
    </w:lvl>
    <w:lvl w:ilvl="2" w:tplc="3809001B" w:tentative="1">
      <w:start w:val="1"/>
      <w:numFmt w:val="lowerRoman"/>
      <w:lvlText w:val="%3."/>
      <w:lvlJc w:val="right"/>
      <w:pPr>
        <w:ind w:left="4430" w:hanging="180"/>
      </w:pPr>
    </w:lvl>
    <w:lvl w:ilvl="3" w:tplc="3809000F" w:tentative="1">
      <w:start w:val="1"/>
      <w:numFmt w:val="decimal"/>
      <w:lvlText w:val="%4."/>
      <w:lvlJc w:val="left"/>
      <w:pPr>
        <w:ind w:left="5150" w:hanging="360"/>
      </w:pPr>
    </w:lvl>
    <w:lvl w:ilvl="4" w:tplc="38090019" w:tentative="1">
      <w:start w:val="1"/>
      <w:numFmt w:val="lowerLetter"/>
      <w:lvlText w:val="%5."/>
      <w:lvlJc w:val="left"/>
      <w:pPr>
        <w:ind w:left="5870" w:hanging="360"/>
      </w:pPr>
    </w:lvl>
    <w:lvl w:ilvl="5" w:tplc="3809001B" w:tentative="1">
      <w:start w:val="1"/>
      <w:numFmt w:val="lowerRoman"/>
      <w:lvlText w:val="%6."/>
      <w:lvlJc w:val="right"/>
      <w:pPr>
        <w:ind w:left="6590" w:hanging="180"/>
      </w:pPr>
    </w:lvl>
    <w:lvl w:ilvl="6" w:tplc="3809000F" w:tentative="1">
      <w:start w:val="1"/>
      <w:numFmt w:val="decimal"/>
      <w:lvlText w:val="%7."/>
      <w:lvlJc w:val="left"/>
      <w:pPr>
        <w:ind w:left="7310" w:hanging="360"/>
      </w:pPr>
    </w:lvl>
    <w:lvl w:ilvl="7" w:tplc="38090019" w:tentative="1">
      <w:start w:val="1"/>
      <w:numFmt w:val="lowerLetter"/>
      <w:lvlText w:val="%8."/>
      <w:lvlJc w:val="left"/>
      <w:pPr>
        <w:ind w:left="8030" w:hanging="360"/>
      </w:pPr>
    </w:lvl>
    <w:lvl w:ilvl="8" w:tplc="3809001B" w:tentative="1">
      <w:start w:val="1"/>
      <w:numFmt w:val="lowerRoman"/>
      <w:lvlText w:val="%9."/>
      <w:lvlJc w:val="right"/>
      <w:pPr>
        <w:ind w:left="8750" w:hanging="180"/>
      </w:pPr>
    </w:lvl>
  </w:abstractNum>
  <w:abstractNum w:abstractNumId="43" w15:restartNumberingAfterBreak="0">
    <w:nsid w:val="6000242A"/>
    <w:multiLevelType w:val="hybridMultilevel"/>
    <w:tmpl w:val="CD885B60"/>
    <w:lvl w:ilvl="0" w:tplc="4FF4C38A">
      <w:start w:val="1"/>
      <w:numFmt w:val="none"/>
      <w:lvlText w:val="5.4.10."/>
      <w:lvlJc w:val="left"/>
      <w:pPr>
        <w:ind w:left="2171" w:hanging="360"/>
      </w:pPr>
      <w:rPr>
        <w:rFonts w:hint="default"/>
        <w:b/>
        <w:bCs w:val="0"/>
        <w:i w:val="0"/>
        <w:strike w:val="0"/>
        <w:dstrike w:val="0"/>
        <w:color w:val="000000"/>
        <w:sz w:val="24"/>
        <w:szCs w:val="24"/>
        <w:u w:val="none" w:color="000000"/>
        <w:vertAlign w:val="baseline"/>
      </w:rPr>
    </w:lvl>
    <w:lvl w:ilvl="1" w:tplc="E3B06526">
      <w:start w:val="1"/>
      <w:numFmt w:val="decimal"/>
      <w:lvlText w:val="5.4.10.%2."/>
      <w:lvlJc w:val="left"/>
      <w:pPr>
        <w:ind w:left="288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294FB4"/>
    <w:multiLevelType w:val="hybridMultilevel"/>
    <w:tmpl w:val="F814BEB8"/>
    <w:lvl w:ilvl="0" w:tplc="04090001">
      <w:start w:val="1"/>
      <w:numFmt w:val="bullet"/>
      <w:lvlText w:val=""/>
      <w:lvlJc w:val="left"/>
      <w:pPr>
        <w:ind w:left="3272" w:hanging="360"/>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45" w15:restartNumberingAfterBreak="0">
    <w:nsid w:val="60CD7041"/>
    <w:multiLevelType w:val="hybridMultilevel"/>
    <w:tmpl w:val="7F848776"/>
    <w:lvl w:ilvl="0" w:tplc="A8B80640">
      <w:start w:val="1"/>
      <w:numFmt w:val="bullet"/>
      <w:lvlText w:val=""/>
      <w:lvlJc w:val="left"/>
      <w:pPr>
        <w:ind w:left="2171" w:hanging="360"/>
      </w:pPr>
      <w:rPr>
        <w:rFonts w:ascii="Symbol" w:hAnsi="Symbol" w:hint="default"/>
        <w:color w:val="auto"/>
      </w:rPr>
    </w:lvl>
    <w:lvl w:ilvl="1" w:tplc="04090003" w:tentative="1">
      <w:start w:val="1"/>
      <w:numFmt w:val="bullet"/>
      <w:lvlText w:val="o"/>
      <w:lvlJc w:val="left"/>
      <w:pPr>
        <w:ind w:left="2891" w:hanging="360"/>
      </w:pPr>
      <w:rPr>
        <w:rFonts w:ascii="Courier New" w:hAnsi="Courier New" w:cs="Courier New" w:hint="default"/>
      </w:rPr>
    </w:lvl>
    <w:lvl w:ilvl="2" w:tplc="04090005" w:tentative="1">
      <w:start w:val="1"/>
      <w:numFmt w:val="bullet"/>
      <w:lvlText w:val=""/>
      <w:lvlJc w:val="left"/>
      <w:pPr>
        <w:ind w:left="3611" w:hanging="360"/>
      </w:pPr>
      <w:rPr>
        <w:rFonts w:ascii="Wingdings" w:hAnsi="Wingdings" w:hint="default"/>
      </w:rPr>
    </w:lvl>
    <w:lvl w:ilvl="3" w:tplc="04090001" w:tentative="1">
      <w:start w:val="1"/>
      <w:numFmt w:val="bullet"/>
      <w:lvlText w:val=""/>
      <w:lvlJc w:val="left"/>
      <w:pPr>
        <w:ind w:left="4331" w:hanging="360"/>
      </w:pPr>
      <w:rPr>
        <w:rFonts w:ascii="Symbol" w:hAnsi="Symbol" w:hint="default"/>
      </w:rPr>
    </w:lvl>
    <w:lvl w:ilvl="4" w:tplc="04090003" w:tentative="1">
      <w:start w:val="1"/>
      <w:numFmt w:val="bullet"/>
      <w:lvlText w:val="o"/>
      <w:lvlJc w:val="left"/>
      <w:pPr>
        <w:ind w:left="5051" w:hanging="360"/>
      </w:pPr>
      <w:rPr>
        <w:rFonts w:ascii="Courier New" w:hAnsi="Courier New" w:cs="Courier New" w:hint="default"/>
      </w:rPr>
    </w:lvl>
    <w:lvl w:ilvl="5" w:tplc="04090005" w:tentative="1">
      <w:start w:val="1"/>
      <w:numFmt w:val="bullet"/>
      <w:lvlText w:val=""/>
      <w:lvlJc w:val="left"/>
      <w:pPr>
        <w:ind w:left="5771" w:hanging="360"/>
      </w:pPr>
      <w:rPr>
        <w:rFonts w:ascii="Wingdings" w:hAnsi="Wingdings" w:hint="default"/>
      </w:rPr>
    </w:lvl>
    <w:lvl w:ilvl="6" w:tplc="04090001" w:tentative="1">
      <w:start w:val="1"/>
      <w:numFmt w:val="bullet"/>
      <w:lvlText w:val=""/>
      <w:lvlJc w:val="left"/>
      <w:pPr>
        <w:ind w:left="6491" w:hanging="360"/>
      </w:pPr>
      <w:rPr>
        <w:rFonts w:ascii="Symbol" w:hAnsi="Symbol" w:hint="default"/>
      </w:rPr>
    </w:lvl>
    <w:lvl w:ilvl="7" w:tplc="04090003" w:tentative="1">
      <w:start w:val="1"/>
      <w:numFmt w:val="bullet"/>
      <w:lvlText w:val="o"/>
      <w:lvlJc w:val="left"/>
      <w:pPr>
        <w:ind w:left="7211" w:hanging="360"/>
      </w:pPr>
      <w:rPr>
        <w:rFonts w:ascii="Courier New" w:hAnsi="Courier New" w:cs="Courier New" w:hint="default"/>
      </w:rPr>
    </w:lvl>
    <w:lvl w:ilvl="8" w:tplc="04090005" w:tentative="1">
      <w:start w:val="1"/>
      <w:numFmt w:val="bullet"/>
      <w:lvlText w:val=""/>
      <w:lvlJc w:val="left"/>
      <w:pPr>
        <w:ind w:left="7931" w:hanging="360"/>
      </w:pPr>
      <w:rPr>
        <w:rFonts w:ascii="Wingdings" w:hAnsi="Wingdings" w:hint="default"/>
      </w:rPr>
    </w:lvl>
  </w:abstractNum>
  <w:abstractNum w:abstractNumId="46" w15:restartNumberingAfterBreak="0">
    <w:nsid w:val="61CF1A01"/>
    <w:multiLevelType w:val="hybridMultilevel"/>
    <w:tmpl w:val="0470B03E"/>
    <w:lvl w:ilvl="0" w:tplc="1E343A9C">
      <w:numFmt w:val="bullet"/>
      <w:lvlText w:val="-"/>
      <w:lvlJc w:val="left"/>
      <w:pPr>
        <w:ind w:left="720" w:hanging="360"/>
      </w:pPr>
      <w:rPr>
        <w:rFonts w:hint="default"/>
        <w:b/>
        <w:bCs/>
        <w:color w:val="auto"/>
        <w:spacing w:val="-1"/>
        <w:w w:val="99"/>
        <w:sz w:val="20"/>
        <w:szCs w:val="2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65E66BF1"/>
    <w:multiLevelType w:val="hybridMultilevel"/>
    <w:tmpl w:val="0608A380"/>
    <w:lvl w:ilvl="0" w:tplc="7A0EDF66">
      <w:start w:val="1"/>
      <w:numFmt w:val="decimal"/>
      <w:lvlText w:val="5.4.12.%1."/>
      <w:lvlJc w:val="left"/>
      <w:pPr>
        <w:ind w:left="2880" w:hanging="360"/>
      </w:pPr>
      <w:rPr>
        <w:rFonts w:hint="default"/>
        <w:b w:val="0"/>
        <w:bCs/>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8" w15:restartNumberingAfterBreak="0">
    <w:nsid w:val="6B055B8E"/>
    <w:multiLevelType w:val="hybridMultilevel"/>
    <w:tmpl w:val="31782AAC"/>
    <w:lvl w:ilvl="0" w:tplc="A7A857B2">
      <w:start w:val="1"/>
      <w:numFmt w:val="decimal"/>
      <w:lvlText w:val="5.3.%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8A5A40A4">
      <w:start w:val="1"/>
      <w:numFmt w:val="decimal"/>
      <w:lvlText w:val="5.3.1.%4."/>
      <w:lvlJc w:val="left"/>
      <w:pPr>
        <w:ind w:left="2880" w:hanging="360"/>
      </w:pPr>
      <w:rPr>
        <w:rFonts w:hint="default"/>
        <w:b w:val="0"/>
        <w:bCs w:val="0"/>
      </w:r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9" w15:restartNumberingAfterBreak="0">
    <w:nsid w:val="6F2B0A08"/>
    <w:multiLevelType w:val="hybridMultilevel"/>
    <w:tmpl w:val="AF480B32"/>
    <w:lvl w:ilvl="0" w:tplc="92E6024A">
      <w:start w:val="1"/>
      <w:numFmt w:val="decimal"/>
      <w:lvlText w:val="5.3.2.%1."/>
      <w:lvlJc w:val="left"/>
      <w:pPr>
        <w:ind w:left="472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CBA04C08">
      <w:start w:val="1"/>
      <w:numFmt w:val="decimal"/>
      <w:lvlText w:val="5.3.2.%5."/>
      <w:lvlJc w:val="left"/>
      <w:pPr>
        <w:ind w:left="3600" w:hanging="360"/>
      </w:pPr>
      <w:rPr>
        <w:rFonts w:hint="default"/>
        <w:b w:val="0"/>
        <w:bCs w:val="0"/>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13F4310"/>
    <w:multiLevelType w:val="multilevel"/>
    <w:tmpl w:val="E662D29A"/>
    <w:lvl w:ilvl="0">
      <w:start w:val="1"/>
      <w:numFmt w:val="upperRoman"/>
      <w:lvlText w:val="%1."/>
      <w:lvlJc w:val="left"/>
      <w:pPr>
        <w:tabs>
          <w:tab w:val="num" w:pos="1260"/>
        </w:tabs>
        <w:ind w:left="1260" w:hanging="720"/>
      </w:pPr>
      <w:rPr>
        <w:rFonts w:hint="default"/>
        <w:b/>
        <w:bCs/>
        <w:color w:val="000000" w:themeColor="text1"/>
        <w:sz w:val="24"/>
        <w:szCs w:val="24"/>
      </w:rPr>
    </w:lvl>
    <w:lvl w:ilvl="1">
      <w:start w:val="1"/>
      <w:numFmt w:val="decimal"/>
      <w:isLgl/>
      <w:lvlText w:val="5.%2."/>
      <w:lvlJc w:val="left"/>
      <w:pPr>
        <w:tabs>
          <w:tab w:val="num" w:pos="720"/>
        </w:tabs>
        <w:ind w:left="720" w:hanging="720"/>
      </w:pPr>
      <w:rPr>
        <w:rFonts w:hint="default"/>
        <w:b/>
        <w:sz w:val="24"/>
        <w:szCs w:val="24"/>
      </w:rPr>
    </w:lvl>
    <w:lvl w:ilvl="2">
      <w:start w:val="1"/>
      <w:numFmt w:val="decimal"/>
      <w:isLgl/>
      <w:lvlText w:val="5.%3."/>
      <w:lvlJc w:val="left"/>
      <w:pPr>
        <w:ind w:left="2880" w:hanging="720"/>
      </w:pPr>
      <w:rPr>
        <w:rFonts w:ascii="Arial" w:hAnsi="Arial" w:cs="Arial" w:hint="default"/>
        <w:b/>
        <w:bCs/>
        <w:sz w:val="24"/>
        <w:szCs w:val="24"/>
      </w:rPr>
    </w:lvl>
    <w:lvl w:ilvl="3">
      <w:start w:val="1"/>
      <w:numFmt w:val="decimal"/>
      <w:lvlText w:val="5.2.2.%4."/>
      <w:lvlJc w:val="left"/>
      <w:pPr>
        <w:ind w:left="2062" w:hanging="360"/>
      </w:pPr>
      <w:rPr>
        <w:rFonts w:hint="default"/>
        <w:b w:val="0"/>
        <w:bCs w:val="0"/>
        <w:sz w:val="24"/>
        <w:szCs w:val="24"/>
      </w:rPr>
    </w:lvl>
    <w:lvl w:ilvl="4">
      <w:start w:val="1"/>
      <w:numFmt w:val="decimal"/>
      <w:isLgl/>
      <w:lvlText w:val="5.2.1.%5."/>
      <w:lvlJc w:val="left"/>
      <w:pPr>
        <w:ind w:left="1800" w:hanging="1080"/>
      </w:pPr>
      <w:rPr>
        <w:rFonts w:hint="default"/>
        <w:b w:val="0"/>
        <w:bCs/>
        <w:sz w:val="24"/>
        <w:szCs w:val="24"/>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15:restartNumberingAfterBreak="0">
    <w:nsid w:val="746C28C8"/>
    <w:multiLevelType w:val="hybridMultilevel"/>
    <w:tmpl w:val="D4A40FF6"/>
    <w:lvl w:ilvl="0" w:tplc="A37081E0">
      <w:start w:val="1"/>
      <w:numFmt w:val="decimal"/>
      <w:lvlText w:val="2.1.%1."/>
      <w:lvlJc w:val="left"/>
      <w:pPr>
        <w:ind w:left="1854" w:hanging="360"/>
      </w:pPr>
      <w:rPr>
        <w:rFonts w:ascii="Arial" w:hAnsi="Arial" w:cs="Arial" w:hint="default"/>
        <w:b w:val="0"/>
        <w:bCs w:val="0"/>
        <w:i w:val="0"/>
        <w:sz w:val="24"/>
        <w:szCs w:val="24"/>
      </w:r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2" w15:restartNumberingAfterBreak="0">
    <w:nsid w:val="74A76B74"/>
    <w:multiLevelType w:val="hybridMultilevel"/>
    <w:tmpl w:val="14986B76"/>
    <w:lvl w:ilvl="0" w:tplc="5A781064">
      <w:start w:val="5"/>
      <w:numFmt w:val="none"/>
      <w:lvlText w:val="5.4.12"/>
      <w:lvlJc w:val="left"/>
      <w:pPr>
        <w:ind w:left="21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EB226C"/>
    <w:multiLevelType w:val="hybridMultilevel"/>
    <w:tmpl w:val="FDDCA89E"/>
    <w:lvl w:ilvl="0" w:tplc="800494CC">
      <w:start w:val="1"/>
      <w:numFmt w:val="decimal"/>
      <w:lvlText w:val="5.4.5.%1."/>
      <w:lvlJc w:val="left"/>
      <w:pPr>
        <w:ind w:left="2574" w:hanging="360"/>
      </w:pPr>
      <w:rPr>
        <w:rFonts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54" w15:restartNumberingAfterBreak="0">
    <w:nsid w:val="76432E83"/>
    <w:multiLevelType w:val="hybridMultilevel"/>
    <w:tmpl w:val="4C40A588"/>
    <w:lvl w:ilvl="0" w:tplc="A8B80640">
      <w:start w:val="1"/>
      <w:numFmt w:val="bullet"/>
      <w:lvlText w:val=""/>
      <w:lvlJc w:val="left"/>
      <w:pPr>
        <w:ind w:left="2563" w:hanging="360"/>
      </w:pPr>
      <w:rPr>
        <w:rFonts w:ascii="Symbol" w:hAnsi="Symbol" w:hint="default"/>
        <w:color w:val="auto"/>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55" w15:restartNumberingAfterBreak="0">
    <w:nsid w:val="77247D8B"/>
    <w:multiLevelType w:val="hybridMultilevel"/>
    <w:tmpl w:val="0E924156"/>
    <w:lvl w:ilvl="0" w:tplc="1E343A9C">
      <w:numFmt w:val="bullet"/>
      <w:lvlText w:val="-"/>
      <w:lvlJc w:val="left"/>
      <w:pPr>
        <w:ind w:left="1615" w:hanging="360"/>
      </w:pPr>
      <w:rPr>
        <w:rFonts w:hint="default"/>
        <w:b/>
        <w:bCs/>
        <w:w w:val="99"/>
      </w:rPr>
    </w:lvl>
    <w:lvl w:ilvl="1" w:tplc="38090003" w:tentative="1">
      <w:start w:val="1"/>
      <w:numFmt w:val="bullet"/>
      <w:lvlText w:val="o"/>
      <w:lvlJc w:val="left"/>
      <w:pPr>
        <w:ind w:left="2335" w:hanging="360"/>
      </w:pPr>
      <w:rPr>
        <w:rFonts w:ascii="Courier New" w:hAnsi="Courier New" w:cs="Courier New" w:hint="default"/>
      </w:rPr>
    </w:lvl>
    <w:lvl w:ilvl="2" w:tplc="38090005" w:tentative="1">
      <w:start w:val="1"/>
      <w:numFmt w:val="bullet"/>
      <w:lvlText w:val=""/>
      <w:lvlJc w:val="left"/>
      <w:pPr>
        <w:ind w:left="3055" w:hanging="360"/>
      </w:pPr>
      <w:rPr>
        <w:rFonts w:ascii="Wingdings" w:hAnsi="Wingdings" w:hint="default"/>
      </w:rPr>
    </w:lvl>
    <w:lvl w:ilvl="3" w:tplc="38090001" w:tentative="1">
      <w:start w:val="1"/>
      <w:numFmt w:val="bullet"/>
      <w:lvlText w:val=""/>
      <w:lvlJc w:val="left"/>
      <w:pPr>
        <w:ind w:left="3775" w:hanging="360"/>
      </w:pPr>
      <w:rPr>
        <w:rFonts w:ascii="Symbol" w:hAnsi="Symbol" w:hint="default"/>
      </w:rPr>
    </w:lvl>
    <w:lvl w:ilvl="4" w:tplc="38090003" w:tentative="1">
      <w:start w:val="1"/>
      <w:numFmt w:val="bullet"/>
      <w:lvlText w:val="o"/>
      <w:lvlJc w:val="left"/>
      <w:pPr>
        <w:ind w:left="4495" w:hanging="360"/>
      </w:pPr>
      <w:rPr>
        <w:rFonts w:ascii="Courier New" w:hAnsi="Courier New" w:cs="Courier New" w:hint="default"/>
      </w:rPr>
    </w:lvl>
    <w:lvl w:ilvl="5" w:tplc="38090005" w:tentative="1">
      <w:start w:val="1"/>
      <w:numFmt w:val="bullet"/>
      <w:lvlText w:val=""/>
      <w:lvlJc w:val="left"/>
      <w:pPr>
        <w:ind w:left="5215" w:hanging="360"/>
      </w:pPr>
      <w:rPr>
        <w:rFonts w:ascii="Wingdings" w:hAnsi="Wingdings" w:hint="default"/>
      </w:rPr>
    </w:lvl>
    <w:lvl w:ilvl="6" w:tplc="38090001" w:tentative="1">
      <w:start w:val="1"/>
      <w:numFmt w:val="bullet"/>
      <w:lvlText w:val=""/>
      <w:lvlJc w:val="left"/>
      <w:pPr>
        <w:ind w:left="5935" w:hanging="360"/>
      </w:pPr>
      <w:rPr>
        <w:rFonts w:ascii="Symbol" w:hAnsi="Symbol" w:hint="default"/>
      </w:rPr>
    </w:lvl>
    <w:lvl w:ilvl="7" w:tplc="38090003" w:tentative="1">
      <w:start w:val="1"/>
      <w:numFmt w:val="bullet"/>
      <w:lvlText w:val="o"/>
      <w:lvlJc w:val="left"/>
      <w:pPr>
        <w:ind w:left="6655" w:hanging="360"/>
      </w:pPr>
      <w:rPr>
        <w:rFonts w:ascii="Courier New" w:hAnsi="Courier New" w:cs="Courier New" w:hint="default"/>
      </w:rPr>
    </w:lvl>
    <w:lvl w:ilvl="8" w:tplc="38090005" w:tentative="1">
      <w:start w:val="1"/>
      <w:numFmt w:val="bullet"/>
      <w:lvlText w:val=""/>
      <w:lvlJc w:val="left"/>
      <w:pPr>
        <w:ind w:left="7375" w:hanging="360"/>
      </w:pPr>
      <w:rPr>
        <w:rFonts w:ascii="Wingdings" w:hAnsi="Wingdings" w:hint="default"/>
      </w:rPr>
    </w:lvl>
  </w:abstractNum>
  <w:abstractNum w:abstractNumId="56" w15:restartNumberingAfterBreak="0">
    <w:nsid w:val="785120C5"/>
    <w:multiLevelType w:val="hybridMultilevel"/>
    <w:tmpl w:val="963E43DA"/>
    <w:lvl w:ilvl="0" w:tplc="759690F2">
      <w:start w:val="1"/>
      <w:numFmt w:val="none"/>
      <w:lvlText w:val="5.2.1."/>
      <w:lvlJc w:val="left"/>
      <w:pPr>
        <w:ind w:left="720"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15:restartNumberingAfterBreak="0">
    <w:nsid w:val="788011FC"/>
    <w:multiLevelType w:val="hybridMultilevel"/>
    <w:tmpl w:val="55889C88"/>
    <w:lvl w:ilvl="0" w:tplc="A8B80640">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8" w15:restartNumberingAfterBreak="0">
    <w:nsid w:val="792126D2"/>
    <w:multiLevelType w:val="hybridMultilevel"/>
    <w:tmpl w:val="F2BE1A6A"/>
    <w:lvl w:ilvl="0" w:tplc="A8B80640">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9" w15:restartNumberingAfterBreak="0">
    <w:nsid w:val="796439FA"/>
    <w:multiLevelType w:val="multilevel"/>
    <w:tmpl w:val="0409001D"/>
    <w:styleLink w:val="Style3"/>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A2F2100"/>
    <w:multiLevelType w:val="hybridMultilevel"/>
    <w:tmpl w:val="83BC6614"/>
    <w:lvl w:ilvl="0" w:tplc="A8B80640">
      <w:start w:val="1"/>
      <w:numFmt w:val="bullet"/>
      <w:lvlText w:val=""/>
      <w:lvlJc w:val="left"/>
      <w:pPr>
        <w:ind w:left="1854" w:hanging="360"/>
      </w:pPr>
      <w:rPr>
        <w:rFonts w:ascii="Symbol" w:hAnsi="Symbol" w:hint="default"/>
        <w:color w:val="auto"/>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1" w15:restartNumberingAfterBreak="0">
    <w:nsid w:val="7DE5017C"/>
    <w:multiLevelType w:val="multilevel"/>
    <w:tmpl w:val="227424A8"/>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val="0"/>
        <w:bCs/>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2231042">
    <w:abstractNumId w:val="20"/>
  </w:num>
  <w:num w:numId="2" w16cid:durableId="106313668">
    <w:abstractNumId w:val="41"/>
  </w:num>
  <w:num w:numId="3" w16cid:durableId="242033970">
    <w:abstractNumId w:val="6"/>
  </w:num>
  <w:num w:numId="4" w16cid:durableId="1491289811">
    <w:abstractNumId w:val="29"/>
  </w:num>
  <w:num w:numId="5" w16cid:durableId="1141734245">
    <w:abstractNumId w:val="59"/>
  </w:num>
  <w:num w:numId="6" w16cid:durableId="1750928342">
    <w:abstractNumId w:val="61"/>
  </w:num>
  <w:num w:numId="7" w16cid:durableId="76900392">
    <w:abstractNumId w:val="8"/>
  </w:num>
  <w:num w:numId="8" w16cid:durableId="1644777652">
    <w:abstractNumId w:val="17"/>
  </w:num>
  <w:num w:numId="9" w16cid:durableId="1634944207">
    <w:abstractNumId w:val="48"/>
  </w:num>
  <w:num w:numId="10" w16cid:durableId="934510583">
    <w:abstractNumId w:val="51"/>
  </w:num>
  <w:num w:numId="11" w16cid:durableId="121851947">
    <w:abstractNumId w:val="21"/>
  </w:num>
  <w:num w:numId="12" w16cid:durableId="2076004846">
    <w:abstractNumId w:val="57"/>
  </w:num>
  <w:num w:numId="13" w16cid:durableId="9721823">
    <w:abstractNumId w:val="31"/>
  </w:num>
  <w:num w:numId="14" w16cid:durableId="1414812533">
    <w:abstractNumId w:val="60"/>
  </w:num>
  <w:num w:numId="15" w16cid:durableId="1523855323">
    <w:abstractNumId w:val="27"/>
  </w:num>
  <w:num w:numId="16" w16cid:durableId="2038311450">
    <w:abstractNumId w:val="58"/>
  </w:num>
  <w:num w:numId="17" w16cid:durableId="1534227191">
    <w:abstractNumId w:val="10"/>
  </w:num>
  <w:num w:numId="18" w16cid:durableId="145781482">
    <w:abstractNumId w:val="30"/>
  </w:num>
  <w:num w:numId="19" w16cid:durableId="124931448">
    <w:abstractNumId w:val="14"/>
  </w:num>
  <w:num w:numId="20" w16cid:durableId="1089695116">
    <w:abstractNumId w:val="16"/>
  </w:num>
  <w:num w:numId="21" w16cid:durableId="1778717330">
    <w:abstractNumId w:val="44"/>
  </w:num>
  <w:num w:numId="22" w16cid:durableId="298997228">
    <w:abstractNumId w:val="45"/>
  </w:num>
  <w:num w:numId="23" w16cid:durableId="2109498720">
    <w:abstractNumId w:val="54"/>
  </w:num>
  <w:num w:numId="24" w16cid:durableId="1385519256">
    <w:abstractNumId w:val="37"/>
  </w:num>
  <w:num w:numId="25" w16cid:durableId="140342752">
    <w:abstractNumId w:val="22"/>
  </w:num>
  <w:num w:numId="26" w16cid:durableId="753549047">
    <w:abstractNumId w:val="55"/>
  </w:num>
  <w:num w:numId="27" w16cid:durableId="1009479982">
    <w:abstractNumId w:val="4"/>
  </w:num>
  <w:num w:numId="28" w16cid:durableId="172379995">
    <w:abstractNumId w:val="46"/>
  </w:num>
  <w:num w:numId="29" w16cid:durableId="1882592148">
    <w:abstractNumId w:val="23"/>
  </w:num>
  <w:num w:numId="30" w16cid:durableId="394277679">
    <w:abstractNumId w:val="18"/>
  </w:num>
  <w:num w:numId="31" w16cid:durableId="1313946201">
    <w:abstractNumId w:val="12"/>
  </w:num>
  <w:num w:numId="32" w16cid:durableId="2066053812">
    <w:abstractNumId w:val="34"/>
  </w:num>
  <w:num w:numId="33" w16cid:durableId="1714230746">
    <w:abstractNumId w:val="49"/>
  </w:num>
  <w:num w:numId="34" w16cid:durableId="222064858">
    <w:abstractNumId w:val="33"/>
  </w:num>
  <w:num w:numId="35" w16cid:durableId="2128427841">
    <w:abstractNumId w:val="1"/>
  </w:num>
  <w:num w:numId="36" w16cid:durableId="1561017774">
    <w:abstractNumId w:val="39"/>
  </w:num>
  <w:num w:numId="37" w16cid:durableId="563418635">
    <w:abstractNumId w:val="5"/>
  </w:num>
  <w:num w:numId="38" w16cid:durableId="1616328092">
    <w:abstractNumId w:val="40"/>
  </w:num>
  <w:num w:numId="39" w16cid:durableId="468743440">
    <w:abstractNumId w:val="36"/>
  </w:num>
  <w:num w:numId="40" w16cid:durableId="645550213">
    <w:abstractNumId w:val="42"/>
  </w:num>
  <w:num w:numId="41" w16cid:durableId="1166440187">
    <w:abstractNumId w:val="38"/>
  </w:num>
  <w:num w:numId="42" w16cid:durableId="329678047">
    <w:abstractNumId w:val="9"/>
  </w:num>
  <w:num w:numId="43" w16cid:durableId="2125155216">
    <w:abstractNumId w:val="11"/>
  </w:num>
  <w:num w:numId="44" w16cid:durableId="317537123">
    <w:abstractNumId w:val="19"/>
  </w:num>
  <w:num w:numId="45" w16cid:durableId="126582779">
    <w:abstractNumId w:val="53"/>
  </w:num>
  <w:num w:numId="46" w16cid:durableId="1975136154">
    <w:abstractNumId w:val="15"/>
  </w:num>
  <w:num w:numId="47" w16cid:durableId="156507093">
    <w:abstractNumId w:val="7"/>
  </w:num>
  <w:num w:numId="48" w16cid:durableId="317418181">
    <w:abstractNumId w:val="3"/>
  </w:num>
  <w:num w:numId="49" w16cid:durableId="1604724625">
    <w:abstractNumId w:val="25"/>
  </w:num>
  <w:num w:numId="50" w16cid:durableId="620111054">
    <w:abstractNumId w:val="43"/>
  </w:num>
  <w:num w:numId="51" w16cid:durableId="2025395725">
    <w:abstractNumId w:val="32"/>
  </w:num>
  <w:num w:numId="52" w16cid:durableId="724336150">
    <w:abstractNumId w:val="28"/>
  </w:num>
  <w:num w:numId="53" w16cid:durableId="753670364">
    <w:abstractNumId w:val="13"/>
  </w:num>
  <w:num w:numId="54" w16cid:durableId="603927881">
    <w:abstractNumId w:val="35"/>
  </w:num>
  <w:num w:numId="55" w16cid:durableId="283928695">
    <w:abstractNumId w:val="52"/>
  </w:num>
  <w:num w:numId="56" w16cid:durableId="1473281240">
    <w:abstractNumId w:val="47"/>
  </w:num>
  <w:num w:numId="57" w16cid:durableId="1103501222">
    <w:abstractNumId w:val="0"/>
  </w:num>
  <w:num w:numId="58" w16cid:durableId="2029912356">
    <w:abstractNumId w:val="56"/>
  </w:num>
  <w:num w:numId="59" w16cid:durableId="468474860">
    <w:abstractNumId w:val="26"/>
  </w:num>
  <w:num w:numId="60" w16cid:durableId="2069910319">
    <w:abstractNumId w:val="2"/>
  </w:num>
  <w:num w:numId="61" w16cid:durableId="1092702174">
    <w:abstractNumId w:val="50"/>
  </w:num>
  <w:num w:numId="62" w16cid:durableId="1158881810">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431"/>
  <w:characterSpacingControl w:val="doNotCompress"/>
  <w:hdrShapeDefaults>
    <o:shapedefaults v:ext="edit" spidmax="2050" fillcolor="white">
      <v:fill color="white"/>
      <v:stroke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9"/>
    <w:rsid w:val="00002BB1"/>
    <w:rsid w:val="000053C7"/>
    <w:rsid w:val="00006639"/>
    <w:rsid w:val="000074CD"/>
    <w:rsid w:val="0001419D"/>
    <w:rsid w:val="0001432D"/>
    <w:rsid w:val="00014ABD"/>
    <w:rsid w:val="0001582E"/>
    <w:rsid w:val="00020C06"/>
    <w:rsid w:val="000214BD"/>
    <w:rsid w:val="0002168F"/>
    <w:rsid w:val="00021DEE"/>
    <w:rsid w:val="00022492"/>
    <w:rsid w:val="00022833"/>
    <w:rsid w:val="00024E8B"/>
    <w:rsid w:val="000255BE"/>
    <w:rsid w:val="00025876"/>
    <w:rsid w:val="000279AF"/>
    <w:rsid w:val="0003023B"/>
    <w:rsid w:val="00034E54"/>
    <w:rsid w:val="00037BDC"/>
    <w:rsid w:val="0004262A"/>
    <w:rsid w:val="00042FA1"/>
    <w:rsid w:val="00043CD8"/>
    <w:rsid w:val="00050754"/>
    <w:rsid w:val="000540C1"/>
    <w:rsid w:val="00061196"/>
    <w:rsid w:val="000628DA"/>
    <w:rsid w:val="00062BCF"/>
    <w:rsid w:val="00063E6D"/>
    <w:rsid w:val="00064D74"/>
    <w:rsid w:val="00065682"/>
    <w:rsid w:val="000667F1"/>
    <w:rsid w:val="00067E0B"/>
    <w:rsid w:val="0007000F"/>
    <w:rsid w:val="00071662"/>
    <w:rsid w:val="00073BE2"/>
    <w:rsid w:val="00081FF8"/>
    <w:rsid w:val="00085D94"/>
    <w:rsid w:val="00085E9A"/>
    <w:rsid w:val="00085FB2"/>
    <w:rsid w:val="00087819"/>
    <w:rsid w:val="00091A2B"/>
    <w:rsid w:val="00091C2F"/>
    <w:rsid w:val="00092351"/>
    <w:rsid w:val="00092871"/>
    <w:rsid w:val="000944ED"/>
    <w:rsid w:val="000A2A80"/>
    <w:rsid w:val="000A3737"/>
    <w:rsid w:val="000A3F82"/>
    <w:rsid w:val="000A4B88"/>
    <w:rsid w:val="000A6A3B"/>
    <w:rsid w:val="000A736D"/>
    <w:rsid w:val="000A78A5"/>
    <w:rsid w:val="000B34D2"/>
    <w:rsid w:val="000B37D5"/>
    <w:rsid w:val="000B6140"/>
    <w:rsid w:val="000C07A5"/>
    <w:rsid w:val="000C34A9"/>
    <w:rsid w:val="000C3A94"/>
    <w:rsid w:val="000C41C6"/>
    <w:rsid w:val="000C4425"/>
    <w:rsid w:val="000C6B7E"/>
    <w:rsid w:val="000C6C6F"/>
    <w:rsid w:val="000D2006"/>
    <w:rsid w:val="000D2B48"/>
    <w:rsid w:val="000D493B"/>
    <w:rsid w:val="000E03B0"/>
    <w:rsid w:val="000E1B75"/>
    <w:rsid w:val="000E390A"/>
    <w:rsid w:val="000F358A"/>
    <w:rsid w:val="000F40C6"/>
    <w:rsid w:val="00100D14"/>
    <w:rsid w:val="001031B0"/>
    <w:rsid w:val="001063CD"/>
    <w:rsid w:val="00106DB0"/>
    <w:rsid w:val="001072AB"/>
    <w:rsid w:val="00107CF5"/>
    <w:rsid w:val="001110FF"/>
    <w:rsid w:val="0011434E"/>
    <w:rsid w:val="00114939"/>
    <w:rsid w:val="0011616E"/>
    <w:rsid w:val="001210A2"/>
    <w:rsid w:val="001223A7"/>
    <w:rsid w:val="001233A0"/>
    <w:rsid w:val="001300FE"/>
    <w:rsid w:val="00130736"/>
    <w:rsid w:val="00132A65"/>
    <w:rsid w:val="00132DB3"/>
    <w:rsid w:val="00135949"/>
    <w:rsid w:val="0013645F"/>
    <w:rsid w:val="00141758"/>
    <w:rsid w:val="00147675"/>
    <w:rsid w:val="0015321F"/>
    <w:rsid w:val="00154448"/>
    <w:rsid w:val="00154F52"/>
    <w:rsid w:val="0015508F"/>
    <w:rsid w:val="00155DB5"/>
    <w:rsid w:val="00155ECD"/>
    <w:rsid w:val="00160908"/>
    <w:rsid w:val="00162944"/>
    <w:rsid w:val="00163E9B"/>
    <w:rsid w:val="00164F0D"/>
    <w:rsid w:val="00167A8A"/>
    <w:rsid w:val="00173578"/>
    <w:rsid w:val="00181263"/>
    <w:rsid w:val="001814AE"/>
    <w:rsid w:val="00182312"/>
    <w:rsid w:val="00182428"/>
    <w:rsid w:val="0018319E"/>
    <w:rsid w:val="001862BF"/>
    <w:rsid w:val="00192421"/>
    <w:rsid w:val="00194E6A"/>
    <w:rsid w:val="00196D94"/>
    <w:rsid w:val="0019718D"/>
    <w:rsid w:val="001A0ABB"/>
    <w:rsid w:val="001A2924"/>
    <w:rsid w:val="001A3687"/>
    <w:rsid w:val="001A470F"/>
    <w:rsid w:val="001A49C2"/>
    <w:rsid w:val="001B01E7"/>
    <w:rsid w:val="001B0812"/>
    <w:rsid w:val="001B0A02"/>
    <w:rsid w:val="001B175F"/>
    <w:rsid w:val="001B1C99"/>
    <w:rsid w:val="001B38C9"/>
    <w:rsid w:val="001B5394"/>
    <w:rsid w:val="001B6181"/>
    <w:rsid w:val="001B72E3"/>
    <w:rsid w:val="001B7AC7"/>
    <w:rsid w:val="001C08D8"/>
    <w:rsid w:val="001C2436"/>
    <w:rsid w:val="001D1102"/>
    <w:rsid w:val="001D2AC1"/>
    <w:rsid w:val="001D2F46"/>
    <w:rsid w:val="001D3D6C"/>
    <w:rsid w:val="001D3DAD"/>
    <w:rsid w:val="001D3EDB"/>
    <w:rsid w:val="001D6A96"/>
    <w:rsid w:val="001E167A"/>
    <w:rsid w:val="001E28D5"/>
    <w:rsid w:val="001E410D"/>
    <w:rsid w:val="001E4920"/>
    <w:rsid w:val="001E6D27"/>
    <w:rsid w:val="001E7B4F"/>
    <w:rsid w:val="001F3A29"/>
    <w:rsid w:val="001F3CCD"/>
    <w:rsid w:val="001F4E7D"/>
    <w:rsid w:val="0020077B"/>
    <w:rsid w:val="0020195B"/>
    <w:rsid w:val="00201DA3"/>
    <w:rsid w:val="002021AD"/>
    <w:rsid w:val="002031B1"/>
    <w:rsid w:val="00203366"/>
    <w:rsid w:val="00206E4A"/>
    <w:rsid w:val="00207236"/>
    <w:rsid w:val="00211DEC"/>
    <w:rsid w:val="00213332"/>
    <w:rsid w:val="00213BDD"/>
    <w:rsid w:val="00215A5B"/>
    <w:rsid w:val="002176E5"/>
    <w:rsid w:val="002205A4"/>
    <w:rsid w:val="002215C9"/>
    <w:rsid w:val="002236BF"/>
    <w:rsid w:val="002244C1"/>
    <w:rsid w:val="00225CFC"/>
    <w:rsid w:val="00231218"/>
    <w:rsid w:val="00232CC3"/>
    <w:rsid w:val="0023484E"/>
    <w:rsid w:val="0023690D"/>
    <w:rsid w:val="00236FD8"/>
    <w:rsid w:val="002375FE"/>
    <w:rsid w:val="00241759"/>
    <w:rsid w:val="002430CC"/>
    <w:rsid w:val="0024499E"/>
    <w:rsid w:val="00245C9E"/>
    <w:rsid w:val="0024621E"/>
    <w:rsid w:val="002474B9"/>
    <w:rsid w:val="00251389"/>
    <w:rsid w:val="00252BBD"/>
    <w:rsid w:val="0025399B"/>
    <w:rsid w:val="00253A3B"/>
    <w:rsid w:val="002555F9"/>
    <w:rsid w:val="0025619F"/>
    <w:rsid w:val="002568E0"/>
    <w:rsid w:val="002572AE"/>
    <w:rsid w:val="002613B3"/>
    <w:rsid w:val="00262A63"/>
    <w:rsid w:val="00262C65"/>
    <w:rsid w:val="00263ADB"/>
    <w:rsid w:val="00265E07"/>
    <w:rsid w:val="002719E3"/>
    <w:rsid w:val="00276CF7"/>
    <w:rsid w:val="00277A2E"/>
    <w:rsid w:val="0028151C"/>
    <w:rsid w:val="0028524A"/>
    <w:rsid w:val="00285441"/>
    <w:rsid w:val="00286909"/>
    <w:rsid w:val="00291563"/>
    <w:rsid w:val="00295825"/>
    <w:rsid w:val="00296FB2"/>
    <w:rsid w:val="0029773A"/>
    <w:rsid w:val="002A030B"/>
    <w:rsid w:val="002A102C"/>
    <w:rsid w:val="002A4A2A"/>
    <w:rsid w:val="002B0C65"/>
    <w:rsid w:val="002B1C60"/>
    <w:rsid w:val="002B208F"/>
    <w:rsid w:val="002B4158"/>
    <w:rsid w:val="002B5266"/>
    <w:rsid w:val="002B53E6"/>
    <w:rsid w:val="002C5BB0"/>
    <w:rsid w:val="002C6222"/>
    <w:rsid w:val="002D0471"/>
    <w:rsid w:val="002D219E"/>
    <w:rsid w:val="002D2A64"/>
    <w:rsid w:val="002D3943"/>
    <w:rsid w:val="002D45EF"/>
    <w:rsid w:val="002D527B"/>
    <w:rsid w:val="002D5317"/>
    <w:rsid w:val="002D6E5C"/>
    <w:rsid w:val="002D6F22"/>
    <w:rsid w:val="002E428F"/>
    <w:rsid w:val="002E5863"/>
    <w:rsid w:val="002E7080"/>
    <w:rsid w:val="002F1643"/>
    <w:rsid w:val="002F264C"/>
    <w:rsid w:val="002F32D8"/>
    <w:rsid w:val="002F7333"/>
    <w:rsid w:val="00300568"/>
    <w:rsid w:val="003066CF"/>
    <w:rsid w:val="0030671A"/>
    <w:rsid w:val="00307852"/>
    <w:rsid w:val="003129CE"/>
    <w:rsid w:val="00314F65"/>
    <w:rsid w:val="00315A3C"/>
    <w:rsid w:val="00320CF8"/>
    <w:rsid w:val="00320F0C"/>
    <w:rsid w:val="00322130"/>
    <w:rsid w:val="00324087"/>
    <w:rsid w:val="00326652"/>
    <w:rsid w:val="0033329F"/>
    <w:rsid w:val="00334465"/>
    <w:rsid w:val="00334E72"/>
    <w:rsid w:val="0033617C"/>
    <w:rsid w:val="0033621A"/>
    <w:rsid w:val="003401A5"/>
    <w:rsid w:val="00342156"/>
    <w:rsid w:val="00344B8E"/>
    <w:rsid w:val="00351822"/>
    <w:rsid w:val="00352235"/>
    <w:rsid w:val="00360245"/>
    <w:rsid w:val="00361911"/>
    <w:rsid w:val="00361EFB"/>
    <w:rsid w:val="00363746"/>
    <w:rsid w:val="0036398E"/>
    <w:rsid w:val="00370817"/>
    <w:rsid w:val="003715C0"/>
    <w:rsid w:val="003724AC"/>
    <w:rsid w:val="0037310B"/>
    <w:rsid w:val="00374C1B"/>
    <w:rsid w:val="003830A7"/>
    <w:rsid w:val="00385A60"/>
    <w:rsid w:val="00387533"/>
    <w:rsid w:val="003918C2"/>
    <w:rsid w:val="00392CD2"/>
    <w:rsid w:val="00393D68"/>
    <w:rsid w:val="00395076"/>
    <w:rsid w:val="00395E10"/>
    <w:rsid w:val="0039787E"/>
    <w:rsid w:val="003A1B4C"/>
    <w:rsid w:val="003A279A"/>
    <w:rsid w:val="003A3B4D"/>
    <w:rsid w:val="003A4950"/>
    <w:rsid w:val="003A7428"/>
    <w:rsid w:val="003B004D"/>
    <w:rsid w:val="003B06F1"/>
    <w:rsid w:val="003B546F"/>
    <w:rsid w:val="003B685B"/>
    <w:rsid w:val="003B70E8"/>
    <w:rsid w:val="003B7B28"/>
    <w:rsid w:val="003C386E"/>
    <w:rsid w:val="003C38E9"/>
    <w:rsid w:val="003C430B"/>
    <w:rsid w:val="003C5998"/>
    <w:rsid w:val="003C5F5C"/>
    <w:rsid w:val="003C6CC6"/>
    <w:rsid w:val="003C72A8"/>
    <w:rsid w:val="003D0032"/>
    <w:rsid w:val="003D1D79"/>
    <w:rsid w:val="003D3ABD"/>
    <w:rsid w:val="003D5064"/>
    <w:rsid w:val="003D5738"/>
    <w:rsid w:val="003D6665"/>
    <w:rsid w:val="003D7803"/>
    <w:rsid w:val="003F0230"/>
    <w:rsid w:val="003F6B8D"/>
    <w:rsid w:val="003F7D3B"/>
    <w:rsid w:val="00401175"/>
    <w:rsid w:val="0040162B"/>
    <w:rsid w:val="00402655"/>
    <w:rsid w:val="00402680"/>
    <w:rsid w:val="00402BBA"/>
    <w:rsid w:val="0040331C"/>
    <w:rsid w:val="0040339E"/>
    <w:rsid w:val="00405DE8"/>
    <w:rsid w:val="0041388F"/>
    <w:rsid w:val="00415129"/>
    <w:rsid w:val="004170E8"/>
    <w:rsid w:val="00417C0B"/>
    <w:rsid w:val="004209D7"/>
    <w:rsid w:val="00421D59"/>
    <w:rsid w:val="004221E4"/>
    <w:rsid w:val="0042551C"/>
    <w:rsid w:val="004263F9"/>
    <w:rsid w:val="00432B49"/>
    <w:rsid w:val="00435C11"/>
    <w:rsid w:val="00436F27"/>
    <w:rsid w:val="00437593"/>
    <w:rsid w:val="004400D1"/>
    <w:rsid w:val="00440B49"/>
    <w:rsid w:val="0044174E"/>
    <w:rsid w:val="00442175"/>
    <w:rsid w:val="00443A40"/>
    <w:rsid w:val="00443DD8"/>
    <w:rsid w:val="00443E99"/>
    <w:rsid w:val="00444585"/>
    <w:rsid w:val="00445070"/>
    <w:rsid w:val="00446427"/>
    <w:rsid w:val="004501BB"/>
    <w:rsid w:val="004507DC"/>
    <w:rsid w:val="00451AAB"/>
    <w:rsid w:val="004562EB"/>
    <w:rsid w:val="004571A6"/>
    <w:rsid w:val="00460FCE"/>
    <w:rsid w:val="0046189C"/>
    <w:rsid w:val="00461BD1"/>
    <w:rsid w:val="00465441"/>
    <w:rsid w:val="00466D9F"/>
    <w:rsid w:val="00466F92"/>
    <w:rsid w:val="00470613"/>
    <w:rsid w:val="00470801"/>
    <w:rsid w:val="00472291"/>
    <w:rsid w:val="0048196A"/>
    <w:rsid w:val="00482A11"/>
    <w:rsid w:val="00483D21"/>
    <w:rsid w:val="0048435B"/>
    <w:rsid w:val="00485787"/>
    <w:rsid w:val="00486094"/>
    <w:rsid w:val="00487BA2"/>
    <w:rsid w:val="00491CEB"/>
    <w:rsid w:val="004932AB"/>
    <w:rsid w:val="00494B93"/>
    <w:rsid w:val="004961E2"/>
    <w:rsid w:val="004A16F4"/>
    <w:rsid w:val="004A44D2"/>
    <w:rsid w:val="004A544C"/>
    <w:rsid w:val="004A563F"/>
    <w:rsid w:val="004A5ECC"/>
    <w:rsid w:val="004A6C9A"/>
    <w:rsid w:val="004A7F52"/>
    <w:rsid w:val="004B1F42"/>
    <w:rsid w:val="004C2968"/>
    <w:rsid w:val="004C3270"/>
    <w:rsid w:val="004C3288"/>
    <w:rsid w:val="004C393F"/>
    <w:rsid w:val="004C4EF4"/>
    <w:rsid w:val="004D0C09"/>
    <w:rsid w:val="004D1325"/>
    <w:rsid w:val="004D5232"/>
    <w:rsid w:val="004D5B39"/>
    <w:rsid w:val="004E096F"/>
    <w:rsid w:val="004E1341"/>
    <w:rsid w:val="004E2BD7"/>
    <w:rsid w:val="004E32F8"/>
    <w:rsid w:val="004E37A0"/>
    <w:rsid w:val="004E3D3E"/>
    <w:rsid w:val="004E616F"/>
    <w:rsid w:val="004E6F0B"/>
    <w:rsid w:val="004F0D9C"/>
    <w:rsid w:val="005065D3"/>
    <w:rsid w:val="00507A56"/>
    <w:rsid w:val="00510028"/>
    <w:rsid w:val="00510DC4"/>
    <w:rsid w:val="00514DA2"/>
    <w:rsid w:val="005159E7"/>
    <w:rsid w:val="00515AD2"/>
    <w:rsid w:val="00522129"/>
    <w:rsid w:val="0052255F"/>
    <w:rsid w:val="005230B6"/>
    <w:rsid w:val="00525202"/>
    <w:rsid w:val="00525DBB"/>
    <w:rsid w:val="0052686C"/>
    <w:rsid w:val="00533C10"/>
    <w:rsid w:val="005361A6"/>
    <w:rsid w:val="005431FA"/>
    <w:rsid w:val="00544C2E"/>
    <w:rsid w:val="00547C10"/>
    <w:rsid w:val="00547E24"/>
    <w:rsid w:val="00551124"/>
    <w:rsid w:val="005530C4"/>
    <w:rsid w:val="00553F9F"/>
    <w:rsid w:val="00561380"/>
    <w:rsid w:val="00563586"/>
    <w:rsid w:val="00565F67"/>
    <w:rsid w:val="005701FA"/>
    <w:rsid w:val="00570241"/>
    <w:rsid w:val="005710C2"/>
    <w:rsid w:val="005719FC"/>
    <w:rsid w:val="00574139"/>
    <w:rsid w:val="00576329"/>
    <w:rsid w:val="00576605"/>
    <w:rsid w:val="00580084"/>
    <w:rsid w:val="0058164A"/>
    <w:rsid w:val="0058599A"/>
    <w:rsid w:val="005901EC"/>
    <w:rsid w:val="00591902"/>
    <w:rsid w:val="00595837"/>
    <w:rsid w:val="00595E3A"/>
    <w:rsid w:val="00596B65"/>
    <w:rsid w:val="00597733"/>
    <w:rsid w:val="005A4414"/>
    <w:rsid w:val="005A713B"/>
    <w:rsid w:val="005B1C64"/>
    <w:rsid w:val="005B5284"/>
    <w:rsid w:val="005B6763"/>
    <w:rsid w:val="005B7BB1"/>
    <w:rsid w:val="005C25A1"/>
    <w:rsid w:val="005C3728"/>
    <w:rsid w:val="005C518B"/>
    <w:rsid w:val="005D0F4E"/>
    <w:rsid w:val="005D28D7"/>
    <w:rsid w:val="005D38E4"/>
    <w:rsid w:val="005D48C3"/>
    <w:rsid w:val="005D5D88"/>
    <w:rsid w:val="005D6AE3"/>
    <w:rsid w:val="005D75F0"/>
    <w:rsid w:val="005E013B"/>
    <w:rsid w:val="005E2CD6"/>
    <w:rsid w:val="005E3B03"/>
    <w:rsid w:val="005E456D"/>
    <w:rsid w:val="005E5897"/>
    <w:rsid w:val="005F057E"/>
    <w:rsid w:val="005F1BF3"/>
    <w:rsid w:val="005F3304"/>
    <w:rsid w:val="005F3628"/>
    <w:rsid w:val="005F5EFE"/>
    <w:rsid w:val="00603081"/>
    <w:rsid w:val="00604CDC"/>
    <w:rsid w:val="006055E4"/>
    <w:rsid w:val="00605A65"/>
    <w:rsid w:val="0060713E"/>
    <w:rsid w:val="006079A9"/>
    <w:rsid w:val="006100D6"/>
    <w:rsid w:val="00611E36"/>
    <w:rsid w:val="00612122"/>
    <w:rsid w:val="00613BB0"/>
    <w:rsid w:val="00613E21"/>
    <w:rsid w:val="0061576F"/>
    <w:rsid w:val="006166C0"/>
    <w:rsid w:val="0061748F"/>
    <w:rsid w:val="00620DF0"/>
    <w:rsid w:val="00622E50"/>
    <w:rsid w:val="0062318E"/>
    <w:rsid w:val="00624989"/>
    <w:rsid w:val="00624F64"/>
    <w:rsid w:val="00626852"/>
    <w:rsid w:val="00632C9A"/>
    <w:rsid w:val="00632D6A"/>
    <w:rsid w:val="00633E1A"/>
    <w:rsid w:val="0063530A"/>
    <w:rsid w:val="0063567A"/>
    <w:rsid w:val="00637007"/>
    <w:rsid w:val="0064150C"/>
    <w:rsid w:val="006424A1"/>
    <w:rsid w:val="0064385D"/>
    <w:rsid w:val="00644A2E"/>
    <w:rsid w:val="006465A2"/>
    <w:rsid w:val="00646DE5"/>
    <w:rsid w:val="006507A7"/>
    <w:rsid w:val="00652DC3"/>
    <w:rsid w:val="00653DAE"/>
    <w:rsid w:val="006541CA"/>
    <w:rsid w:val="0065420F"/>
    <w:rsid w:val="0065575B"/>
    <w:rsid w:val="006561C2"/>
    <w:rsid w:val="00656DA1"/>
    <w:rsid w:val="00661638"/>
    <w:rsid w:val="00661769"/>
    <w:rsid w:val="00662815"/>
    <w:rsid w:val="00664630"/>
    <w:rsid w:val="0067134E"/>
    <w:rsid w:val="006735DD"/>
    <w:rsid w:val="006835E0"/>
    <w:rsid w:val="00685D26"/>
    <w:rsid w:val="0069038D"/>
    <w:rsid w:val="00691AE3"/>
    <w:rsid w:val="00693708"/>
    <w:rsid w:val="006948E9"/>
    <w:rsid w:val="00695341"/>
    <w:rsid w:val="00696712"/>
    <w:rsid w:val="006A07FF"/>
    <w:rsid w:val="006A3391"/>
    <w:rsid w:val="006A6C75"/>
    <w:rsid w:val="006B18FE"/>
    <w:rsid w:val="006B28AF"/>
    <w:rsid w:val="006B55C1"/>
    <w:rsid w:val="006B66E4"/>
    <w:rsid w:val="006C0E9B"/>
    <w:rsid w:val="006C53C9"/>
    <w:rsid w:val="006C57A9"/>
    <w:rsid w:val="006C58D8"/>
    <w:rsid w:val="006D143E"/>
    <w:rsid w:val="006D646E"/>
    <w:rsid w:val="006D7CA8"/>
    <w:rsid w:val="006E4125"/>
    <w:rsid w:val="006E5424"/>
    <w:rsid w:val="006E6450"/>
    <w:rsid w:val="006F2F55"/>
    <w:rsid w:val="006F3F06"/>
    <w:rsid w:val="006F774A"/>
    <w:rsid w:val="007005E3"/>
    <w:rsid w:val="0070204B"/>
    <w:rsid w:val="00702D3B"/>
    <w:rsid w:val="00706391"/>
    <w:rsid w:val="007074D5"/>
    <w:rsid w:val="0070794B"/>
    <w:rsid w:val="0071038C"/>
    <w:rsid w:val="007103BC"/>
    <w:rsid w:val="007112AF"/>
    <w:rsid w:val="00711498"/>
    <w:rsid w:val="0071233C"/>
    <w:rsid w:val="00712EDB"/>
    <w:rsid w:val="00713DFA"/>
    <w:rsid w:val="00714600"/>
    <w:rsid w:val="00714B6D"/>
    <w:rsid w:val="00714D95"/>
    <w:rsid w:val="00715C2F"/>
    <w:rsid w:val="00716279"/>
    <w:rsid w:val="00723F63"/>
    <w:rsid w:val="007268DD"/>
    <w:rsid w:val="00727140"/>
    <w:rsid w:val="0073153C"/>
    <w:rsid w:val="007345F7"/>
    <w:rsid w:val="00735B75"/>
    <w:rsid w:val="007369F1"/>
    <w:rsid w:val="007401CC"/>
    <w:rsid w:val="00740E45"/>
    <w:rsid w:val="0074101A"/>
    <w:rsid w:val="00741B03"/>
    <w:rsid w:val="0074200C"/>
    <w:rsid w:val="00743101"/>
    <w:rsid w:val="0074421E"/>
    <w:rsid w:val="00751E61"/>
    <w:rsid w:val="00752FB5"/>
    <w:rsid w:val="00753567"/>
    <w:rsid w:val="00753BD3"/>
    <w:rsid w:val="00753E51"/>
    <w:rsid w:val="00754344"/>
    <w:rsid w:val="00755558"/>
    <w:rsid w:val="0076023C"/>
    <w:rsid w:val="0076467E"/>
    <w:rsid w:val="00765481"/>
    <w:rsid w:val="00770B2E"/>
    <w:rsid w:val="007710C4"/>
    <w:rsid w:val="00771C7C"/>
    <w:rsid w:val="00773A2F"/>
    <w:rsid w:val="00773AE9"/>
    <w:rsid w:val="007753E9"/>
    <w:rsid w:val="007808A3"/>
    <w:rsid w:val="00780C8E"/>
    <w:rsid w:val="007815F6"/>
    <w:rsid w:val="00781AB3"/>
    <w:rsid w:val="00782CC5"/>
    <w:rsid w:val="007847FA"/>
    <w:rsid w:val="007861D8"/>
    <w:rsid w:val="00787011"/>
    <w:rsid w:val="0079079A"/>
    <w:rsid w:val="0079743B"/>
    <w:rsid w:val="00797753"/>
    <w:rsid w:val="007A10C8"/>
    <w:rsid w:val="007A14B5"/>
    <w:rsid w:val="007A40D5"/>
    <w:rsid w:val="007A48B9"/>
    <w:rsid w:val="007B0172"/>
    <w:rsid w:val="007B04EF"/>
    <w:rsid w:val="007B0781"/>
    <w:rsid w:val="007B476D"/>
    <w:rsid w:val="007B5BA7"/>
    <w:rsid w:val="007B5EF9"/>
    <w:rsid w:val="007B5F85"/>
    <w:rsid w:val="007B6DE1"/>
    <w:rsid w:val="007C0D84"/>
    <w:rsid w:val="007C26D9"/>
    <w:rsid w:val="007C3FED"/>
    <w:rsid w:val="007C77B4"/>
    <w:rsid w:val="007D030C"/>
    <w:rsid w:val="007D2A4B"/>
    <w:rsid w:val="007D4BA6"/>
    <w:rsid w:val="007D6AB8"/>
    <w:rsid w:val="007E0A1B"/>
    <w:rsid w:val="007E4383"/>
    <w:rsid w:val="007E47C6"/>
    <w:rsid w:val="007E4DF7"/>
    <w:rsid w:val="007E5ECA"/>
    <w:rsid w:val="007E6378"/>
    <w:rsid w:val="007E6B11"/>
    <w:rsid w:val="007E6D93"/>
    <w:rsid w:val="007F1554"/>
    <w:rsid w:val="007F2509"/>
    <w:rsid w:val="007F4ACC"/>
    <w:rsid w:val="007F6D39"/>
    <w:rsid w:val="007F707E"/>
    <w:rsid w:val="00802BE8"/>
    <w:rsid w:val="008048AD"/>
    <w:rsid w:val="00804A3D"/>
    <w:rsid w:val="00807900"/>
    <w:rsid w:val="00810C86"/>
    <w:rsid w:val="00812101"/>
    <w:rsid w:val="0081302F"/>
    <w:rsid w:val="00817902"/>
    <w:rsid w:val="00821263"/>
    <w:rsid w:val="00821349"/>
    <w:rsid w:val="00822308"/>
    <w:rsid w:val="00824F0C"/>
    <w:rsid w:val="0082647B"/>
    <w:rsid w:val="00827C7C"/>
    <w:rsid w:val="00831397"/>
    <w:rsid w:val="00832493"/>
    <w:rsid w:val="00832911"/>
    <w:rsid w:val="008329B4"/>
    <w:rsid w:val="008329CB"/>
    <w:rsid w:val="008351FB"/>
    <w:rsid w:val="00835571"/>
    <w:rsid w:val="00835886"/>
    <w:rsid w:val="00840199"/>
    <w:rsid w:val="00840831"/>
    <w:rsid w:val="00844EF5"/>
    <w:rsid w:val="0084596E"/>
    <w:rsid w:val="00846C56"/>
    <w:rsid w:val="00847D8E"/>
    <w:rsid w:val="00850495"/>
    <w:rsid w:val="00851471"/>
    <w:rsid w:val="00853402"/>
    <w:rsid w:val="00856BFE"/>
    <w:rsid w:val="00863DEF"/>
    <w:rsid w:val="008666C9"/>
    <w:rsid w:val="00867797"/>
    <w:rsid w:val="00867B87"/>
    <w:rsid w:val="008720C1"/>
    <w:rsid w:val="008723C4"/>
    <w:rsid w:val="00873D39"/>
    <w:rsid w:val="0087489D"/>
    <w:rsid w:val="00874BC6"/>
    <w:rsid w:val="00877592"/>
    <w:rsid w:val="0088181F"/>
    <w:rsid w:val="00886607"/>
    <w:rsid w:val="00887BFF"/>
    <w:rsid w:val="00890100"/>
    <w:rsid w:val="008909CC"/>
    <w:rsid w:val="00891567"/>
    <w:rsid w:val="00894FCA"/>
    <w:rsid w:val="00895632"/>
    <w:rsid w:val="00896087"/>
    <w:rsid w:val="008A3A26"/>
    <w:rsid w:val="008A3BF4"/>
    <w:rsid w:val="008A7AE7"/>
    <w:rsid w:val="008B1948"/>
    <w:rsid w:val="008B1FA3"/>
    <w:rsid w:val="008B2CF7"/>
    <w:rsid w:val="008B3373"/>
    <w:rsid w:val="008B3724"/>
    <w:rsid w:val="008B5677"/>
    <w:rsid w:val="008B7C2E"/>
    <w:rsid w:val="008C055A"/>
    <w:rsid w:val="008C2706"/>
    <w:rsid w:val="008C2929"/>
    <w:rsid w:val="008C2D3F"/>
    <w:rsid w:val="008C2F09"/>
    <w:rsid w:val="008C3C31"/>
    <w:rsid w:val="008C5D78"/>
    <w:rsid w:val="008C7AE2"/>
    <w:rsid w:val="008D0575"/>
    <w:rsid w:val="008D0C5C"/>
    <w:rsid w:val="008D4170"/>
    <w:rsid w:val="008D4AA7"/>
    <w:rsid w:val="008D6953"/>
    <w:rsid w:val="008D78DE"/>
    <w:rsid w:val="008E04B5"/>
    <w:rsid w:val="008E1B14"/>
    <w:rsid w:val="008E3047"/>
    <w:rsid w:val="008E53B5"/>
    <w:rsid w:val="008E6470"/>
    <w:rsid w:val="008F1A24"/>
    <w:rsid w:val="008F6788"/>
    <w:rsid w:val="008F7ED2"/>
    <w:rsid w:val="009013E6"/>
    <w:rsid w:val="0090179B"/>
    <w:rsid w:val="00901A3D"/>
    <w:rsid w:val="00903796"/>
    <w:rsid w:val="0091093F"/>
    <w:rsid w:val="00910F13"/>
    <w:rsid w:val="0091103E"/>
    <w:rsid w:val="00911866"/>
    <w:rsid w:val="009123BF"/>
    <w:rsid w:val="00916183"/>
    <w:rsid w:val="0092154D"/>
    <w:rsid w:val="00921F0C"/>
    <w:rsid w:val="00925AD7"/>
    <w:rsid w:val="009274F3"/>
    <w:rsid w:val="009328C5"/>
    <w:rsid w:val="00932A83"/>
    <w:rsid w:val="00933F65"/>
    <w:rsid w:val="00934C52"/>
    <w:rsid w:val="0093622C"/>
    <w:rsid w:val="009362FF"/>
    <w:rsid w:val="009425B6"/>
    <w:rsid w:val="00942DBB"/>
    <w:rsid w:val="0094320F"/>
    <w:rsid w:val="00943FAE"/>
    <w:rsid w:val="0094431C"/>
    <w:rsid w:val="00944559"/>
    <w:rsid w:val="00947648"/>
    <w:rsid w:val="009478C0"/>
    <w:rsid w:val="00947C3A"/>
    <w:rsid w:val="0095107F"/>
    <w:rsid w:val="009525A7"/>
    <w:rsid w:val="00952EF0"/>
    <w:rsid w:val="00957F81"/>
    <w:rsid w:val="00960AEE"/>
    <w:rsid w:val="0096463F"/>
    <w:rsid w:val="0097673F"/>
    <w:rsid w:val="00977AAA"/>
    <w:rsid w:val="0098022E"/>
    <w:rsid w:val="009824C7"/>
    <w:rsid w:val="00985F0B"/>
    <w:rsid w:val="00985F9B"/>
    <w:rsid w:val="009903A5"/>
    <w:rsid w:val="00993239"/>
    <w:rsid w:val="009A06DE"/>
    <w:rsid w:val="009A178A"/>
    <w:rsid w:val="009A2F8F"/>
    <w:rsid w:val="009A63E9"/>
    <w:rsid w:val="009A6BCA"/>
    <w:rsid w:val="009A7923"/>
    <w:rsid w:val="009B2934"/>
    <w:rsid w:val="009B36C9"/>
    <w:rsid w:val="009B54FF"/>
    <w:rsid w:val="009C50A1"/>
    <w:rsid w:val="009C5E5E"/>
    <w:rsid w:val="009C64C6"/>
    <w:rsid w:val="009C72D0"/>
    <w:rsid w:val="009D317A"/>
    <w:rsid w:val="009D3DEF"/>
    <w:rsid w:val="009D7B0F"/>
    <w:rsid w:val="009D7C05"/>
    <w:rsid w:val="009D7FEC"/>
    <w:rsid w:val="009E08E0"/>
    <w:rsid w:val="009E265F"/>
    <w:rsid w:val="009E326B"/>
    <w:rsid w:val="009E3277"/>
    <w:rsid w:val="009E50C2"/>
    <w:rsid w:val="009E58C2"/>
    <w:rsid w:val="009E6306"/>
    <w:rsid w:val="009F2174"/>
    <w:rsid w:val="009F48EF"/>
    <w:rsid w:val="009F4EBC"/>
    <w:rsid w:val="00A0030C"/>
    <w:rsid w:val="00A013F2"/>
    <w:rsid w:val="00A04E31"/>
    <w:rsid w:val="00A052E7"/>
    <w:rsid w:val="00A07488"/>
    <w:rsid w:val="00A10D71"/>
    <w:rsid w:val="00A11D61"/>
    <w:rsid w:val="00A140F2"/>
    <w:rsid w:val="00A16B5F"/>
    <w:rsid w:val="00A2336C"/>
    <w:rsid w:val="00A24173"/>
    <w:rsid w:val="00A2472F"/>
    <w:rsid w:val="00A25709"/>
    <w:rsid w:val="00A257D5"/>
    <w:rsid w:val="00A26F12"/>
    <w:rsid w:val="00A334C4"/>
    <w:rsid w:val="00A344A0"/>
    <w:rsid w:val="00A358CC"/>
    <w:rsid w:val="00A35B33"/>
    <w:rsid w:val="00A373F2"/>
    <w:rsid w:val="00A37A8D"/>
    <w:rsid w:val="00A37E96"/>
    <w:rsid w:val="00A408E9"/>
    <w:rsid w:val="00A40D0C"/>
    <w:rsid w:val="00A42A20"/>
    <w:rsid w:val="00A43AEE"/>
    <w:rsid w:val="00A449E3"/>
    <w:rsid w:val="00A46DC4"/>
    <w:rsid w:val="00A55644"/>
    <w:rsid w:val="00A56524"/>
    <w:rsid w:val="00A56698"/>
    <w:rsid w:val="00A5671E"/>
    <w:rsid w:val="00A64F8C"/>
    <w:rsid w:val="00A66A6E"/>
    <w:rsid w:val="00A673CC"/>
    <w:rsid w:val="00A70A4C"/>
    <w:rsid w:val="00A720F0"/>
    <w:rsid w:val="00A73D2B"/>
    <w:rsid w:val="00A74C10"/>
    <w:rsid w:val="00A759ED"/>
    <w:rsid w:val="00A801C4"/>
    <w:rsid w:val="00A83FD9"/>
    <w:rsid w:val="00A86A21"/>
    <w:rsid w:val="00A87829"/>
    <w:rsid w:val="00A87CA7"/>
    <w:rsid w:val="00A9345D"/>
    <w:rsid w:val="00A94BB9"/>
    <w:rsid w:val="00A95070"/>
    <w:rsid w:val="00AA21B2"/>
    <w:rsid w:val="00AA4F29"/>
    <w:rsid w:val="00AA57E3"/>
    <w:rsid w:val="00AA5931"/>
    <w:rsid w:val="00AA5EFC"/>
    <w:rsid w:val="00AA6A1C"/>
    <w:rsid w:val="00AA7680"/>
    <w:rsid w:val="00AB21F6"/>
    <w:rsid w:val="00AB5525"/>
    <w:rsid w:val="00AB573D"/>
    <w:rsid w:val="00AB62E5"/>
    <w:rsid w:val="00AB7699"/>
    <w:rsid w:val="00AC0676"/>
    <w:rsid w:val="00AC0843"/>
    <w:rsid w:val="00AC4AC6"/>
    <w:rsid w:val="00AC57CD"/>
    <w:rsid w:val="00AC59ED"/>
    <w:rsid w:val="00AC7C3A"/>
    <w:rsid w:val="00AD02A5"/>
    <w:rsid w:val="00AD2184"/>
    <w:rsid w:val="00AD2DC3"/>
    <w:rsid w:val="00AD3AE8"/>
    <w:rsid w:val="00AD463B"/>
    <w:rsid w:val="00AD4BBA"/>
    <w:rsid w:val="00AD6CA5"/>
    <w:rsid w:val="00AD7E23"/>
    <w:rsid w:val="00AE1AC8"/>
    <w:rsid w:val="00AE6328"/>
    <w:rsid w:val="00AF27B8"/>
    <w:rsid w:val="00AF2A7B"/>
    <w:rsid w:val="00AF7F80"/>
    <w:rsid w:val="00B02555"/>
    <w:rsid w:val="00B0275A"/>
    <w:rsid w:val="00B02C09"/>
    <w:rsid w:val="00B14E77"/>
    <w:rsid w:val="00B22826"/>
    <w:rsid w:val="00B229AC"/>
    <w:rsid w:val="00B2385C"/>
    <w:rsid w:val="00B26AA1"/>
    <w:rsid w:val="00B2765F"/>
    <w:rsid w:val="00B27CCC"/>
    <w:rsid w:val="00B34D4E"/>
    <w:rsid w:val="00B3625F"/>
    <w:rsid w:val="00B37774"/>
    <w:rsid w:val="00B420CA"/>
    <w:rsid w:val="00B4257A"/>
    <w:rsid w:val="00B50FE8"/>
    <w:rsid w:val="00B53F76"/>
    <w:rsid w:val="00B540C9"/>
    <w:rsid w:val="00B54A30"/>
    <w:rsid w:val="00B55209"/>
    <w:rsid w:val="00B5584B"/>
    <w:rsid w:val="00B6185B"/>
    <w:rsid w:val="00B64523"/>
    <w:rsid w:val="00B660C1"/>
    <w:rsid w:val="00B7190E"/>
    <w:rsid w:val="00B7228D"/>
    <w:rsid w:val="00B74EDA"/>
    <w:rsid w:val="00B8039F"/>
    <w:rsid w:val="00B822F8"/>
    <w:rsid w:val="00B82328"/>
    <w:rsid w:val="00B84544"/>
    <w:rsid w:val="00B90643"/>
    <w:rsid w:val="00B9290B"/>
    <w:rsid w:val="00B94B0C"/>
    <w:rsid w:val="00B97D4A"/>
    <w:rsid w:val="00BA468F"/>
    <w:rsid w:val="00BA5EC9"/>
    <w:rsid w:val="00BA77C8"/>
    <w:rsid w:val="00BA7A36"/>
    <w:rsid w:val="00BA7CEE"/>
    <w:rsid w:val="00BA7D53"/>
    <w:rsid w:val="00BB0035"/>
    <w:rsid w:val="00BB0233"/>
    <w:rsid w:val="00BB056F"/>
    <w:rsid w:val="00BB151F"/>
    <w:rsid w:val="00BB309A"/>
    <w:rsid w:val="00BB34BB"/>
    <w:rsid w:val="00BB3C72"/>
    <w:rsid w:val="00BB6EC9"/>
    <w:rsid w:val="00BC029D"/>
    <w:rsid w:val="00BC1BB9"/>
    <w:rsid w:val="00BC2711"/>
    <w:rsid w:val="00BC53B0"/>
    <w:rsid w:val="00BC6009"/>
    <w:rsid w:val="00BC7B7D"/>
    <w:rsid w:val="00BD2149"/>
    <w:rsid w:val="00BD260C"/>
    <w:rsid w:val="00BD394D"/>
    <w:rsid w:val="00BD48DE"/>
    <w:rsid w:val="00BD706B"/>
    <w:rsid w:val="00BE464F"/>
    <w:rsid w:val="00BE4AEB"/>
    <w:rsid w:val="00BE6F88"/>
    <w:rsid w:val="00BF25ED"/>
    <w:rsid w:val="00BF7401"/>
    <w:rsid w:val="00C01152"/>
    <w:rsid w:val="00C02619"/>
    <w:rsid w:val="00C03842"/>
    <w:rsid w:val="00C03FA6"/>
    <w:rsid w:val="00C051ED"/>
    <w:rsid w:val="00C0525D"/>
    <w:rsid w:val="00C06D5C"/>
    <w:rsid w:val="00C10207"/>
    <w:rsid w:val="00C147CB"/>
    <w:rsid w:val="00C14F59"/>
    <w:rsid w:val="00C16A59"/>
    <w:rsid w:val="00C16AB2"/>
    <w:rsid w:val="00C16F4C"/>
    <w:rsid w:val="00C21358"/>
    <w:rsid w:val="00C21842"/>
    <w:rsid w:val="00C23A2A"/>
    <w:rsid w:val="00C25D74"/>
    <w:rsid w:val="00C277BC"/>
    <w:rsid w:val="00C30423"/>
    <w:rsid w:val="00C33417"/>
    <w:rsid w:val="00C370E1"/>
    <w:rsid w:val="00C4241B"/>
    <w:rsid w:val="00C46925"/>
    <w:rsid w:val="00C5190B"/>
    <w:rsid w:val="00C52989"/>
    <w:rsid w:val="00C5314C"/>
    <w:rsid w:val="00C558C4"/>
    <w:rsid w:val="00C6007A"/>
    <w:rsid w:val="00C6133C"/>
    <w:rsid w:val="00C65A76"/>
    <w:rsid w:val="00C661DB"/>
    <w:rsid w:val="00C6692C"/>
    <w:rsid w:val="00C72BC4"/>
    <w:rsid w:val="00C742E2"/>
    <w:rsid w:val="00C74AF1"/>
    <w:rsid w:val="00C82EA2"/>
    <w:rsid w:val="00C83107"/>
    <w:rsid w:val="00C8608F"/>
    <w:rsid w:val="00C86C79"/>
    <w:rsid w:val="00C87130"/>
    <w:rsid w:val="00C95A25"/>
    <w:rsid w:val="00C964B4"/>
    <w:rsid w:val="00C974FC"/>
    <w:rsid w:val="00C97C80"/>
    <w:rsid w:val="00CA0B3E"/>
    <w:rsid w:val="00CA3254"/>
    <w:rsid w:val="00CA3423"/>
    <w:rsid w:val="00CA3AC2"/>
    <w:rsid w:val="00CA4F21"/>
    <w:rsid w:val="00CA5A0E"/>
    <w:rsid w:val="00CB0657"/>
    <w:rsid w:val="00CB2762"/>
    <w:rsid w:val="00CB43EF"/>
    <w:rsid w:val="00CB4CC5"/>
    <w:rsid w:val="00CB69D4"/>
    <w:rsid w:val="00CC3F2F"/>
    <w:rsid w:val="00CC4DD4"/>
    <w:rsid w:val="00CD312A"/>
    <w:rsid w:val="00CD318B"/>
    <w:rsid w:val="00CD5DD0"/>
    <w:rsid w:val="00CD7539"/>
    <w:rsid w:val="00CD7741"/>
    <w:rsid w:val="00CE0EDF"/>
    <w:rsid w:val="00CE4BAB"/>
    <w:rsid w:val="00CE4CA7"/>
    <w:rsid w:val="00CE7330"/>
    <w:rsid w:val="00CE750C"/>
    <w:rsid w:val="00CF4642"/>
    <w:rsid w:val="00CF53BC"/>
    <w:rsid w:val="00CF5787"/>
    <w:rsid w:val="00CF663A"/>
    <w:rsid w:val="00D02825"/>
    <w:rsid w:val="00D02A6A"/>
    <w:rsid w:val="00D0303F"/>
    <w:rsid w:val="00D06E41"/>
    <w:rsid w:val="00D06E99"/>
    <w:rsid w:val="00D11414"/>
    <w:rsid w:val="00D11E8A"/>
    <w:rsid w:val="00D12458"/>
    <w:rsid w:val="00D13573"/>
    <w:rsid w:val="00D13B98"/>
    <w:rsid w:val="00D2017B"/>
    <w:rsid w:val="00D2088D"/>
    <w:rsid w:val="00D217B2"/>
    <w:rsid w:val="00D241CA"/>
    <w:rsid w:val="00D243F2"/>
    <w:rsid w:val="00D32225"/>
    <w:rsid w:val="00D33A0B"/>
    <w:rsid w:val="00D345F9"/>
    <w:rsid w:val="00D364E8"/>
    <w:rsid w:val="00D37253"/>
    <w:rsid w:val="00D372C7"/>
    <w:rsid w:val="00D37686"/>
    <w:rsid w:val="00D37C3C"/>
    <w:rsid w:val="00D4322B"/>
    <w:rsid w:val="00D45EB3"/>
    <w:rsid w:val="00D47F04"/>
    <w:rsid w:val="00D51C4E"/>
    <w:rsid w:val="00D554FC"/>
    <w:rsid w:val="00D56974"/>
    <w:rsid w:val="00D57726"/>
    <w:rsid w:val="00D6025E"/>
    <w:rsid w:val="00D60FF4"/>
    <w:rsid w:val="00D62C43"/>
    <w:rsid w:val="00D633DF"/>
    <w:rsid w:val="00D703C3"/>
    <w:rsid w:val="00D71C14"/>
    <w:rsid w:val="00D73828"/>
    <w:rsid w:val="00D7401F"/>
    <w:rsid w:val="00D80724"/>
    <w:rsid w:val="00D82D49"/>
    <w:rsid w:val="00D92AF5"/>
    <w:rsid w:val="00D93E6E"/>
    <w:rsid w:val="00D940B9"/>
    <w:rsid w:val="00D97646"/>
    <w:rsid w:val="00DA1C11"/>
    <w:rsid w:val="00DA21D1"/>
    <w:rsid w:val="00DA2670"/>
    <w:rsid w:val="00DA3A3B"/>
    <w:rsid w:val="00DA40EB"/>
    <w:rsid w:val="00DA4CF7"/>
    <w:rsid w:val="00DA6699"/>
    <w:rsid w:val="00DB35FE"/>
    <w:rsid w:val="00DB37A6"/>
    <w:rsid w:val="00DB428F"/>
    <w:rsid w:val="00DB5F42"/>
    <w:rsid w:val="00DC3012"/>
    <w:rsid w:val="00DC4821"/>
    <w:rsid w:val="00DD00AB"/>
    <w:rsid w:val="00DD06F1"/>
    <w:rsid w:val="00DD141C"/>
    <w:rsid w:val="00DD1A11"/>
    <w:rsid w:val="00DD28C9"/>
    <w:rsid w:val="00DD59A6"/>
    <w:rsid w:val="00DD5B37"/>
    <w:rsid w:val="00DD6251"/>
    <w:rsid w:val="00DD71F5"/>
    <w:rsid w:val="00DD7F6D"/>
    <w:rsid w:val="00DE4C48"/>
    <w:rsid w:val="00DF0F2A"/>
    <w:rsid w:val="00DF4C33"/>
    <w:rsid w:val="00DF5680"/>
    <w:rsid w:val="00DF7CE9"/>
    <w:rsid w:val="00E00A8A"/>
    <w:rsid w:val="00E00FFA"/>
    <w:rsid w:val="00E03228"/>
    <w:rsid w:val="00E0370B"/>
    <w:rsid w:val="00E06147"/>
    <w:rsid w:val="00E063E3"/>
    <w:rsid w:val="00E11555"/>
    <w:rsid w:val="00E1649C"/>
    <w:rsid w:val="00E17360"/>
    <w:rsid w:val="00E173D5"/>
    <w:rsid w:val="00E21648"/>
    <w:rsid w:val="00E21882"/>
    <w:rsid w:val="00E21FE1"/>
    <w:rsid w:val="00E2236C"/>
    <w:rsid w:val="00E23002"/>
    <w:rsid w:val="00E266E6"/>
    <w:rsid w:val="00E2732F"/>
    <w:rsid w:val="00E30813"/>
    <w:rsid w:val="00E317A3"/>
    <w:rsid w:val="00E318AE"/>
    <w:rsid w:val="00E34A83"/>
    <w:rsid w:val="00E376D5"/>
    <w:rsid w:val="00E379F2"/>
    <w:rsid w:val="00E40CB8"/>
    <w:rsid w:val="00E41AB4"/>
    <w:rsid w:val="00E425F8"/>
    <w:rsid w:val="00E44BE8"/>
    <w:rsid w:val="00E463BC"/>
    <w:rsid w:val="00E47322"/>
    <w:rsid w:val="00E507F2"/>
    <w:rsid w:val="00E54908"/>
    <w:rsid w:val="00E5690D"/>
    <w:rsid w:val="00E56AE6"/>
    <w:rsid w:val="00E56B85"/>
    <w:rsid w:val="00E63DDE"/>
    <w:rsid w:val="00E720A9"/>
    <w:rsid w:val="00E73ED2"/>
    <w:rsid w:val="00E77D67"/>
    <w:rsid w:val="00E77FAD"/>
    <w:rsid w:val="00E8000E"/>
    <w:rsid w:val="00E83E0F"/>
    <w:rsid w:val="00E847F0"/>
    <w:rsid w:val="00E86C4E"/>
    <w:rsid w:val="00E90B6C"/>
    <w:rsid w:val="00E9184A"/>
    <w:rsid w:val="00E94497"/>
    <w:rsid w:val="00E94EB6"/>
    <w:rsid w:val="00E969AA"/>
    <w:rsid w:val="00EA04D7"/>
    <w:rsid w:val="00EA7459"/>
    <w:rsid w:val="00EB1ECE"/>
    <w:rsid w:val="00EB223B"/>
    <w:rsid w:val="00EB3DB2"/>
    <w:rsid w:val="00EB3E4A"/>
    <w:rsid w:val="00EB3F10"/>
    <w:rsid w:val="00EB4B77"/>
    <w:rsid w:val="00EB7925"/>
    <w:rsid w:val="00EB7BFF"/>
    <w:rsid w:val="00EC1F1B"/>
    <w:rsid w:val="00EC2253"/>
    <w:rsid w:val="00EC2F5D"/>
    <w:rsid w:val="00EC453C"/>
    <w:rsid w:val="00EC537A"/>
    <w:rsid w:val="00EC5A50"/>
    <w:rsid w:val="00EC5B07"/>
    <w:rsid w:val="00EC707D"/>
    <w:rsid w:val="00EC72C1"/>
    <w:rsid w:val="00ED0AF0"/>
    <w:rsid w:val="00ED169A"/>
    <w:rsid w:val="00ED1F0A"/>
    <w:rsid w:val="00ED2267"/>
    <w:rsid w:val="00ED2771"/>
    <w:rsid w:val="00ED27A2"/>
    <w:rsid w:val="00ED2849"/>
    <w:rsid w:val="00ED2CB8"/>
    <w:rsid w:val="00ED3564"/>
    <w:rsid w:val="00ED60C3"/>
    <w:rsid w:val="00EE0896"/>
    <w:rsid w:val="00EE2967"/>
    <w:rsid w:val="00EE3AF3"/>
    <w:rsid w:val="00EE3C4A"/>
    <w:rsid w:val="00EE4CDE"/>
    <w:rsid w:val="00EE5046"/>
    <w:rsid w:val="00EE53B0"/>
    <w:rsid w:val="00EE568E"/>
    <w:rsid w:val="00EE598C"/>
    <w:rsid w:val="00EE6088"/>
    <w:rsid w:val="00EE61A1"/>
    <w:rsid w:val="00EE6A65"/>
    <w:rsid w:val="00EE6E95"/>
    <w:rsid w:val="00EE78D4"/>
    <w:rsid w:val="00EE7CD6"/>
    <w:rsid w:val="00EF0F05"/>
    <w:rsid w:val="00EF1A48"/>
    <w:rsid w:val="00EF1FC8"/>
    <w:rsid w:val="00EF6278"/>
    <w:rsid w:val="00EF7C83"/>
    <w:rsid w:val="00F0221B"/>
    <w:rsid w:val="00F035B8"/>
    <w:rsid w:val="00F047F6"/>
    <w:rsid w:val="00F05990"/>
    <w:rsid w:val="00F06FCC"/>
    <w:rsid w:val="00F07A13"/>
    <w:rsid w:val="00F07C5D"/>
    <w:rsid w:val="00F13218"/>
    <w:rsid w:val="00F153A1"/>
    <w:rsid w:val="00F163B4"/>
    <w:rsid w:val="00F16DC0"/>
    <w:rsid w:val="00F20A20"/>
    <w:rsid w:val="00F2132D"/>
    <w:rsid w:val="00F2412B"/>
    <w:rsid w:val="00F24538"/>
    <w:rsid w:val="00F300E9"/>
    <w:rsid w:val="00F324A1"/>
    <w:rsid w:val="00F331F4"/>
    <w:rsid w:val="00F344F4"/>
    <w:rsid w:val="00F35022"/>
    <w:rsid w:val="00F36218"/>
    <w:rsid w:val="00F41F63"/>
    <w:rsid w:val="00F43F61"/>
    <w:rsid w:val="00F451A0"/>
    <w:rsid w:val="00F46ACD"/>
    <w:rsid w:val="00F472F9"/>
    <w:rsid w:val="00F50F8E"/>
    <w:rsid w:val="00F5306A"/>
    <w:rsid w:val="00F544EB"/>
    <w:rsid w:val="00F54C93"/>
    <w:rsid w:val="00F5590C"/>
    <w:rsid w:val="00F55D91"/>
    <w:rsid w:val="00F56279"/>
    <w:rsid w:val="00F574B5"/>
    <w:rsid w:val="00F60739"/>
    <w:rsid w:val="00F60DB1"/>
    <w:rsid w:val="00F6291C"/>
    <w:rsid w:val="00F6354F"/>
    <w:rsid w:val="00F64899"/>
    <w:rsid w:val="00F64E46"/>
    <w:rsid w:val="00F650C6"/>
    <w:rsid w:val="00F65AF7"/>
    <w:rsid w:val="00F6600D"/>
    <w:rsid w:val="00F679CF"/>
    <w:rsid w:val="00F717AD"/>
    <w:rsid w:val="00F73748"/>
    <w:rsid w:val="00F742F6"/>
    <w:rsid w:val="00F75FA6"/>
    <w:rsid w:val="00F8334F"/>
    <w:rsid w:val="00F90959"/>
    <w:rsid w:val="00F90AF4"/>
    <w:rsid w:val="00F93152"/>
    <w:rsid w:val="00F9473E"/>
    <w:rsid w:val="00F94B2E"/>
    <w:rsid w:val="00F94DF1"/>
    <w:rsid w:val="00F96051"/>
    <w:rsid w:val="00F97CF0"/>
    <w:rsid w:val="00FA0AD8"/>
    <w:rsid w:val="00FA1B97"/>
    <w:rsid w:val="00FA207E"/>
    <w:rsid w:val="00FA3B0F"/>
    <w:rsid w:val="00FC0B7F"/>
    <w:rsid w:val="00FC1CE1"/>
    <w:rsid w:val="00FC3174"/>
    <w:rsid w:val="00FC6540"/>
    <w:rsid w:val="00FD0485"/>
    <w:rsid w:val="00FD2061"/>
    <w:rsid w:val="00FD5C14"/>
    <w:rsid w:val="00FD6181"/>
    <w:rsid w:val="00FE0D02"/>
    <w:rsid w:val="00FE2383"/>
    <w:rsid w:val="00FE562F"/>
    <w:rsid w:val="00FE5F4E"/>
    <w:rsid w:val="00FF09DE"/>
    <w:rsid w:val="00FF1509"/>
    <w:rsid w:val="00FF25D4"/>
    <w:rsid w:val="00FF65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troke weight="1.25pt"/>
    </o:shapedefaults>
    <o:shapelayout v:ext="edit">
      <o:idmap v:ext="edit" data="2"/>
    </o:shapelayout>
  </w:shapeDefaults>
  <w:decimalSymbol w:val=","/>
  <w:listSeparator w:val=";"/>
  <w14:docId w14:val="1214CBCF"/>
  <w15:docId w15:val="{B37B59C1-ED86-9446-8266-9111A32D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86"/>
    <w:pPr>
      <w:spacing w:after="0" w:line="240" w:lineRule="auto"/>
    </w:pPr>
  </w:style>
  <w:style w:type="paragraph" w:styleId="Heading1">
    <w:name w:val="heading 1"/>
    <w:basedOn w:val="Normal"/>
    <w:next w:val="Normal"/>
    <w:link w:val="Heading1Char"/>
    <w:uiPriority w:val="9"/>
    <w:qFormat/>
    <w:rsid w:val="008213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948E9"/>
    <w:pPr>
      <w:keepNext/>
      <w:jc w:val="center"/>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472F9"/>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279A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376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A37A8D"/>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7A8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7A8D"/>
    <w:rPr>
      <w:rFonts w:ascii="Tahoma" w:hAnsi="Tahoma" w:cs="Tahoma"/>
      <w:sz w:val="16"/>
      <w:szCs w:val="16"/>
    </w:rPr>
  </w:style>
  <w:style w:type="character" w:customStyle="1" w:styleId="BalloonTextChar">
    <w:name w:val="Balloon Text Char"/>
    <w:basedOn w:val="DefaultParagraphFont"/>
    <w:link w:val="BalloonText"/>
    <w:uiPriority w:val="99"/>
    <w:semiHidden/>
    <w:rsid w:val="00A37A8D"/>
    <w:rPr>
      <w:rFonts w:ascii="Tahoma" w:hAnsi="Tahoma" w:cs="Tahoma"/>
      <w:sz w:val="16"/>
      <w:szCs w:val="16"/>
    </w:rPr>
  </w:style>
  <w:style w:type="paragraph" w:styleId="ListParagraph">
    <w:name w:val="List Paragraph"/>
    <w:basedOn w:val="Normal"/>
    <w:link w:val="ListParagraphChar"/>
    <w:uiPriority w:val="34"/>
    <w:qFormat/>
    <w:rsid w:val="00BC1BB9"/>
    <w:pPr>
      <w:ind w:left="720"/>
      <w:contextualSpacing/>
    </w:pPr>
  </w:style>
  <w:style w:type="character" w:customStyle="1" w:styleId="Heading2Char">
    <w:name w:val="Heading 2 Char"/>
    <w:basedOn w:val="DefaultParagraphFont"/>
    <w:link w:val="Heading2"/>
    <w:rsid w:val="006948E9"/>
    <w:rPr>
      <w:rFonts w:ascii="Arial" w:eastAsia="Times New Roman" w:hAnsi="Arial" w:cs="Times New Roman"/>
      <w:b/>
      <w:szCs w:val="20"/>
    </w:rPr>
  </w:style>
  <w:style w:type="paragraph" w:styleId="Footer">
    <w:name w:val="footer"/>
    <w:basedOn w:val="Normal"/>
    <w:link w:val="FooterChar"/>
    <w:uiPriority w:val="99"/>
    <w:qFormat/>
    <w:rsid w:val="006948E9"/>
    <w:pPr>
      <w:tabs>
        <w:tab w:val="center" w:pos="4320"/>
        <w:tab w:val="right" w:pos="8640"/>
      </w:tabs>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948E9"/>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F472F9"/>
    <w:rPr>
      <w:rFonts w:asciiTheme="majorHAnsi" w:eastAsiaTheme="majorEastAsia" w:hAnsiTheme="majorHAnsi" w:cstheme="majorBidi"/>
      <w:b/>
      <w:bCs/>
      <w:color w:val="4F81BD" w:themeColor="accent1"/>
    </w:rPr>
  </w:style>
  <w:style w:type="paragraph" w:styleId="NoSpacing">
    <w:name w:val="No Spacing"/>
    <w:uiPriority w:val="1"/>
    <w:qFormat/>
    <w:rsid w:val="0074101A"/>
    <w:pPr>
      <w:spacing w:after="0" w:line="240" w:lineRule="auto"/>
    </w:pPr>
  </w:style>
  <w:style w:type="character" w:customStyle="1" w:styleId="Heading1Char">
    <w:name w:val="Heading 1 Char"/>
    <w:basedOn w:val="DefaultParagraphFont"/>
    <w:link w:val="Heading1"/>
    <w:uiPriority w:val="9"/>
    <w:rsid w:val="0082134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21349"/>
    <w:rPr>
      <w:rFonts w:ascii="Arial" w:eastAsia="Times New Roman" w:hAnsi="Arial" w:cs="Times New Roman"/>
      <w:szCs w:val="20"/>
    </w:rPr>
  </w:style>
  <w:style w:type="character" w:customStyle="1" w:styleId="BodyTextChar">
    <w:name w:val="Body Text Char"/>
    <w:basedOn w:val="DefaultParagraphFont"/>
    <w:link w:val="BodyText"/>
    <w:uiPriority w:val="1"/>
    <w:rsid w:val="00821349"/>
    <w:rPr>
      <w:rFonts w:ascii="Arial" w:eastAsia="Times New Roman" w:hAnsi="Arial" w:cs="Times New Roman"/>
      <w:szCs w:val="20"/>
    </w:rPr>
  </w:style>
  <w:style w:type="character" w:customStyle="1" w:styleId="Heading6Char">
    <w:name w:val="Heading 6 Char"/>
    <w:basedOn w:val="DefaultParagraphFont"/>
    <w:link w:val="Heading6"/>
    <w:uiPriority w:val="9"/>
    <w:semiHidden/>
    <w:rsid w:val="000279AF"/>
    <w:rPr>
      <w:rFonts w:asciiTheme="majorHAnsi" w:eastAsiaTheme="majorEastAsia" w:hAnsiTheme="majorHAnsi" w:cstheme="majorBidi"/>
      <w:i/>
      <w:iCs/>
      <w:color w:val="243F60" w:themeColor="accent1" w:themeShade="7F"/>
    </w:rPr>
  </w:style>
  <w:style w:type="numbering" w:customStyle="1" w:styleId="Style1">
    <w:name w:val="Style1"/>
    <w:uiPriority w:val="99"/>
    <w:rsid w:val="00F60DB1"/>
    <w:pPr>
      <w:numPr>
        <w:numId w:val="2"/>
      </w:numPr>
    </w:pPr>
  </w:style>
  <w:style w:type="numbering" w:customStyle="1" w:styleId="Style2">
    <w:name w:val="Style2"/>
    <w:uiPriority w:val="99"/>
    <w:rsid w:val="003B06F1"/>
    <w:pPr>
      <w:numPr>
        <w:numId w:val="4"/>
      </w:numPr>
    </w:pPr>
  </w:style>
  <w:style w:type="numbering" w:customStyle="1" w:styleId="Style3">
    <w:name w:val="Style3"/>
    <w:uiPriority w:val="99"/>
    <w:rsid w:val="002D0471"/>
    <w:pPr>
      <w:numPr>
        <w:numId w:val="5"/>
      </w:numPr>
    </w:pPr>
  </w:style>
  <w:style w:type="character" w:styleId="PageNumber">
    <w:name w:val="page number"/>
    <w:basedOn w:val="DefaultParagraphFont"/>
    <w:rsid w:val="008B2CF7"/>
  </w:style>
  <w:style w:type="paragraph" w:styleId="TOCHeading">
    <w:name w:val="TOC Heading"/>
    <w:basedOn w:val="Heading1"/>
    <w:next w:val="Normal"/>
    <w:uiPriority w:val="39"/>
    <w:semiHidden/>
    <w:unhideWhenUsed/>
    <w:qFormat/>
    <w:rsid w:val="00DD1A11"/>
    <w:pPr>
      <w:spacing w:line="276" w:lineRule="auto"/>
      <w:outlineLvl w:val="9"/>
    </w:pPr>
  </w:style>
  <w:style w:type="paragraph" w:styleId="TOC2">
    <w:name w:val="toc 2"/>
    <w:basedOn w:val="Normal"/>
    <w:next w:val="Normal"/>
    <w:autoRedefine/>
    <w:uiPriority w:val="39"/>
    <w:semiHidden/>
    <w:unhideWhenUsed/>
    <w:qFormat/>
    <w:rsid w:val="00DD1A11"/>
    <w:pPr>
      <w:spacing w:after="100" w:line="276" w:lineRule="auto"/>
      <w:ind w:left="220"/>
    </w:pPr>
    <w:rPr>
      <w:rFonts w:eastAsiaTheme="minorEastAsia"/>
    </w:rPr>
  </w:style>
  <w:style w:type="paragraph" w:styleId="TOC1">
    <w:name w:val="toc 1"/>
    <w:basedOn w:val="Normal"/>
    <w:next w:val="Normal"/>
    <w:autoRedefine/>
    <w:uiPriority w:val="39"/>
    <w:unhideWhenUsed/>
    <w:qFormat/>
    <w:rsid w:val="00DD1A11"/>
    <w:pPr>
      <w:spacing w:after="100" w:line="276" w:lineRule="auto"/>
    </w:pPr>
    <w:rPr>
      <w:rFonts w:eastAsiaTheme="minorEastAsia"/>
    </w:rPr>
  </w:style>
  <w:style w:type="paragraph" w:styleId="TOC3">
    <w:name w:val="toc 3"/>
    <w:basedOn w:val="Normal"/>
    <w:next w:val="Normal"/>
    <w:autoRedefine/>
    <w:uiPriority w:val="39"/>
    <w:semiHidden/>
    <w:unhideWhenUsed/>
    <w:qFormat/>
    <w:rsid w:val="00DD1A11"/>
    <w:pPr>
      <w:spacing w:after="100" w:line="276" w:lineRule="auto"/>
      <w:ind w:left="440"/>
    </w:pPr>
    <w:rPr>
      <w:rFonts w:eastAsiaTheme="minorEastAsia"/>
    </w:rPr>
  </w:style>
  <w:style w:type="character" w:styleId="Hyperlink">
    <w:name w:val="Hyperlink"/>
    <w:basedOn w:val="DefaultParagraphFont"/>
    <w:uiPriority w:val="99"/>
    <w:unhideWhenUsed/>
    <w:rsid w:val="00DD1A11"/>
    <w:rPr>
      <w:color w:val="0000FF" w:themeColor="hyperlink"/>
      <w:u w:val="single"/>
    </w:rPr>
  </w:style>
  <w:style w:type="paragraph" w:customStyle="1" w:styleId="TableParagraph">
    <w:name w:val="Table Paragraph"/>
    <w:basedOn w:val="Normal"/>
    <w:uiPriority w:val="1"/>
    <w:qFormat/>
    <w:rsid w:val="00D13B98"/>
    <w:pPr>
      <w:widowControl w:val="0"/>
      <w:autoSpaceDE w:val="0"/>
      <w:autoSpaceDN w:val="0"/>
    </w:pPr>
    <w:rPr>
      <w:rFonts w:ascii="Tahoma" w:eastAsia="Tahoma" w:hAnsi="Tahoma" w:cs="Tahoma"/>
      <w:lang w:val="id"/>
    </w:rPr>
  </w:style>
  <w:style w:type="paragraph" w:styleId="NormalWeb">
    <w:name w:val="Normal (Web)"/>
    <w:basedOn w:val="Normal"/>
    <w:uiPriority w:val="99"/>
    <w:unhideWhenUsed/>
    <w:rsid w:val="00D13B98"/>
    <w:pPr>
      <w:spacing w:before="100" w:beforeAutospacing="1" w:after="100" w:afterAutospacing="1"/>
    </w:pPr>
    <w:rPr>
      <w:rFonts w:ascii="Times New Roman" w:eastAsia="Times New Roman" w:hAnsi="Times New Roman" w:cs="Times New Roman"/>
      <w:sz w:val="24"/>
      <w:szCs w:val="24"/>
      <w:lang w:val="en-ID"/>
    </w:rPr>
  </w:style>
  <w:style w:type="paragraph" w:styleId="Title">
    <w:name w:val="Title"/>
    <w:basedOn w:val="Normal"/>
    <w:link w:val="TitleChar"/>
    <w:qFormat/>
    <w:rsid w:val="00D13B98"/>
    <w:pPr>
      <w:jc w:val="center"/>
    </w:pPr>
    <w:rPr>
      <w:rFonts w:ascii="Arial" w:eastAsia="Times New Roman" w:hAnsi="Arial" w:cs="Arial"/>
      <w:sz w:val="28"/>
      <w:szCs w:val="28"/>
    </w:rPr>
  </w:style>
  <w:style w:type="character" w:customStyle="1" w:styleId="TitleChar">
    <w:name w:val="Title Char"/>
    <w:basedOn w:val="DefaultParagraphFont"/>
    <w:link w:val="Title"/>
    <w:rsid w:val="00D13B98"/>
    <w:rPr>
      <w:rFonts w:ascii="Arial" w:eastAsia="Times New Roman" w:hAnsi="Arial" w:cs="Arial"/>
      <w:sz w:val="28"/>
      <w:szCs w:val="28"/>
    </w:rPr>
  </w:style>
  <w:style w:type="character" w:styleId="PlaceholderText">
    <w:name w:val="Placeholder Text"/>
    <w:basedOn w:val="DefaultParagraphFont"/>
    <w:uiPriority w:val="99"/>
    <w:semiHidden/>
    <w:rsid w:val="00D13B98"/>
    <w:rPr>
      <w:color w:val="808080"/>
    </w:rPr>
  </w:style>
  <w:style w:type="paragraph" w:customStyle="1" w:styleId="PKTTitle2">
    <w:name w:val="PKT Title 2"/>
    <w:basedOn w:val="Normal"/>
    <w:link w:val="PKTTitle2Char"/>
    <w:autoRedefine/>
    <w:rsid w:val="0067134E"/>
    <w:pPr>
      <w:spacing w:line="276" w:lineRule="auto"/>
      <w:ind w:left="1843"/>
      <w:jc w:val="both"/>
    </w:pPr>
    <w:rPr>
      <w:rFonts w:ascii="Arial" w:eastAsia="Times New Roman" w:hAnsi="Arial" w:cs="Times New Roman"/>
      <w:szCs w:val="24"/>
      <w:lang w:val="it-IT" w:eastAsia="x-none"/>
    </w:rPr>
  </w:style>
  <w:style w:type="character" w:customStyle="1" w:styleId="PKTTitle2Char">
    <w:name w:val="PKT Title 2 Char"/>
    <w:link w:val="PKTTitle2"/>
    <w:rsid w:val="0067134E"/>
    <w:rPr>
      <w:rFonts w:ascii="Arial" w:eastAsia="Times New Roman" w:hAnsi="Arial" w:cs="Times New Roman"/>
      <w:szCs w:val="24"/>
      <w:lang w:val="it-IT" w:eastAsia="x-none"/>
    </w:rPr>
  </w:style>
  <w:style w:type="character" w:customStyle="1" w:styleId="ListParagraphChar">
    <w:name w:val="List Paragraph Char"/>
    <w:link w:val="ListParagraph"/>
    <w:uiPriority w:val="34"/>
    <w:rsid w:val="0089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52423">
      <w:bodyDiv w:val="1"/>
      <w:marLeft w:val="0"/>
      <w:marRight w:val="0"/>
      <w:marTop w:val="0"/>
      <w:marBottom w:val="0"/>
      <w:divBdr>
        <w:top w:val="none" w:sz="0" w:space="0" w:color="auto"/>
        <w:left w:val="none" w:sz="0" w:space="0" w:color="auto"/>
        <w:bottom w:val="none" w:sz="0" w:space="0" w:color="auto"/>
        <w:right w:val="none" w:sz="0" w:space="0" w:color="auto"/>
      </w:divBdr>
    </w:div>
    <w:div w:id="824079999">
      <w:bodyDiv w:val="1"/>
      <w:marLeft w:val="0"/>
      <w:marRight w:val="0"/>
      <w:marTop w:val="0"/>
      <w:marBottom w:val="0"/>
      <w:divBdr>
        <w:top w:val="none" w:sz="0" w:space="0" w:color="auto"/>
        <w:left w:val="none" w:sz="0" w:space="0" w:color="auto"/>
        <w:bottom w:val="none" w:sz="0" w:space="0" w:color="auto"/>
        <w:right w:val="none" w:sz="0" w:space="0" w:color="auto"/>
      </w:divBdr>
    </w:div>
    <w:div w:id="939751380">
      <w:bodyDiv w:val="1"/>
      <w:marLeft w:val="0"/>
      <w:marRight w:val="0"/>
      <w:marTop w:val="0"/>
      <w:marBottom w:val="0"/>
      <w:divBdr>
        <w:top w:val="none" w:sz="0" w:space="0" w:color="auto"/>
        <w:left w:val="none" w:sz="0" w:space="0" w:color="auto"/>
        <w:bottom w:val="none" w:sz="0" w:space="0" w:color="auto"/>
        <w:right w:val="none" w:sz="0" w:space="0" w:color="auto"/>
      </w:divBdr>
    </w:div>
    <w:div w:id="940145174">
      <w:bodyDiv w:val="1"/>
      <w:marLeft w:val="0"/>
      <w:marRight w:val="0"/>
      <w:marTop w:val="0"/>
      <w:marBottom w:val="0"/>
      <w:divBdr>
        <w:top w:val="none" w:sz="0" w:space="0" w:color="auto"/>
        <w:left w:val="none" w:sz="0" w:space="0" w:color="auto"/>
        <w:bottom w:val="none" w:sz="0" w:space="0" w:color="auto"/>
        <w:right w:val="none" w:sz="0" w:space="0" w:color="auto"/>
      </w:divBdr>
    </w:div>
    <w:div w:id="1592355061">
      <w:bodyDiv w:val="1"/>
      <w:marLeft w:val="0"/>
      <w:marRight w:val="0"/>
      <w:marTop w:val="0"/>
      <w:marBottom w:val="0"/>
      <w:divBdr>
        <w:top w:val="none" w:sz="0" w:space="0" w:color="auto"/>
        <w:left w:val="none" w:sz="0" w:space="0" w:color="auto"/>
        <w:bottom w:val="none" w:sz="0" w:space="0" w:color="auto"/>
        <w:right w:val="none" w:sz="0" w:space="0" w:color="auto"/>
      </w:divBdr>
    </w:div>
    <w:div w:id="1619605965">
      <w:bodyDiv w:val="1"/>
      <w:marLeft w:val="0"/>
      <w:marRight w:val="0"/>
      <w:marTop w:val="0"/>
      <w:marBottom w:val="0"/>
      <w:divBdr>
        <w:top w:val="none" w:sz="0" w:space="0" w:color="auto"/>
        <w:left w:val="none" w:sz="0" w:space="0" w:color="auto"/>
        <w:bottom w:val="none" w:sz="0" w:space="0" w:color="auto"/>
        <w:right w:val="none" w:sz="0" w:space="0" w:color="auto"/>
      </w:divBdr>
    </w:div>
    <w:div w:id="174190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CC82-B4BE-9744-9035-6B09C0F4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6780</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WAn Agadly</cp:lastModifiedBy>
  <cp:revision>15</cp:revision>
  <cp:lastPrinted>2024-10-09T02:54:00Z</cp:lastPrinted>
  <dcterms:created xsi:type="dcterms:W3CDTF">2025-08-07T09:11:00Z</dcterms:created>
  <dcterms:modified xsi:type="dcterms:W3CDTF">2025-08-12T03:28:00Z</dcterms:modified>
</cp:coreProperties>
</file>